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CD0693" w:rsidRDefault="00C15635" w:rsidP="009C2917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İletim tipi işitme kaybının tedavisi </w:t>
            </w:r>
            <w:r w:rsidR="00120975"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120975"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Ossiküloplastide</w:t>
            </w:r>
            <w:proofErr w:type="spellEnd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kemikçik zincirdeki </w:t>
            </w:r>
            <w:proofErr w:type="spellStart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defekt</w:t>
            </w:r>
            <w:proofErr w:type="spellEnd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kulak zarı ve/veya </w:t>
            </w:r>
            <w:proofErr w:type="spellStart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malleus</w:t>
            </w:r>
            <w:proofErr w:type="spellEnd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ile </w:t>
            </w:r>
            <w:proofErr w:type="spellStart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stapes</w:t>
            </w:r>
            <w:r w:rsidR="00120975"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tabanı</w:t>
            </w:r>
            <w:proofErr w:type="spellEnd"/>
            <w:r w:rsidR="00120975"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köprü</w:t>
            </w:r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görevi görebilecek şekilde dizayn edilmiş </w:t>
            </w:r>
            <w:r w:rsidR="00120975"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protezler olmalıdır</w:t>
            </w:r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5602B" w:rsidRPr="002002E2" w:rsidRDefault="0015602B" w:rsidP="009C2917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="00DE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başı arasına yerleştirilmek üzere tasarlanmış modelleri olmalıdır.</w:t>
            </w:r>
          </w:p>
          <w:p w:rsidR="002002E2" w:rsidRDefault="002002E2" w:rsidP="002002E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Hammaddesi saf titanyumdan olup; ürünün kafa, ayak ve gövde kısımları tamamen bu malzemelerden üretilmiş olmalıdır.</w:t>
            </w:r>
          </w:p>
          <w:p w:rsidR="00066795" w:rsidRDefault="002002E2" w:rsidP="002002E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boyu ayarlanabilir veya ayarlanamaz özellikte olmalıdır. </w:t>
            </w:r>
          </w:p>
          <w:p w:rsidR="002002E2" w:rsidRPr="002002E2" w:rsidRDefault="002002E2" w:rsidP="002002E2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Kafa kısmı a</w:t>
            </w:r>
            <w:r w:rsidR="006229D6">
              <w:rPr>
                <w:rFonts w:ascii="Times New Roman" w:hAnsi="Times New Roman" w:cs="Times New Roman"/>
                <w:sz w:val="24"/>
                <w:szCs w:val="24"/>
              </w:rPr>
              <w:t>çı verilebilir</w:t>
            </w:r>
            <w:r w:rsidR="004D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D6">
              <w:rPr>
                <w:rFonts w:ascii="Times New Roman" w:hAnsi="Times New Roman" w:cs="Times New Roman"/>
                <w:sz w:val="24"/>
                <w:szCs w:val="24"/>
              </w:rPr>
              <w:t xml:space="preserve">veya açı verilemez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özellikte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5602B" w:rsidRDefault="0015602B" w:rsidP="009C2917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uyumlu olmalıdır.</w:t>
            </w:r>
          </w:p>
          <w:p w:rsidR="0015602B" w:rsidRPr="00CD0693" w:rsidRDefault="0015602B" w:rsidP="009C2917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3">
              <w:rPr>
                <w:rFonts w:ascii="Times New Roman" w:hAnsi="Times New Roman" w:cs="Times New Roman"/>
                <w:sz w:val="24"/>
                <w:szCs w:val="24"/>
              </w:rPr>
              <w:t>Boy ayarlamak için gerekli cerrahi ekipman Sağlık Tesisinde mevcut değil ise cerrahi ekipman yüklenici tarafından kullanımım amaçlı Sağlık Tesisine sağlanmalıdır.</w:t>
            </w:r>
          </w:p>
          <w:p w:rsidR="0015602B" w:rsidRDefault="0015602B" w:rsidP="009C2917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Kolay ölçü yapılabilmesi için ürünlere ait özel ölçü kutusu verilmelidir. </w:t>
            </w:r>
          </w:p>
          <w:p w:rsidR="0015602B" w:rsidRDefault="0015602B" w:rsidP="009C2917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Protez en az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manyetik rezonans görüntüleme tetkikinde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yönünde risk taşımamalıdır.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özellik </w:t>
            </w:r>
            <w:r w:rsidR="008C72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hastaya verilecek şekilde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belgelendirilmelidir.</w:t>
            </w:r>
          </w:p>
          <w:p w:rsidR="000821F5" w:rsidRPr="00C15635" w:rsidRDefault="0015602B" w:rsidP="002002E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E2">
              <w:rPr>
                <w:rFonts w:ascii="Times New Roman" w:hAnsi="Times New Roman" w:cs="Times New Roman"/>
                <w:sz w:val="24"/>
                <w:szCs w:val="24"/>
              </w:rPr>
              <w:t>Ürün talepte belirtilen malzeme adında, ebat ve modelde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55B48" w:rsidRPr="00855B48" w:rsidRDefault="00855B48" w:rsidP="009C2917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CF6F8F">
              <w:rPr>
                <w:rFonts w:ascii="Times New Roman" w:hAnsi="Times New Roman" w:cs="Times New Roman"/>
                <w:sz w:val="24"/>
                <w:szCs w:val="24"/>
              </w:rPr>
              <w:t>üt</w:t>
            </w: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 kayıtlı olmalıdır.</w:t>
            </w:r>
          </w:p>
          <w:p w:rsidR="00C15635" w:rsidRPr="00855B48" w:rsidRDefault="00855B48" w:rsidP="009C2917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Ambalaj üzerinde son kullanım tarihi ve üretim tarihi belirtilmelidir</w:t>
            </w:r>
            <w:r w:rsidR="0041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D0DBB" w:rsidRPr="00066795" w:rsidRDefault="000D0DBB" w:rsidP="0006679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D0DBB" w:rsidRPr="00066795" w:rsidSect="00A23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5F" w:rsidRDefault="00020F5F" w:rsidP="000F0AEF">
      <w:pPr>
        <w:spacing w:after="0" w:line="240" w:lineRule="auto"/>
      </w:pPr>
      <w:r>
        <w:separator/>
      </w:r>
    </w:p>
  </w:endnote>
  <w:endnote w:type="continuationSeparator" w:id="1">
    <w:p w:rsidR="00020F5F" w:rsidRDefault="00020F5F" w:rsidP="000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2B" w:rsidRDefault="001560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2B" w:rsidRDefault="001560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2B" w:rsidRDefault="001560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5F" w:rsidRDefault="00020F5F" w:rsidP="000F0AEF">
      <w:pPr>
        <w:spacing w:after="0" w:line="240" w:lineRule="auto"/>
      </w:pPr>
      <w:r>
        <w:separator/>
      </w:r>
    </w:p>
  </w:footnote>
  <w:footnote w:type="continuationSeparator" w:id="1">
    <w:p w:rsidR="00020F5F" w:rsidRDefault="00020F5F" w:rsidP="000F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2B" w:rsidRDefault="001560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2B" w:rsidRDefault="0015602B" w:rsidP="0015602B">
    <w:pPr>
      <w:autoSpaceDE w:val="0"/>
      <w:autoSpaceDN w:val="0"/>
      <w:adjustRightInd w:val="0"/>
      <w:spacing w:before="120" w:after="120" w:line="360" w:lineRule="auto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SMT1162-TİTANYUM PORP</w:t>
    </w:r>
  </w:p>
  <w:p w:rsidR="000F0AEF" w:rsidRPr="00CE0B04" w:rsidRDefault="000F0AEF" w:rsidP="00CE0B0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2B" w:rsidRDefault="001560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7BA"/>
    <w:multiLevelType w:val="hybridMultilevel"/>
    <w:tmpl w:val="F12E2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C8A"/>
    <w:multiLevelType w:val="hybridMultilevel"/>
    <w:tmpl w:val="48CC3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64A"/>
    <w:multiLevelType w:val="hybridMultilevel"/>
    <w:tmpl w:val="C7802A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7830E60"/>
    <w:multiLevelType w:val="hybridMultilevel"/>
    <w:tmpl w:val="3ABA4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67C82"/>
    <w:multiLevelType w:val="hybridMultilevel"/>
    <w:tmpl w:val="A88ED2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6588"/>
    <w:multiLevelType w:val="hybridMultilevel"/>
    <w:tmpl w:val="B562E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2610"/>
    <w:multiLevelType w:val="hybridMultilevel"/>
    <w:tmpl w:val="E6169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D1F5C"/>
    <w:multiLevelType w:val="hybridMultilevel"/>
    <w:tmpl w:val="7C36B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F4B7E"/>
    <w:multiLevelType w:val="hybridMultilevel"/>
    <w:tmpl w:val="3ABA4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54C26"/>
    <w:multiLevelType w:val="hybridMultilevel"/>
    <w:tmpl w:val="48CC3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E4689"/>
    <w:multiLevelType w:val="hybridMultilevel"/>
    <w:tmpl w:val="6BBCA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4E"/>
    <w:rsid w:val="0000072A"/>
    <w:rsid w:val="00020F5F"/>
    <w:rsid w:val="00066795"/>
    <w:rsid w:val="000821F5"/>
    <w:rsid w:val="00091D73"/>
    <w:rsid w:val="000D04A5"/>
    <w:rsid w:val="000D0DBB"/>
    <w:rsid w:val="000D4C96"/>
    <w:rsid w:val="000F0AEF"/>
    <w:rsid w:val="00104579"/>
    <w:rsid w:val="00120975"/>
    <w:rsid w:val="0015602B"/>
    <w:rsid w:val="00195FEB"/>
    <w:rsid w:val="001F27DC"/>
    <w:rsid w:val="002002E2"/>
    <w:rsid w:val="002618E3"/>
    <w:rsid w:val="002B66F4"/>
    <w:rsid w:val="002E5314"/>
    <w:rsid w:val="00331203"/>
    <w:rsid w:val="003316A3"/>
    <w:rsid w:val="00416862"/>
    <w:rsid w:val="004B7494"/>
    <w:rsid w:val="004D2386"/>
    <w:rsid w:val="005B7758"/>
    <w:rsid w:val="00616656"/>
    <w:rsid w:val="006229D6"/>
    <w:rsid w:val="006640D1"/>
    <w:rsid w:val="007A56D6"/>
    <w:rsid w:val="007A77A6"/>
    <w:rsid w:val="00855B48"/>
    <w:rsid w:val="008C727D"/>
    <w:rsid w:val="008F1732"/>
    <w:rsid w:val="00936492"/>
    <w:rsid w:val="009C2917"/>
    <w:rsid w:val="009D207C"/>
    <w:rsid w:val="00A0594E"/>
    <w:rsid w:val="00A23053"/>
    <w:rsid w:val="00A5046C"/>
    <w:rsid w:val="00A53FFE"/>
    <w:rsid w:val="00A56F24"/>
    <w:rsid w:val="00A76582"/>
    <w:rsid w:val="00BA3150"/>
    <w:rsid w:val="00BD6076"/>
    <w:rsid w:val="00BF4EE4"/>
    <w:rsid w:val="00BF5AAE"/>
    <w:rsid w:val="00C15635"/>
    <w:rsid w:val="00CD0693"/>
    <w:rsid w:val="00CD7D69"/>
    <w:rsid w:val="00CE0B04"/>
    <w:rsid w:val="00CF6F8F"/>
    <w:rsid w:val="00DE7D68"/>
    <w:rsid w:val="00DF05E9"/>
    <w:rsid w:val="00E37A79"/>
    <w:rsid w:val="00E76584"/>
    <w:rsid w:val="00E91683"/>
    <w:rsid w:val="00EA040C"/>
    <w:rsid w:val="00EC4648"/>
    <w:rsid w:val="00ED3775"/>
    <w:rsid w:val="00E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53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0AEF"/>
  </w:style>
  <w:style w:type="paragraph" w:styleId="Altbilgi">
    <w:name w:val="footer"/>
    <w:basedOn w:val="Normal"/>
    <w:link w:val="Al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0AEF"/>
  </w:style>
  <w:style w:type="character" w:styleId="Vurgu">
    <w:name w:val="Emphasis"/>
    <w:basedOn w:val="VarsaylanParagrafYazTipi"/>
    <w:uiPriority w:val="20"/>
    <w:qFormat/>
    <w:rsid w:val="00C156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2759-1E27-46E2-8670-882F4382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samsung</cp:lastModifiedBy>
  <cp:revision>14</cp:revision>
  <dcterms:created xsi:type="dcterms:W3CDTF">2022-06-17T13:34:00Z</dcterms:created>
  <dcterms:modified xsi:type="dcterms:W3CDTF">2022-07-20T19:48:00Z</dcterms:modified>
</cp:coreProperties>
</file>