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FC4D36" w:rsidRPr="009E6A1B" w:rsidRDefault="00FC4D36" w:rsidP="00FC4D36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B">
              <w:rPr>
                <w:rFonts w:ascii="Times New Roman" w:hAnsi="Times New Roman" w:cs="Times New Roman"/>
                <w:sz w:val="24"/>
                <w:szCs w:val="24"/>
              </w:rPr>
              <w:t xml:space="preserve">Bıçak düzgün </w:t>
            </w:r>
            <w:proofErr w:type="spellStart"/>
            <w:r w:rsidRPr="009E6A1B">
              <w:rPr>
                <w:rFonts w:ascii="Times New Roman" w:hAnsi="Times New Roman" w:cs="Times New Roman"/>
                <w:sz w:val="24"/>
                <w:szCs w:val="24"/>
              </w:rPr>
              <w:t>skleral</w:t>
            </w:r>
            <w:proofErr w:type="spellEnd"/>
            <w:r w:rsidRPr="009E6A1B">
              <w:rPr>
                <w:rFonts w:ascii="Times New Roman" w:hAnsi="Times New Roman" w:cs="Times New Roman"/>
                <w:sz w:val="24"/>
                <w:szCs w:val="24"/>
              </w:rPr>
              <w:t xml:space="preserve"> kesi yapmak için üretilmiş olmalıdır. </w:t>
            </w:r>
          </w:p>
          <w:p w:rsidR="004B7494" w:rsidRDefault="004B7494" w:rsidP="00FC4D36">
            <w:pPr>
              <w:pStyle w:val="ListeParagra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C4D36" w:rsidRPr="009E6A1B" w:rsidRDefault="00FC4D36" w:rsidP="00FC4D36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B">
              <w:rPr>
                <w:rFonts w:ascii="Times New Roman" w:hAnsi="Times New Roman" w:cs="Times New Roman"/>
                <w:sz w:val="24"/>
                <w:szCs w:val="24"/>
              </w:rPr>
              <w:t>Bıç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 düz uçlu veya 45 derece açılı, </w:t>
            </w:r>
            <w:r w:rsidRPr="009E6A1B">
              <w:rPr>
                <w:rFonts w:ascii="Times New Roman" w:hAnsi="Times New Roman" w:cs="Times New Roman"/>
                <w:sz w:val="24"/>
                <w:szCs w:val="24"/>
              </w:rPr>
              <w:t>19G</w:t>
            </w:r>
            <w:r w:rsidR="00CE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A1B">
              <w:rPr>
                <w:rFonts w:ascii="Times New Roman" w:hAnsi="Times New Roman" w:cs="Times New Roman"/>
                <w:sz w:val="24"/>
                <w:szCs w:val="24"/>
              </w:rPr>
              <w:t>,20G,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21G, </w:t>
            </w:r>
            <w:r w:rsidRPr="009E6A1B">
              <w:rPr>
                <w:rFonts w:ascii="Times New Roman" w:hAnsi="Times New Roman" w:cs="Times New Roman"/>
                <w:sz w:val="24"/>
                <w:szCs w:val="24"/>
              </w:rPr>
              <w:t>23G</w:t>
            </w:r>
            <w:r w:rsidR="00BF3E59">
              <w:rPr>
                <w:rFonts w:ascii="Times New Roman" w:hAnsi="Times New Roman" w:cs="Times New Roman"/>
                <w:sz w:val="24"/>
                <w:szCs w:val="24"/>
              </w:rPr>
              <w:t>, 24G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veya 25G</w:t>
            </w:r>
            <w:r w:rsidR="008B3AC6">
              <w:rPr>
                <w:rFonts w:ascii="Times New Roman" w:hAnsi="Times New Roman" w:cs="Times New Roman"/>
                <w:sz w:val="24"/>
                <w:szCs w:val="24"/>
              </w:rPr>
              <w:t xml:space="preserve"> olmalıdır. Bıçak </w:t>
            </w:r>
            <w:r w:rsidRPr="009E6A1B">
              <w:rPr>
                <w:rFonts w:ascii="Times New Roman" w:hAnsi="Times New Roman" w:cs="Times New Roman"/>
                <w:sz w:val="24"/>
                <w:szCs w:val="24"/>
              </w:rPr>
              <w:t>uçlular</w:t>
            </w:r>
            <w:r w:rsidR="008B3AC6">
              <w:rPr>
                <w:rFonts w:ascii="Times New Roman" w:hAnsi="Times New Roman" w:cs="Times New Roman"/>
                <w:sz w:val="24"/>
                <w:szCs w:val="24"/>
              </w:rPr>
              <w:t>ının</w:t>
            </w:r>
            <w:r w:rsidRPr="009E6A1B">
              <w:rPr>
                <w:rFonts w:ascii="Times New Roman" w:hAnsi="Times New Roman" w:cs="Times New Roman"/>
                <w:sz w:val="24"/>
                <w:szCs w:val="24"/>
              </w:rPr>
              <w:t xml:space="preserve"> metal</w:t>
            </w:r>
            <w:r w:rsidR="008B3AC6">
              <w:rPr>
                <w:rFonts w:ascii="Times New Roman" w:hAnsi="Times New Roman" w:cs="Times New Roman"/>
                <w:sz w:val="24"/>
                <w:szCs w:val="24"/>
              </w:rPr>
              <w:t xml:space="preserve"> keskin</w:t>
            </w:r>
            <w:r w:rsidRPr="009E6A1B">
              <w:rPr>
                <w:rFonts w:ascii="Times New Roman" w:hAnsi="Times New Roman" w:cs="Times New Roman"/>
                <w:sz w:val="24"/>
                <w:szCs w:val="24"/>
              </w:rPr>
              <w:t xml:space="preserve"> kısım en az 1</w:t>
            </w:r>
            <w:r w:rsidR="00391C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6A1B">
              <w:rPr>
                <w:rFonts w:ascii="Times New Roman" w:hAnsi="Times New Roman" w:cs="Times New Roman"/>
                <w:sz w:val="24"/>
                <w:szCs w:val="24"/>
              </w:rPr>
              <w:t>3mm uzunluğunda olmalıdır.</w:t>
            </w:r>
          </w:p>
          <w:p w:rsidR="00BF3E59" w:rsidRDefault="00FC4D36" w:rsidP="00FC4D36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B">
              <w:rPr>
                <w:rFonts w:ascii="Times New Roman" w:hAnsi="Times New Roman" w:cs="Times New Roman"/>
                <w:sz w:val="24"/>
                <w:szCs w:val="24"/>
              </w:rPr>
              <w:t>Bıçağın metal materyali ileri teknoloji ile paslanmaz mat çelikten imal edilmiş olmalı ve mikroskop altında yansıma yapmamalıdır.</w:t>
            </w:r>
          </w:p>
          <w:p w:rsidR="004B7494" w:rsidRPr="00BF3E59" w:rsidRDefault="00BF3E59" w:rsidP="00BF3E59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Bıçak, korumalı veya korumasız olmalıdır. 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C4D36" w:rsidRPr="009E6A1B" w:rsidRDefault="00FC4D36" w:rsidP="00FC4D36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B">
              <w:rPr>
                <w:rFonts w:ascii="Times New Roman" w:hAnsi="Times New Roman" w:cs="Times New Roman"/>
                <w:sz w:val="24"/>
                <w:szCs w:val="24"/>
              </w:rPr>
              <w:t xml:space="preserve">Bıçaklardaki kesici yüzeyler simetrik olmalıdır. </w:t>
            </w:r>
          </w:p>
          <w:p w:rsidR="00FC4D36" w:rsidRPr="009E6A1B" w:rsidRDefault="00FC4D36" w:rsidP="00FC4D36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B">
              <w:rPr>
                <w:rFonts w:ascii="Times New Roman" w:hAnsi="Times New Roman" w:cs="Times New Roman"/>
                <w:sz w:val="24"/>
                <w:szCs w:val="24"/>
              </w:rPr>
              <w:t>Bıçağın elciği</w:t>
            </w:r>
            <w:r w:rsidR="00CE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9CB" w:rsidRPr="00CE39CB">
              <w:rPr>
                <w:rFonts w:ascii="Times New Roman" w:eastAsia="Times New Roman" w:hAnsi="Times New Roman" w:cs="Times New Roman"/>
                <w:sz w:val="24"/>
                <w:szCs w:val="24"/>
              </w:rPr>
              <w:t>veya ambalajının</w:t>
            </w:r>
            <w:r w:rsidRPr="009E6A1B">
              <w:rPr>
                <w:rFonts w:ascii="Times New Roman" w:hAnsi="Times New Roman" w:cs="Times New Roman"/>
                <w:sz w:val="24"/>
                <w:szCs w:val="24"/>
              </w:rPr>
              <w:t xml:space="preserve"> üzerinde kaç mm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kalınlığında olduğu </w:t>
            </w:r>
            <w:r w:rsidRPr="009E6A1B">
              <w:rPr>
                <w:rFonts w:ascii="Times New Roman" w:hAnsi="Times New Roman" w:cs="Times New Roman"/>
                <w:sz w:val="24"/>
                <w:szCs w:val="24"/>
              </w:rPr>
              <w:t xml:space="preserve">yazmalıdır. </w:t>
            </w:r>
          </w:p>
          <w:p w:rsidR="00FC4D36" w:rsidRPr="009E6A1B" w:rsidRDefault="00FC4D36" w:rsidP="00FC4D36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B">
              <w:rPr>
                <w:rFonts w:ascii="Times New Roman" w:hAnsi="Times New Roman" w:cs="Times New Roman"/>
                <w:sz w:val="24"/>
                <w:szCs w:val="24"/>
              </w:rPr>
              <w:t xml:space="preserve">Bıçak ucu ve iki kenarı keskin olmalı, dokuya rahat girişini engelleyecek yüzey pürüzü ve çentiği olmamalıdır.  </w:t>
            </w:r>
          </w:p>
          <w:p w:rsidR="00FC4D36" w:rsidRDefault="00FC4D36" w:rsidP="00FC4D36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B">
              <w:rPr>
                <w:rFonts w:ascii="Times New Roman" w:hAnsi="Times New Roman" w:cs="Times New Roman"/>
                <w:sz w:val="24"/>
                <w:szCs w:val="24"/>
              </w:rPr>
              <w:t xml:space="preserve">Bıçak sapı elden kaymayı önleyecek şekilde olmalıdır. </w:t>
            </w:r>
          </w:p>
          <w:p w:rsidR="00195FEB" w:rsidRPr="004B7494" w:rsidRDefault="00391C0C" w:rsidP="00391C0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1C0C">
              <w:rPr>
                <w:rFonts w:ascii="Times New Roman" w:hAnsi="Times New Roman" w:cs="Times New Roman"/>
                <w:sz w:val="24"/>
                <w:szCs w:val="24"/>
              </w:rPr>
              <w:t>420 numaralı çelikten üretilmiş üst düzey keskinliğe sahip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C4D36" w:rsidRPr="009E6A1B" w:rsidRDefault="00FC4D36" w:rsidP="00FC4D36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B">
              <w:rPr>
                <w:rFonts w:ascii="Times New Roman" w:hAnsi="Times New Roman" w:cs="Times New Roman"/>
                <w:sz w:val="24"/>
                <w:szCs w:val="24"/>
              </w:rPr>
              <w:t xml:space="preserve">Steril, tekli paketlerde olmalıdır.  </w:t>
            </w:r>
          </w:p>
          <w:p w:rsidR="00FC4D36" w:rsidRPr="009E6A1B" w:rsidRDefault="00FC4D36" w:rsidP="00FC4D36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B">
              <w:rPr>
                <w:rFonts w:ascii="Times New Roman" w:hAnsi="Times New Roman" w:cs="Times New Roman"/>
                <w:sz w:val="24"/>
                <w:szCs w:val="24"/>
              </w:rPr>
              <w:t xml:space="preserve">Her paketin içinde sterilizasyon ve son kullanma tarihleri belirtilmelidir. </w:t>
            </w:r>
          </w:p>
          <w:p w:rsidR="00195FEB" w:rsidRPr="004B7494" w:rsidRDefault="00195FEB" w:rsidP="00FC4D36">
            <w:pPr>
              <w:pStyle w:val="ListeParagra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D2DF0" w:rsidRDefault="00ED2DF0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2DF0" w:rsidSect="00AA3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37B" w:rsidRDefault="005A037B" w:rsidP="00E02E86">
      <w:pPr>
        <w:spacing w:after="0" w:line="240" w:lineRule="auto"/>
      </w:pPr>
      <w:r>
        <w:separator/>
      </w:r>
    </w:p>
  </w:endnote>
  <w:endnote w:type="continuationSeparator" w:id="0">
    <w:p w:rsidR="005A037B" w:rsidRDefault="005A037B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D36" w:rsidRDefault="00FC4D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745318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8B3AC6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D36" w:rsidRDefault="00FC4D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37B" w:rsidRDefault="005A037B" w:rsidP="00E02E86">
      <w:pPr>
        <w:spacing w:after="0" w:line="240" w:lineRule="auto"/>
      </w:pPr>
      <w:r>
        <w:separator/>
      </w:r>
    </w:p>
  </w:footnote>
  <w:footnote w:type="continuationSeparator" w:id="0">
    <w:p w:rsidR="005A037B" w:rsidRDefault="005A037B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D36" w:rsidRDefault="00FC4D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D36" w:rsidRPr="009E6A1B" w:rsidRDefault="00FC4D36" w:rsidP="00FC4D36">
    <w:pPr>
      <w:spacing w:before="120" w:after="120" w:line="360" w:lineRule="auto"/>
      <w:jc w:val="center"/>
      <w:rPr>
        <w:rFonts w:ascii="Times New Roman" w:hAnsi="Times New Roman" w:cs="Times New Roman"/>
        <w:b/>
        <w:sz w:val="24"/>
        <w:szCs w:val="24"/>
        <w:u w:val="single"/>
      </w:rPr>
    </w:pPr>
    <w:bookmarkStart w:id="1" w:name="_Toc421747023"/>
    <w:r w:rsidRPr="009E6A1B">
      <w:rPr>
        <w:rFonts w:ascii="Times New Roman" w:hAnsi="Times New Roman" w:cs="Times New Roman"/>
        <w:b/>
        <w:sz w:val="24"/>
        <w:szCs w:val="24"/>
        <w:u w:val="single"/>
      </w:rPr>
      <w:t>SMT1489 MVR BIÇAK</w:t>
    </w:r>
    <w:bookmarkEnd w:id="1"/>
  </w:p>
  <w:p w:rsidR="00E02E86" w:rsidRDefault="00E02E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D36" w:rsidRDefault="00FC4D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EA40A33"/>
    <w:multiLevelType w:val="hybridMultilevel"/>
    <w:tmpl w:val="FC82CEE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94E"/>
    <w:rsid w:val="00036DB6"/>
    <w:rsid w:val="00075BAC"/>
    <w:rsid w:val="000D04A5"/>
    <w:rsid w:val="00104579"/>
    <w:rsid w:val="00195FEB"/>
    <w:rsid w:val="00201651"/>
    <w:rsid w:val="002618E3"/>
    <w:rsid w:val="002B66F4"/>
    <w:rsid w:val="00331203"/>
    <w:rsid w:val="00391C0C"/>
    <w:rsid w:val="00403518"/>
    <w:rsid w:val="004B7494"/>
    <w:rsid w:val="005A037B"/>
    <w:rsid w:val="00745318"/>
    <w:rsid w:val="008B3AC6"/>
    <w:rsid w:val="008F11E0"/>
    <w:rsid w:val="00936492"/>
    <w:rsid w:val="00A0594E"/>
    <w:rsid w:val="00A36E9A"/>
    <w:rsid w:val="00A5156E"/>
    <w:rsid w:val="00A76582"/>
    <w:rsid w:val="00AA3D4F"/>
    <w:rsid w:val="00AE20DD"/>
    <w:rsid w:val="00B130FF"/>
    <w:rsid w:val="00BA3150"/>
    <w:rsid w:val="00BD6076"/>
    <w:rsid w:val="00BF3E59"/>
    <w:rsid w:val="00BF4EE4"/>
    <w:rsid w:val="00BF5AAE"/>
    <w:rsid w:val="00CE39CB"/>
    <w:rsid w:val="00E02E86"/>
    <w:rsid w:val="00ED2DF0"/>
    <w:rsid w:val="00FC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F8B9B-72AF-40DA-AAC6-F83E9E17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D4F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C3D5B-9A74-48BE-ACB8-161955E8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CANAN KAYA</cp:lastModifiedBy>
  <cp:revision>5</cp:revision>
  <dcterms:created xsi:type="dcterms:W3CDTF">2021-03-25T10:24:00Z</dcterms:created>
  <dcterms:modified xsi:type="dcterms:W3CDTF">2022-07-19T11:19:00Z</dcterms:modified>
</cp:coreProperties>
</file>