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D04" w:rsidRPr="00A54D21" w:rsidRDefault="00AF7A75" w:rsidP="00A575D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</w:pPr>
      <w:r w:rsidRPr="00A54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Pr="00A54D2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>SMT1698-ÜRETERAL KATETER, ÇİFT LÜMENLİ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580"/>
        <w:gridCol w:w="7629"/>
      </w:tblGrid>
      <w:tr w:rsidR="00927B9C" w:rsidRPr="00A54D21" w:rsidTr="00A54D21">
        <w:trPr>
          <w:trHeight w:val="616"/>
        </w:trPr>
        <w:tc>
          <w:tcPr>
            <w:tcW w:w="1580" w:type="dxa"/>
          </w:tcPr>
          <w:p w:rsidR="00927B9C" w:rsidRPr="00A54D21" w:rsidRDefault="00927B9C" w:rsidP="00A57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21">
              <w:rPr>
                <w:rFonts w:ascii="Times New Roman" w:hAnsi="Times New Roman" w:cs="Times New Roman"/>
                <w:b/>
                <w:sz w:val="24"/>
                <w:szCs w:val="24"/>
              </w:rPr>
              <w:t>SMT Temel İşlevi:</w:t>
            </w:r>
          </w:p>
        </w:tc>
        <w:tc>
          <w:tcPr>
            <w:tcW w:w="7629" w:type="dxa"/>
          </w:tcPr>
          <w:p w:rsidR="00927B9C" w:rsidRPr="00A54D21" w:rsidRDefault="00A54D21" w:rsidP="00A575D9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Perkütan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işlemler için uygun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</w:tc>
      </w:tr>
      <w:tr w:rsidR="00927B9C" w:rsidRPr="00A54D21" w:rsidTr="00A54D21">
        <w:trPr>
          <w:trHeight w:val="1837"/>
        </w:trPr>
        <w:tc>
          <w:tcPr>
            <w:tcW w:w="1580" w:type="dxa"/>
          </w:tcPr>
          <w:p w:rsidR="00927B9C" w:rsidRPr="00A54D21" w:rsidRDefault="00927B9C" w:rsidP="00A57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21">
              <w:rPr>
                <w:rFonts w:ascii="Times New Roman" w:hAnsi="Times New Roman" w:cs="Times New Roman"/>
                <w:b/>
                <w:sz w:val="24"/>
                <w:szCs w:val="24"/>
              </w:rPr>
              <w:t>SM malzeme tanımlama bilgileri:</w:t>
            </w:r>
          </w:p>
        </w:tc>
        <w:tc>
          <w:tcPr>
            <w:tcW w:w="7629" w:type="dxa"/>
          </w:tcPr>
          <w:p w:rsidR="00AF7A75" w:rsidRPr="00A54D21" w:rsidRDefault="00AF7A75" w:rsidP="00A575D9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4D21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Pr="00A54D21">
              <w:rPr>
                <w:rFonts w:ascii="Times New Roman" w:hAnsi="Times New Roman" w:cs="Times New Roman"/>
                <w:sz w:val="24"/>
                <w:szCs w:val="24"/>
              </w:rPr>
              <w:t xml:space="preserve"> çift </w:t>
            </w:r>
            <w:proofErr w:type="spellStart"/>
            <w:r w:rsidRPr="00A54D21">
              <w:rPr>
                <w:rFonts w:ascii="Times New Roman" w:hAnsi="Times New Roman" w:cs="Times New Roman"/>
                <w:sz w:val="24"/>
                <w:szCs w:val="24"/>
              </w:rPr>
              <w:t>lümenli</w:t>
            </w:r>
            <w:proofErr w:type="spellEnd"/>
            <w:r w:rsidRPr="00A54D21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:rsidR="00AF7A75" w:rsidRPr="00A54D21" w:rsidRDefault="00AF7A75" w:rsidP="00A575D9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4D21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Pr="00A54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8E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54D21">
              <w:rPr>
                <w:rFonts w:ascii="Times New Roman" w:hAnsi="Times New Roman" w:cs="Times New Roman"/>
                <w:sz w:val="24"/>
                <w:szCs w:val="24"/>
              </w:rPr>
              <w:t xml:space="preserve">ir ucu </w:t>
            </w:r>
            <w:proofErr w:type="spellStart"/>
            <w:r w:rsidRPr="00A54D21">
              <w:rPr>
                <w:rFonts w:ascii="Times New Roman" w:hAnsi="Times New Roman" w:cs="Times New Roman"/>
                <w:sz w:val="24"/>
                <w:szCs w:val="24"/>
              </w:rPr>
              <w:t>atravmatik</w:t>
            </w:r>
            <w:proofErr w:type="spellEnd"/>
            <w:r w:rsidRPr="00A54D21">
              <w:rPr>
                <w:rFonts w:ascii="Times New Roman" w:hAnsi="Times New Roman" w:cs="Times New Roman"/>
                <w:sz w:val="24"/>
                <w:szCs w:val="24"/>
              </w:rPr>
              <w:t xml:space="preserve"> olacak şekilde yuvarlatılmış ve iki </w:t>
            </w:r>
            <w:proofErr w:type="spellStart"/>
            <w:r w:rsidRPr="00A54D21">
              <w:rPr>
                <w:rFonts w:ascii="Times New Roman" w:hAnsi="Times New Roman" w:cs="Times New Roman"/>
                <w:sz w:val="24"/>
                <w:szCs w:val="24"/>
              </w:rPr>
              <w:t>ucuda</w:t>
            </w:r>
            <w:proofErr w:type="spellEnd"/>
            <w:r w:rsidRPr="00A54D21">
              <w:rPr>
                <w:rFonts w:ascii="Times New Roman" w:hAnsi="Times New Roman" w:cs="Times New Roman"/>
                <w:sz w:val="24"/>
                <w:szCs w:val="24"/>
              </w:rPr>
              <w:t xml:space="preserve"> açık olmalıdır.</w:t>
            </w:r>
          </w:p>
          <w:p w:rsidR="005F7614" w:rsidRPr="00A54D21" w:rsidRDefault="005F7614" w:rsidP="00A575D9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4D21">
              <w:rPr>
                <w:rFonts w:ascii="Times New Roman" w:hAnsi="Times New Roman" w:cs="Times New Roman"/>
                <w:sz w:val="24"/>
                <w:szCs w:val="24"/>
              </w:rPr>
              <w:t>Kateterler</w:t>
            </w:r>
            <w:proofErr w:type="spellEnd"/>
            <w:r w:rsidRPr="00A54D21">
              <w:rPr>
                <w:rFonts w:ascii="Times New Roman" w:hAnsi="Times New Roman" w:cs="Times New Roman"/>
                <w:sz w:val="24"/>
                <w:szCs w:val="24"/>
              </w:rPr>
              <w:t xml:space="preserve"> 3-12Fr ebatlarında olmalıdır ve boyu en az 50cm olmalıdır.</w:t>
            </w:r>
          </w:p>
          <w:p w:rsidR="005F7614" w:rsidRPr="00A54D21" w:rsidRDefault="005F7614" w:rsidP="00A575D9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4D21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Pr="00A54D21">
              <w:rPr>
                <w:rFonts w:ascii="Times New Roman" w:hAnsi="Times New Roman" w:cs="Times New Roman"/>
                <w:sz w:val="24"/>
                <w:szCs w:val="24"/>
              </w:rPr>
              <w:t xml:space="preserve"> üzerinde cm çizgileri olmalıdır.</w:t>
            </w:r>
          </w:p>
          <w:p w:rsidR="005F7614" w:rsidRPr="00A54D21" w:rsidRDefault="005F7614" w:rsidP="00A575D9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4D21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Pr="00A54D21">
              <w:rPr>
                <w:rFonts w:ascii="Times New Roman" w:hAnsi="Times New Roman" w:cs="Times New Roman"/>
                <w:sz w:val="24"/>
                <w:szCs w:val="24"/>
              </w:rPr>
              <w:t xml:space="preserve"> boyutuna ve çapına uygun </w:t>
            </w:r>
            <w:proofErr w:type="spellStart"/>
            <w:r w:rsidRPr="00A54D21">
              <w:rPr>
                <w:rFonts w:ascii="Times New Roman" w:hAnsi="Times New Roman" w:cs="Times New Roman"/>
                <w:sz w:val="24"/>
                <w:szCs w:val="24"/>
              </w:rPr>
              <w:t>guide</w:t>
            </w:r>
            <w:proofErr w:type="spellEnd"/>
            <w:r w:rsidRPr="00A54D21">
              <w:rPr>
                <w:rFonts w:ascii="Times New Roman" w:hAnsi="Times New Roman" w:cs="Times New Roman"/>
                <w:sz w:val="24"/>
                <w:szCs w:val="24"/>
              </w:rPr>
              <w:t xml:space="preserve"> olmalıdır ve </w:t>
            </w:r>
            <w:proofErr w:type="spellStart"/>
            <w:r w:rsidRPr="00A54D21">
              <w:rPr>
                <w:rFonts w:ascii="Times New Roman" w:hAnsi="Times New Roman" w:cs="Times New Roman"/>
                <w:sz w:val="24"/>
                <w:szCs w:val="24"/>
              </w:rPr>
              <w:t>kateterin</w:t>
            </w:r>
            <w:proofErr w:type="spellEnd"/>
            <w:r w:rsidRPr="00A54D21">
              <w:rPr>
                <w:rFonts w:ascii="Times New Roman" w:hAnsi="Times New Roman" w:cs="Times New Roman"/>
                <w:sz w:val="24"/>
                <w:szCs w:val="24"/>
              </w:rPr>
              <w:t xml:space="preserve"> içinden rahatlıkla geçebilmelidir.</w:t>
            </w:r>
          </w:p>
          <w:p w:rsidR="005F7614" w:rsidRPr="00A54D21" w:rsidRDefault="005F7614" w:rsidP="00A575D9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4D21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Pr="00A54D21">
              <w:rPr>
                <w:rFonts w:ascii="Times New Roman" w:hAnsi="Times New Roman" w:cs="Times New Roman"/>
                <w:sz w:val="24"/>
                <w:szCs w:val="24"/>
              </w:rPr>
              <w:t xml:space="preserve"> delikleri </w:t>
            </w:r>
            <w:proofErr w:type="spellStart"/>
            <w:r w:rsidRPr="00A54D21">
              <w:rPr>
                <w:rFonts w:ascii="Times New Roman" w:hAnsi="Times New Roman" w:cs="Times New Roman"/>
                <w:sz w:val="24"/>
                <w:szCs w:val="24"/>
              </w:rPr>
              <w:t>atravmatik</w:t>
            </w:r>
            <w:proofErr w:type="spellEnd"/>
            <w:r w:rsidRPr="00A54D21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:rsidR="00927B9C" w:rsidRPr="00A54D21" w:rsidRDefault="00927B9C" w:rsidP="00A575D9">
            <w:pPr>
              <w:pStyle w:val="ListeParagraf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B9C" w:rsidRPr="00A54D21" w:rsidTr="00A54D21">
        <w:trPr>
          <w:trHeight w:val="1022"/>
        </w:trPr>
        <w:tc>
          <w:tcPr>
            <w:tcW w:w="1580" w:type="dxa"/>
          </w:tcPr>
          <w:p w:rsidR="00927B9C" w:rsidRPr="00A54D21" w:rsidRDefault="00927B9C" w:rsidP="00A57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21">
              <w:rPr>
                <w:rFonts w:ascii="Times New Roman" w:hAnsi="Times New Roman" w:cs="Times New Roman"/>
                <w:b/>
                <w:sz w:val="24"/>
                <w:szCs w:val="24"/>
              </w:rPr>
              <w:t>Teknik Özellikleri:</w:t>
            </w:r>
          </w:p>
        </w:tc>
        <w:tc>
          <w:tcPr>
            <w:tcW w:w="7629" w:type="dxa"/>
          </w:tcPr>
          <w:p w:rsidR="007745B2" w:rsidRPr="00A54D21" w:rsidRDefault="00AF7A75" w:rsidP="00A575D9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4D21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Pr="00A54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D21">
              <w:rPr>
                <w:rFonts w:ascii="Times New Roman" w:hAnsi="Times New Roman" w:cs="Times New Roman"/>
                <w:sz w:val="24"/>
                <w:szCs w:val="24"/>
              </w:rPr>
              <w:t>üreter</w:t>
            </w:r>
            <w:proofErr w:type="spellEnd"/>
            <w:r w:rsidRPr="00A54D21">
              <w:rPr>
                <w:rFonts w:ascii="Times New Roman" w:hAnsi="Times New Roman" w:cs="Times New Roman"/>
                <w:sz w:val="24"/>
                <w:szCs w:val="24"/>
              </w:rPr>
              <w:t xml:space="preserve"> içerisinde kullanılacağından </w:t>
            </w:r>
            <w:proofErr w:type="spellStart"/>
            <w:r w:rsidRPr="00A54D21">
              <w:rPr>
                <w:rFonts w:ascii="Times New Roman" w:hAnsi="Times New Roman" w:cs="Times New Roman"/>
                <w:sz w:val="24"/>
                <w:szCs w:val="24"/>
              </w:rPr>
              <w:t>üretere</w:t>
            </w:r>
            <w:proofErr w:type="spellEnd"/>
            <w:r w:rsidRPr="00A54D21">
              <w:rPr>
                <w:rFonts w:ascii="Times New Roman" w:hAnsi="Times New Roman" w:cs="Times New Roman"/>
                <w:sz w:val="24"/>
                <w:szCs w:val="24"/>
              </w:rPr>
              <w:t xml:space="preserve"> zarar vermemeli ve alerjik yapıda </w:t>
            </w:r>
            <w:r w:rsidR="00A54D21" w:rsidRPr="00A54D21">
              <w:rPr>
                <w:rFonts w:ascii="Times New Roman" w:hAnsi="Times New Roman" w:cs="Times New Roman"/>
                <w:sz w:val="24"/>
                <w:szCs w:val="24"/>
              </w:rPr>
              <w:t>olmamalıdır.</w:t>
            </w:r>
          </w:p>
        </w:tc>
      </w:tr>
      <w:tr w:rsidR="00927B9C" w:rsidRPr="00A54D21" w:rsidTr="00A54D21">
        <w:trPr>
          <w:trHeight w:val="874"/>
        </w:trPr>
        <w:tc>
          <w:tcPr>
            <w:tcW w:w="1580" w:type="dxa"/>
          </w:tcPr>
          <w:p w:rsidR="00927B9C" w:rsidRPr="00A54D21" w:rsidRDefault="00927B9C" w:rsidP="00A57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21">
              <w:rPr>
                <w:rFonts w:ascii="Times New Roman" w:hAnsi="Times New Roman" w:cs="Times New Roman"/>
                <w:b/>
                <w:sz w:val="24"/>
                <w:szCs w:val="24"/>
              </w:rPr>
              <w:t>Genel Hükümler:</w:t>
            </w:r>
          </w:p>
        </w:tc>
        <w:tc>
          <w:tcPr>
            <w:tcW w:w="7629" w:type="dxa"/>
          </w:tcPr>
          <w:p w:rsidR="00927B9C" w:rsidRPr="00A54D21" w:rsidRDefault="005608EC" w:rsidP="00A575D9">
            <w:pPr>
              <w:pStyle w:val="ListeParagraf"/>
              <w:numPr>
                <w:ilvl w:val="0"/>
                <w:numId w:val="7"/>
              </w:num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Orijinal p</w:t>
            </w:r>
            <w:r w:rsidR="00A54D21" w:rsidRPr="00A54D21">
              <w:rPr>
                <w:rFonts w:ascii="Times New Roman" w:eastAsia="Calibri" w:hAnsi="Times New Roman" w:cs="Times New Roman"/>
                <w:sz w:val="24"/>
                <w:szCs w:val="24"/>
              </w:rPr>
              <w:t>aket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inde </w:t>
            </w:r>
            <w:r w:rsidR="00A54D21" w:rsidRPr="00A54D21">
              <w:rPr>
                <w:rFonts w:ascii="Times New Roman" w:eastAsia="Calibri" w:hAnsi="Times New Roman" w:cs="Times New Roman"/>
                <w:sz w:val="24"/>
                <w:szCs w:val="24"/>
              </w:rPr>
              <w:t>ve steril olmalıdır.</w:t>
            </w:r>
            <w:r w:rsidR="00EA7840" w:rsidRPr="00A54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27B9C" w:rsidRPr="00A54D21" w:rsidRDefault="00927B9C" w:rsidP="00A54D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27B9C" w:rsidRPr="00A54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200F1"/>
    <w:multiLevelType w:val="hybridMultilevel"/>
    <w:tmpl w:val="9E0A4D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D7FFA"/>
    <w:multiLevelType w:val="hybridMultilevel"/>
    <w:tmpl w:val="BA46953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7572A7"/>
    <w:multiLevelType w:val="hybridMultilevel"/>
    <w:tmpl w:val="8BE2CCA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821961"/>
    <w:multiLevelType w:val="hybridMultilevel"/>
    <w:tmpl w:val="4C3C0938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01670"/>
    <w:multiLevelType w:val="hybridMultilevel"/>
    <w:tmpl w:val="EC785A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54DF1"/>
    <w:multiLevelType w:val="hybridMultilevel"/>
    <w:tmpl w:val="A62C59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EC723D"/>
    <w:multiLevelType w:val="hybridMultilevel"/>
    <w:tmpl w:val="A62C59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F3"/>
    <w:rsid w:val="001307F7"/>
    <w:rsid w:val="001A1F63"/>
    <w:rsid w:val="00460ABF"/>
    <w:rsid w:val="005608EC"/>
    <w:rsid w:val="005D4479"/>
    <w:rsid w:val="005F7614"/>
    <w:rsid w:val="006F5AAA"/>
    <w:rsid w:val="007745B2"/>
    <w:rsid w:val="007B7D37"/>
    <w:rsid w:val="007D1FF3"/>
    <w:rsid w:val="00927B9C"/>
    <w:rsid w:val="009D7B3D"/>
    <w:rsid w:val="00A54D21"/>
    <w:rsid w:val="00A575D9"/>
    <w:rsid w:val="00AF7A75"/>
    <w:rsid w:val="00C35B46"/>
    <w:rsid w:val="00EA7840"/>
    <w:rsid w:val="00EB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15F15-2E78-4F61-A832-56F792B8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B9C"/>
    <w:pPr>
      <w:spacing w:before="120" w:after="120" w:line="36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27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 GÜÇTEKİN</dc:creator>
  <cp:keywords/>
  <dc:description/>
  <cp:lastModifiedBy>Nihal TÜRKMEN</cp:lastModifiedBy>
  <cp:revision>4</cp:revision>
  <dcterms:created xsi:type="dcterms:W3CDTF">2022-06-29T14:29:00Z</dcterms:created>
  <dcterms:modified xsi:type="dcterms:W3CDTF">2022-07-23T13:13:00Z</dcterms:modified>
</cp:coreProperties>
</file>