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8D5448" w14:paraId="120DD53F" w14:textId="77777777" w:rsidTr="005E0947">
        <w:trPr>
          <w:trHeight w:val="1134"/>
        </w:trPr>
        <w:tc>
          <w:tcPr>
            <w:tcW w:w="1537" w:type="dxa"/>
          </w:tcPr>
          <w:p w14:paraId="3A62F9B4" w14:textId="77777777" w:rsidR="008D5448" w:rsidRPr="00070380" w:rsidRDefault="008D5448" w:rsidP="005E094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21245D6" w14:textId="77777777" w:rsidR="008D5448" w:rsidRPr="007C6868" w:rsidRDefault="008D5448" w:rsidP="008D5448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5B4442">
              <w:rPr>
                <w:rFonts w:ascii="Times New Roman" w:hAnsi="Times New Roman" w:cs="Times New Roman"/>
                <w:szCs w:val="24"/>
              </w:rPr>
              <w:t>Diyafragmatik</w:t>
            </w:r>
            <w:proofErr w:type="spellEnd"/>
            <w:r w:rsidRPr="005B444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B4442">
              <w:rPr>
                <w:rFonts w:ascii="Times New Roman" w:hAnsi="Times New Roman" w:cs="Times New Roman"/>
                <w:szCs w:val="24"/>
              </w:rPr>
              <w:t>Pace</w:t>
            </w:r>
            <w:proofErr w:type="spellEnd"/>
            <w:r w:rsidRPr="005B4442">
              <w:rPr>
                <w:rFonts w:ascii="Times New Roman" w:hAnsi="Times New Roman" w:cs="Times New Roman"/>
                <w:szCs w:val="24"/>
              </w:rPr>
              <w:t xml:space="preserve"> Sistem hastanın diyaframı üzerine yerleştirilen elektrotlar ile dış üniteden gelen elektrik akımları sayesinde hastanın nefes alıp-vermesini kolaylaştırmak için tasarlanmış olmalıdır.</w:t>
            </w:r>
          </w:p>
        </w:tc>
      </w:tr>
      <w:tr w:rsidR="008D5448" w14:paraId="60DC681B" w14:textId="77777777" w:rsidTr="005E0947">
        <w:trPr>
          <w:trHeight w:val="1333"/>
        </w:trPr>
        <w:tc>
          <w:tcPr>
            <w:tcW w:w="1537" w:type="dxa"/>
          </w:tcPr>
          <w:p w14:paraId="37BA95B3" w14:textId="77777777" w:rsidR="008D5448" w:rsidRDefault="008D5448" w:rsidP="005E094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C0DCD45" w14:textId="77777777" w:rsidR="008D5448" w:rsidRPr="007C6868" w:rsidRDefault="008D5448" w:rsidP="005E0947"/>
          <w:p w14:paraId="0888905C" w14:textId="77777777" w:rsidR="008D5448" w:rsidRPr="007C6868" w:rsidRDefault="008D5448" w:rsidP="005E0947"/>
          <w:p w14:paraId="7A16C70D" w14:textId="77777777" w:rsidR="008D5448" w:rsidRPr="007C6868" w:rsidRDefault="008D5448" w:rsidP="005E0947">
            <w:pPr>
              <w:jc w:val="center"/>
            </w:pPr>
          </w:p>
        </w:tc>
        <w:tc>
          <w:tcPr>
            <w:tcW w:w="8303" w:type="dxa"/>
            <w:shd w:val="clear" w:color="auto" w:fill="auto"/>
          </w:tcPr>
          <w:p w14:paraId="56DF2F50" w14:textId="77777777" w:rsidR="008D5448" w:rsidRPr="007C6868" w:rsidRDefault="008D5448" w:rsidP="008D5448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C6868">
              <w:rPr>
                <w:rFonts w:ascii="Times New Roman" w:hAnsi="Times New Roman" w:cs="Times New Roman"/>
                <w:szCs w:val="24"/>
              </w:rPr>
              <w:t>Diyafragmatik</w:t>
            </w:r>
            <w:proofErr w:type="spellEnd"/>
            <w:r w:rsidRPr="007C686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6868">
              <w:rPr>
                <w:rFonts w:ascii="Times New Roman" w:hAnsi="Times New Roman" w:cs="Times New Roman"/>
                <w:szCs w:val="24"/>
              </w:rPr>
              <w:t>Pace</w:t>
            </w:r>
            <w:proofErr w:type="spellEnd"/>
            <w:r w:rsidRPr="007C6868">
              <w:rPr>
                <w:rFonts w:ascii="Times New Roman" w:hAnsi="Times New Roman" w:cs="Times New Roman"/>
                <w:szCs w:val="24"/>
              </w:rPr>
              <w:t xml:space="preserve">- Elektrot ve Uygulama Seti aşağıda </w:t>
            </w:r>
            <w:proofErr w:type="spellStart"/>
            <w:r w:rsidRPr="007C6868">
              <w:rPr>
                <w:rFonts w:ascii="Times New Roman" w:hAnsi="Times New Roman" w:cs="Times New Roman"/>
                <w:szCs w:val="24"/>
              </w:rPr>
              <w:t>listenen</w:t>
            </w:r>
            <w:proofErr w:type="spellEnd"/>
            <w:r w:rsidRPr="007C6868">
              <w:rPr>
                <w:rFonts w:ascii="Times New Roman" w:hAnsi="Times New Roman" w:cs="Times New Roman"/>
                <w:szCs w:val="24"/>
              </w:rPr>
              <w:t xml:space="preserve"> parçaları içermelidir:</w:t>
            </w:r>
          </w:p>
          <w:p w14:paraId="4B26F7FD" w14:textId="77777777" w:rsidR="008D5448" w:rsidRPr="005B4442" w:rsidRDefault="008D5448" w:rsidP="008D5448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5B4442">
              <w:rPr>
                <w:rFonts w:ascii="Times New Roman" w:hAnsi="Times New Roman" w:cs="Times New Roman"/>
                <w:szCs w:val="24"/>
              </w:rPr>
              <w:t>Operasyon Malzemeleri (Steril olan malzemede kullanım şekli açıklanmış olmalıdır),</w:t>
            </w:r>
          </w:p>
          <w:p w14:paraId="31047C47" w14:textId="77777777" w:rsidR="008D5448" w:rsidRPr="005B4442" w:rsidRDefault="008D5448" w:rsidP="008D5448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5B4442">
              <w:rPr>
                <w:rFonts w:ascii="Times New Roman" w:hAnsi="Times New Roman" w:cs="Times New Roman"/>
                <w:szCs w:val="24"/>
              </w:rPr>
              <w:t xml:space="preserve">Haritalandırma </w:t>
            </w:r>
            <w:proofErr w:type="spellStart"/>
            <w:r w:rsidRPr="005B4442">
              <w:rPr>
                <w:rFonts w:ascii="Times New Roman" w:hAnsi="Times New Roman" w:cs="Times New Roman"/>
                <w:szCs w:val="24"/>
              </w:rPr>
              <w:t>Probe</w:t>
            </w:r>
            <w:proofErr w:type="spellEnd"/>
            <w:r w:rsidRPr="005B4442">
              <w:rPr>
                <w:rFonts w:ascii="Times New Roman" w:hAnsi="Times New Roman" w:cs="Times New Roman"/>
                <w:szCs w:val="24"/>
              </w:rPr>
              <w:t xml:space="preserve"> (Steril olmalıdır),</w:t>
            </w:r>
          </w:p>
          <w:p w14:paraId="142081B1" w14:textId="77777777" w:rsidR="008D5448" w:rsidRPr="005B4442" w:rsidRDefault="008D5448" w:rsidP="008D5448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5B4442">
              <w:rPr>
                <w:rFonts w:ascii="Times New Roman" w:hAnsi="Times New Roman" w:cs="Times New Roman"/>
                <w:szCs w:val="24"/>
              </w:rPr>
              <w:t>Mavi Kablo Seti (Steril olmalıdır),</w:t>
            </w:r>
          </w:p>
          <w:p w14:paraId="3E1C2B3B" w14:textId="77777777" w:rsidR="008D5448" w:rsidRPr="005B4442" w:rsidRDefault="008D5448" w:rsidP="008D5448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B4442">
              <w:rPr>
                <w:rFonts w:ascii="Times New Roman" w:hAnsi="Times New Roman" w:cs="Times New Roman"/>
                <w:szCs w:val="24"/>
              </w:rPr>
              <w:t>Transducer</w:t>
            </w:r>
            <w:proofErr w:type="spellEnd"/>
            <w:r w:rsidRPr="005B4442">
              <w:rPr>
                <w:rFonts w:ascii="Times New Roman" w:hAnsi="Times New Roman" w:cs="Times New Roman"/>
                <w:szCs w:val="24"/>
              </w:rPr>
              <w:t xml:space="preserve"> Boru (Steril olmalıdır),</w:t>
            </w:r>
          </w:p>
          <w:p w14:paraId="59B35EA8" w14:textId="77777777" w:rsidR="008D5448" w:rsidRPr="005B4442" w:rsidRDefault="008D5448" w:rsidP="008D5448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5B4442">
              <w:rPr>
                <w:rFonts w:ascii="Times New Roman" w:hAnsi="Times New Roman" w:cs="Times New Roman"/>
                <w:szCs w:val="24"/>
              </w:rPr>
              <w:t xml:space="preserve">Referans </w:t>
            </w:r>
            <w:proofErr w:type="spellStart"/>
            <w:r w:rsidRPr="005B4442">
              <w:rPr>
                <w:rFonts w:ascii="Times New Roman" w:hAnsi="Times New Roman" w:cs="Times New Roman"/>
                <w:szCs w:val="24"/>
              </w:rPr>
              <w:t>Elektrod</w:t>
            </w:r>
            <w:proofErr w:type="spellEnd"/>
            <w:r w:rsidRPr="005B4442">
              <w:rPr>
                <w:rFonts w:ascii="Times New Roman" w:hAnsi="Times New Roman" w:cs="Times New Roman"/>
                <w:szCs w:val="24"/>
              </w:rPr>
              <w:t xml:space="preserve"> (Steril olmalıdır),</w:t>
            </w:r>
          </w:p>
          <w:p w14:paraId="51434645" w14:textId="77777777" w:rsidR="008D5448" w:rsidRPr="005B4442" w:rsidRDefault="008D5448" w:rsidP="008D5448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5B4442">
              <w:rPr>
                <w:rFonts w:ascii="Times New Roman" w:hAnsi="Times New Roman" w:cs="Times New Roman"/>
                <w:szCs w:val="24"/>
              </w:rPr>
              <w:t xml:space="preserve">4 adet 60cm’lik </w:t>
            </w:r>
            <w:proofErr w:type="spellStart"/>
            <w:r w:rsidRPr="005B4442">
              <w:rPr>
                <w:rFonts w:ascii="Times New Roman" w:hAnsi="Times New Roman" w:cs="Times New Roman"/>
                <w:szCs w:val="24"/>
              </w:rPr>
              <w:t>Elektrod</w:t>
            </w:r>
            <w:proofErr w:type="spellEnd"/>
            <w:r w:rsidRPr="005B4442">
              <w:rPr>
                <w:rFonts w:ascii="Times New Roman" w:hAnsi="Times New Roman" w:cs="Times New Roman"/>
                <w:szCs w:val="24"/>
              </w:rPr>
              <w:t xml:space="preserve"> (Steril olmalıdır),</w:t>
            </w:r>
          </w:p>
          <w:p w14:paraId="1CEBACD8" w14:textId="77777777" w:rsidR="008D5448" w:rsidRPr="005B4442" w:rsidRDefault="008D5448" w:rsidP="008D5448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5B4442">
              <w:rPr>
                <w:rFonts w:ascii="Times New Roman" w:hAnsi="Times New Roman" w:cs="Times New Roman"/>
                <w:szCs w:val="24"/>
              </w:rPr>
              <w:t>Öncü Tünel Seti (Steril olmalıdır),</w:t>
            </w:r>
          </w:p>
          <w:p w14:paraId="1852A3E7" w14:textId="77777777" w:rsidR="008D5448" w:rsidRPr="005B4442" w:rsidRDefault="008D5448" w:rsidP="008D5448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5B4442">
              <w:rPr>
                <w:rFonts w:ascii="Times New Roman" w:hAnsi="Times New Roman" w:cs="Times New Roman"/>
                <w:szCs w:val="24"/>
              </w:rPr>
              <w:t xml:space="preserve">Yeşil, Sarı, Turuncu, Beyaz kablo (Steril olmalıdır) </w:t>
            </w:r>
          </w:p>
          <w:p w14:paraId="356688B2" w14:textId="77777777" w:rsidR="008D5448" w:rsidRPr="005B4442" w:rsidRDefault="008D5448" w:rsidP="008D5448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5B4442">
              <w:rPr>
                <w:rFonts w:ascii="Times New Roman" w:hAnsi="Times New Roman" w:cs="Times New Roman"/>
                <w:szCs w:val="24"/>
              </w:rPr>
              <w:t>Kullanım Kılavuzu,</w:t>
            </w:r>
          </w:p>
          <w:p w14:paraId="3996DBD9" w14:textId="77777777" w:rsidR="008D5448" w:rsidRPr="005B4442" w:rsidRDefault="008D5448" w:rsidP="008D5448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5B4442">
              <w:rPr>
                <w:rFonts w:ascii="Times New Roman" w:hAnsi="Times New Roman" w:cs="Times New Roman"/>
                <w:szCs w:val="24"/>
              </w:rPr>
              <w:t>2 adet dış ünite</w:t>
            </w:r>
          </w:p>
          <w:p w14:paraId="6B7CDCBC" w14:textId="77777777" w:rsidR="008D5448" w:rsidRPr="005B4442" w:rsidRDefault="008D5448" w:rsidP="008D5448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5B4442">
              <w:rPr>
                <w:rFonts w:ascii="Times New Roman" w:hAnsi="Times New Roman" w:cs="Times New Roman"/>
                <w:szCs w:val="24"/>
              </w:rPr>
              <w:t>2 adet dış ünite kablosu</w:t>
            </w:r>
          </w:p>
          <w:p w14:paraId="302D0E63" w14:textId="77777777" w:rsidR="008D5448" w:rsidRPr="005B4442" w:rsidRDefault="008D5448" w:rsidP="008D5448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5B4442">
              <w:rPr>
                <w:rFonts w:ascii="Times New Roman" w:hAnsi="Times New Roman" w:cs="Times New Roman"/>
                <w:szCs w:val="24"/>
              </w:rPr>
              <w:t>6 adet Lityum 3.6 Voltluk pil,</w:t>
            </w:r>
          </w:p>
          <w:p w14:paraId="4B8DA9A1" w14:textId="77777777" w:rsidR="008D5448" w:rsidRPr="005B4442" w:rsidRDefault="008D5448" w:rsidP="008D5448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5B4442">
              <w:rPr>
                <w:rFonts w:ascii="Times New Roman" w:hAnsi="Times New Roman" w:cs="Times New Roman"/>
                <w:szCs w:val="24"/>
              </w:rPr>
              <w:t>Bağlayıcı Toplama Kiti,</w:t>
            </w:r>
          </w:p>
          <w:p w14:paraId="14B17223" w14:textId="77777777" w:rsidR="008D5448" w:rsidRPr="005B4442" w:rsidRDefault="008D5448" w:rsidP="008D5448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5B4442">
              <w:rPr>
                <w:rFonts w:ascii="Times New Roman" w:hAnsi="Times New Roman" w:cs="Times New Roman"/>
                <w:szCs w:val="24"/>
              </w:rPr>
              <w:t>0.8- 4.0 uçlu tornavida,</w:t>
            </w:r>
          </w:p>
          <w:p w14:paraId="76746AB9" w14:textId="77777777" w:rsidR="008D5448" w:rsidRPr="005B4442" w:rsidRDefault="008D5448" w:rsidP="008D5448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5B4442">
              <w:rPr>
                <w:rFonts w:ascii="Times New Roman" w:hAnsi="Times New Roman" w:cs="Times New Roman"/>
                <w:szCs w:val="24"/>
              </w:rPr>
              <w:t>Hasta kimlik bilgilerini yazılabileceği yapışkan not kâğıt içermelidir.</w:t>
            </w:r>
          </w:p>
          <w:p w14:paraId="6B2F3C62" w14:textId="77777777" w:rsidR="008D5448" w:rsidRPr="005B4442" w:rsidRDefault="008D5448" w:rsidP="008D5448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5B4442">
              <w:rPr>
                <w:rFonts w:ascii="Times New Roman" w:hAnsi="Times New Roman" w:cs="Times New Roman"/>
                <w:szCs w:val="24"/>
              </w:rPr>
              <w:t xml:space="preserve">Yüzey </w:t>
            </w:r>
            <w:proofErr w:type="spellStart"/>
            <w:r w:rsidRPr="005B4442">
              <w:rPr>
                <w:rFonts w:ascii="Times New Roman" w:hAnsi="Times New Roman" w:cs="Times New Roman"/>
                <w:szCs w:val="24"/>
              </w:rPr>
              <w:t>elektrodu</w:t>
            </w:r>
            <w:proofErr w:type="spellEnd"/>
            <w:r w:rsidRPr="005B4442">
              <w:rPr>
                <w:rFonts w:ascii="Times New Roman" w:hAnsi="Times New Roman" w:cs="Times New Roman"/>
                <w:szCs w:val="24"/>
              </w:rPr>
              <w:t>,</w:t>
            </w:r>
          </w:p>
          <w:p w14:paraId="0E2C5B23" w14:textId="77777777" w:rsidR="008D5448" w:rsidRPr="005B4442" w:rsidRDefault="008D5448" w:rsidP="008D5448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5B4442">
              <w:rPr>
                <w:rFonts w:ascii="Times New Roman" w:hAnsi="Times New Roman" w:cs="Times New Roman"/>
                <w:szCs w:val="24"/>
              </w:rPr>
              <w:t>1 kutu bant,</w:t>
            </w:r>
          </w:p>
          <w:p w14:paraId="56B117F8" w14:textId="77777777" w:rsidR="008D5448" w:rsidRPr="005B4442" w:rsidRDefault="008D5448" w:rsidP="008D5448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5B4442">
              <w:rPr>
                <w:rFonts w:ascii="Times New Roman" w:hAnsi="Times New Roman" w:cs="Times New Roman"/>
                <w:szCs w:val="24"/>
              </w:rPr>
              <w:t>Dış ünite kontrol aparatı,</w:t>
            </w:r>
          </w:p>
          <w:p w14:paraId="62F15F28" w14:textId="77777777" w:rsidR="008D5448" w:rsidRPr="007C6868" w:rsidRDefault="008D5448" w:rsidP="008D5448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5B4442">
              <w:rPr>
                <w:rFonts w:ascii="Times New Roman" w:hAnsi="Times New Roman" w:cs="Times New Roman"/>
                <w:szCs w:val="24"/>
              </w:rPr>
              <w:t>Bağlayıcı toplama kiti koruyucu silikon.</w:t>
            </w:r>
          </w:p>
        </w:tc>
      </w:tr>
      <w:tr w:rsidR="008D5448" w14:paraId="55D77EED" w14:textId="77777777" w:rsidTr="005E0947">
        <w:trPr>
          <w:trHeight w:val="1087"/>
        </w:trPr>
        <w:tc>
          <w:tcPr>
            <w:tcW w:w="1537" w:type="dxa"/>
          </w:tcPr>
          <w:p w14:paraId="0292C734" w14:textId="77777777" w:rsidR="008D5448" w:rsidRPr="004B7494" w:rsidRDefault="008D5448" w:rsidP="005E094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</w:tcPr>
          <w:p w14:paraId="53F0BEE0" w14:textId="77777777" w:rsidR="008D5448" w:rsidRPr="007C6868" w:rsidRDefault="008D5448" w:rsidP="008D5448">
            <w:pPr>
              <w:pStyle w:val="ListeParagraf"/>
              <w:numPr>
                <w:ilvl w:val="0"/>
                <w:numId w:val="1"/>
              </w:numPr>
              <w:spacing w:after="234" w:line="36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5B4442">
              <w:rPr>
                <w:rFonts w:ascii="Times New Roman" w:hAnsi="Times New Roman" w:cs="Times New Roman"/>
                <w:szCs w:val="24"/>
              </w:rPr>
              <w:t>Diyafragmatik</w:t>
            </w:r>
            <w:proofErr w:type="spellEnd"/>
            <w:r w:rsidRPr="005B444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B4442">
              <w:rPr>
                <w:rFonts w:ascii="Times New Roman" w:hAnsi="Times New Roman" w:cs="Times New Roman"/>
                <w:szCs w:val="24"/>
              </w:rPr>
              <w:t>Pace</w:t>
            </w:r>
            <w:proofErr w:type="spellEnd"/>
            <w:r w:rsidRPr="005B4442">
              <w:rPr>
                <w:rFonts w:ascii="Times New Roman" w:hAnsi="Times New Roman" w:cs="Times New Roman"/>
                <w:szCs w:val="24"/>
              </w:rPr>
              <w:t xml:space="preserve">- Elektrot ve Uygulama Seti </w:t>
            </w:r>
            <w:proofErr w:type="spellStart"/>
            <w:r w:rsidRPr="005B4442">
              <w:rPr>
                <w:rFonts w:ascii="Times New Roman" w:hAnsi="Times New Roman" w:cs="Times New Roman"/>
                <w:szCs w:val="24"/>
              </w:rPr>
              <w:t>diyafragmatik</w:t>
            </w:r>
            <w:proofErr w:type="spellEnd"/>
            <w:r w:rsidRPr="005B444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B4442">
              <w:rPr>
                <w:rFonts w:ascii="Times New Roman" w:hAnsi="Times New Roman" w:cs="Times New Roman"/>
                <w:szCs w:val="24"/>
              </w:rPr>
              <w:t>pace</w:t>
            </w:r>
            <w:proofErr w:type="spellEnd"/>
            <w:r w:rsidRPr="005B4442">
              <w:rPr>
                <w:rFonts w:ascii="Times New Roman" w:hAnsi="Times New Roman" w:cs="Times New Roman"/>
                <w:szCs w:val="24"/>
              </w:rPr>
              <w:t xml:space="preserve"> uygulaması için kullanılmalıdır.</w:t>
            </w:r>
          </w:p>
        </w:tc>
      </w:tr>
      <w:tr w:rsidR="008D5448" w14:paraId="5228BB37" w14:textId="77777777" w:rsidTr="005E0947">
        <w:trPr>
          <w:trHeight w:val="1025"/>
        </w:trPr>
        <w:tc>
          <w:tcPr>
            <w:tcW w:w="1537" w:type="dxa"/>
          </w:tcPr>
          <w:p w14:paraId="472D3BFD" w14:textId="77777777" w:rsidR="008D5448" w:rsidRPr="004B7494" w:rsidRDefault="008D5448" w:rsidP="005E094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2D633659" w14:textId="77777777" w:rsidR="008D5448" w:rsidRPr="007C6868" w:rsidRDefault="008D5448" w:rsidP="008D5448">
            <w:pPr>
              <w:pStyle w:val="ListeParagraf"/>
              <w:numPr>
                <w:ilvl w:val="0"/>
                <w:numId w:val="1"/>
              </w:numPr>
              <w:spacing w:after="234" w:line="36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B4442">
              <w:rPr>
                <w:rFonts w:ascii="Times New Roman" w:hAnsi="Times New Roman" w:cs="Times New Roman"/>
                <w:szCs w:val="24"/>
              </w:rPr>
              <w:t>Diyafragmatik</w:t>
            </w:r>
            <w:proofErr w:type="spellEnd"/>
            <w:r w:rsidRPr="005B444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B4442">
              <w:rPr>
                <w:rFonts w:ascii="Times New Roman" w:hAnsi="Times New Roman" w:cs="Times New Roman"/>
                <w:szCs w:val="24"/>
              </w:rPr>
              <w:t>Pace</w:t>
            </w:r>
            <w:proofErr w:type="spellEnd"/>
            <w:r w:rsidRPr="005B4442">
              <w:rPr>
                <w:rFonts w:ascii="Times New Roman" w:hAnsi="Times New Roman" w:cs="Times New Roman"/>
                <w:szCs w:val="24"/>
              </w:rPr>
              <w:t>- Elektrot ve Uygulama Seti ISO, TUV, CE, FDA gibi uluslararası standartlardan en az birine sahip olmalıdır.</w:t>
            </w:r>
          </w:p>
        </w:tc>
      </w:tr>
    </w:tbl>
    <w:p w14:paraId="7FA3005F" w14:textId="77777777" w:rsidR="008D5448" w:rsidRDefault="008D5448"/>
    <w:sectPr w:rsidR="008D544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E909E" w14:textId="77777777" w:rsidR="00471827" w:rsidRDefault="00471827" w:rsidP="008D5448">
      <w:pPr>
        <w:spacing w:after="0" w:line="240" w:lineRule="auto"/>
      </w:pPr>
      <w:r>
        <w:separator/>
      </w:r>
    </w:p>
  </w:endnote>
  <w:endnote w:type="continuationSeparator" w:id="0">
    <w:p w14:paraId="33345D73" w14:textId="77777777" w:rsidR="00471827" w:rsidRDefault="00471827" w:rsidP="008D5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1EF9C" w14:textId="77777777" w:rsidR="00471827" w:rsidRDefault="00471827" w:rsidP="008D5448">
      <w:pPr>
        <w:spacing w:after="0" w:line="240" w:lineRule="auto"/>
      </w:pPr>
      <w:r>
        <w:separator/>
      </w:r>
    </w:p>
  </w:footnote>
  <w:footnote w:type="continuationSeparator" w:id="0">
    <w:p w14:paraId="6F37EF0C" w14:textId="77777777" w:rsidR="00471827" w:rsidRDefault="00471827" w:rsidP="008D5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ADE50" w14:textId="77777777" w:rsidR="008D5448" w:rsidRPr="00261CD0" w:rsidRDefault="008D5448">
    <w:pPr>
      <w:pStyle w:val="stBilgi"/>
      <w:rPr>
        <w:rFonts w:ascii="Times New Roman" w:hAnsi="Times New Roman" w:cs="Times New Roman"/>
        <w:b/>
        <w:sz w:val="24"/>
        <w:szCs w:val="24"/>
      </w:rPr>
    </w:pPr>
    <w:r w:rsidRPr="00261CD0">
      <w:rPr>
        <w:rFonts w:ascii="Times New Roman" w:hAnsi="Times New Roman" w:cs="Times New Roman"/>
        <w:b/>
        <w:sz w:val="24"/>
        <w:szCs w:val="24"/>
      </w:rPr>
      <w:t>SMT1050 DİYAFRAGMATİK PACE- ELEKTROT VE UYGULAMA SETİ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B2408"/>
    <w:multiLevelType w:val="hybridMultilevel"/>
    <w:tmpl w:val="1B8899B0"/>
    <w:lvl w:ilvl="0" w:tplc="C5967ED6">
      <w:start w:val="1"/>
      <w:numFmt w:val="lowerLetter"/>
      <w:lvlText w:val="%1)"/>
      <w:lvlJc w:val="left"/>
      <w:pPr>
        <w:ind w:left="150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226" w:hanging="360"/>
      </w:pPr>
    </w:lvl>
    <w:lvl w:ilvl="2" w:tplc="041F001B" w:tentative="1">
      <w:start w:val="1"/>
      <w:numFmt w:val="lowerRoman"/>
      <w:lvlText w:val="%3."/>
      <w:lvlJc w:val="right"/>
      <w:pPr>
        <w:ind w:left="2946" w:hanging="180"/>
      </w:pPr>
    </w:lvl>
    <w:lvl w:ilvl="3" w:tplc="041F000F" w:tentative="1">
      <w:start w:val="1"/>
      <w:numFmt w:val="decimal"/>
      <w:lvlText w:val="%4."/>
      <w:lvlJc w:val="left"/>
      <w:pPr>
        <w:ind w:left="3666" w:hanging="360"/>
      </w:pPr>
    </w:lvl>
    <w:lvl w:ilvl="4" w:tplc="041F0019" w:tentative="1">
      <w:start w:val="1"/>
      <w:numFmt w:val="lowerLetter"/>
      <w:lvlText w:val="%5."/>
      <w:lvlJc w:val="left"/>
      <w:pPr>
        <w:ind w:left="4386" w:hanging="360"/>
      </w:pPr>
    </w:lvl>
    <w:lvl w:ilvl="5" w:tplc="041F001B" w:tentative="1">
      <w:start w:val="1"/>
      <w:numFmt w:val="lowerRoman"/>
      <w:lvlText w:val="%6."/>
      <w:lvlJc w:val="right"/>
      <w:pPr>
        <w:ind w:left="5106" w:hanging="180"/>
      </w:pPr>
    </w:lvl>
    <w:lvl w:ilvl="6" w:tplc="041F000F" w:tentative="1">
      <w:start w:val="1"/>
      <w:numFmt w:val="decimal"/>
      <w:lvlText w:val="%7."/>
      <w:lvlJc w:val="left"/>
      <w:pPr>
        <w:ind w:left="5826" w:hanging="360"/>
      </w:pPr>
    </w:lvl>
    <w:lvl w:ilvl="7" w:tplc="041F0019" w:tentative="1">
      <w:start w:val="1"/>
      <w:numFmt w:val="lowerLetter"/>
      <w:lvlText w:val="%8."/>
      <w:lvlJc w:val="left"/>
      <w:pPr>
        <w:ind w:left="6546" w:hanging="360"/>
      </w:pPr>
    </w:lvl>
    <w:lvl w:ilvl="8" w:tplc="041F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843282">
    <w:abstractNumId w:val="1"/>
  </w:num>
  <w:num w:numId="2" w16cid:durableId="1364867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448"/>
    <w:rsid w:val="00261CD0"/>
    <w:rsid w:val="00471827"/>
    <w:rsid w:val="00842F8B"/>
    <w:rsid w:val="008D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6BD72"/>
  <w15:chartTrackingRefBased/>
  <w15:docId w15:val="{5DFCAB43-9E9C-4161-8427-B7C748D7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448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D5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D54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8D544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D5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5448"/>
  </w:style>
  <w:style w:type="paragraph" w:styleId="AltBilgi">
    <w:name w:val="footer"/>
    <w:basedOn w:val="Normal"/>
    <w:link w:val="AltBilgiChar"/>
    <w:uiPriority w:val="99"/>
    <w:unhideWhenUsed/>
    <w:rsid w:val="008D5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5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</cp:lastModifiedBy>
  <cp:revision>2</cp:revision>
  <dcterms:created xsi:type="dcterms:W3CDTF">2022-06-22T06:26:00Z</dcterms:created>
  <dcterms:modified xsi:type="dcterms:W3CDTF">2022-06-22T06:26:00Z</dcterms:modified>
</cp:coreProperties>
</file>