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294683EB" w14:textId="77777777" w:rsidR="00286EBA" w:rsidRPr="00286EBA" w:rsidRDefault="00286EBA" w:rsidP="00286EBA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BA">
              <w:rPr>
                <w:rFonts w:ascii="Times New Roman" w:hAnsi="Times New Roman" w:cs="Times New Roman"/>
                <w:sz w:val="24"/>
                <w:szCs w:val="24"/>
              </w:rPr>
              <w:t>Kemik veya yumuşak doku uygulamalarında kullanıma uygun olmalıdır.</w:t>
            </w:r>
          </w:p>
          <w:p w14:paraId="0699DBCB" w14:textId="1671DD61" w:rsidR="00696F04" w:rsidRPr="00825136" w:rsidRDefault="00696F04" w:rsidP="00286EB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D776F0">
        <w:trPr>
          <w:trHeight w:val="1704"/>
        </w:trPr>
        <w:tc>
          <w:tcPr>
            <w:tcW w:w="1534" w:type="dxa"/>
          </w:tcPr>
          <w:p w14:paraId="0A8AD5BF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5E7C71A9" w14:textId="5364083F" w:rsidR="00FA5FDB" w:rsidRPr="00286EBA" w:rsidRDefault="00286EBA" w:rsidP="00286EBA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286EBA">
              <w:rPr>
                <w:rFonts w:ascii="Times New Roman" w:hAnsi="Times New Roman" w:cs="Times New Roman"/>
              </w:rPr>
              <w:t>Kullanılacak anatomik bölgenin özelliklerine uygun, talepte belirtilen değişik açı, boy ve çaplarda teknik özelliklere sahip olmalıdır.</w:t>
            </w:r>
          </w:p>
        </w:tc>
      </w:tr>
      <w:tr w:rsidR="004B7494" w14:paraId="2F1E0A46" w14:textId="77777777" w:rsidTr="00FA5FDB">
        <w:trPr>
          <w:trHeight w:val="1539"/>
        </w:trPr>
        <w:tc>
          <w:tcPr>
            <w:tcW w:w="1534" w:type="dxa"/>
          </w:tcPr>
          <w:p w14:paraId="4E58A194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F4851BF" w14:textId="77777777" w:rsidR="00286EBA" w:rsidRPr="00286EBA" w:rsidRDefault="00286EBA" w:rsidP="00105CE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286EBA">
              <w:rPr>
                <w:rFonts w:ascii="Times New Roman" w:hAnsi="Times New Roman" w:cs="Times New Roman"/>
              </w:rPr>
              <w:t xml:space="preserve">Tıraş bıçakları yumuşak dokuları, tıraş </w:t>
            </w:r>
            <w:proofErr w:type="spellStart"/>
            <w:r w:rsidRPr="00286EBA">
              <w:rPr>
                <w:rFonts w:ascii="Times New Roman" w:hAnsi="Times New Roman" w:cs="Times New Roman"/>
              </w:rPr>
              <w:t>burları</w:t>
            </w:r>
            <w:proofErr w:type="spellEnd"/>
            <w:r w:rsidRPr="00286EBA">
              <w:rPr>
                <w:rFonts w:ascii="Times New Roman" w:hAnsi="Times New Roman" w:cs="Times New Roman"/>
              </w:rPr>
              <w:t xml:space="preserve"> kemiksi dokuları tıraşlayabilmelidir.</w:t>
            </w:r>
          </w:p>
          <w:p w14:paraId="3474CD93" w14:textId="77777777" w:rsidR="00286EBA" w:rsidRPr="00286EBA" w:rsidRDefault="00286EBA" w:rsidP="00105CE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286EBA">
              <w:rPr>
                <w:rFonts w:ascii="Times New Roman" w:hAnsi="Times New Roman" w:cs="Times New Roman"/>
              </w:rPr>
              <w:t xml:space="preserve">Üzerinde </w:t>
            </w:r>
            <w:proofErr w:type="spellStart"/>
            <w:r w:rsidRPr="00286EBA">
              <w:rPr>
                <w:rFonts w:ascii="Times New Roman" w:hAnsi="Times New Roman" w:cs="Times New Roman"/>
              </w:rPr>
              <w:t>irrigasyon</w:t>
            </w:r>
            <w:proofErr w:type="spellEnd"/>
            <w:r w:rsidRPr="00286EBA">
              <w:rPr>
                <w:rFonts w:ascii="Times New Roman" w:hAnsi="Times New Roman" w:cs="Times New Roman"/>
              </w:rPr>
              <w:t xml:space="preserve"> bağlantısı olmalıdır.</w:t>
            </w:r>
          </w:p>
          <w:p w14:paraId="1B15D1CB" w14:textId="57F4CFAA" w:rsidR="007D46FC" w:rsidRPr="00286EBA" w:rsidRDefault="00286EBA" w:rsidP="00105CE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286EBA">
              <w:rPr>
                <w:rFonts w:ascii="Times New Roman" w:hAnsi="Times New Roman" w:cs="Times New Roman"/>
              </w:rPr>
              <w:t xml:space="preserve">Ana konsol ve </w:t>
            </w:r>
            <w:proofErr w:type="spellStart"/>
            <w:r w:rsidRPr="00286EBA">
              <w:rPr>
                <w:rFonts w:ascii="Times New Roman" w:hAnsi="Times New Roman" w:cs="Times New Roman"/>
              </w:rPr>
              <w:t>handpiece</w:t>
            </w:r>
            <w:proofErr w:type="spellEnd"/>
            <w:r w:rsidRPr="00286EBA">
              <w:rPr>
                <w:rFonts w:ascii="Times New Roman" w:hAnsi="Times New Roman" w:cs="Times New Roman"/>
              </w:rPr>
              <w:t xml:space="preserve"> ile adaptasyonu olmalıdır.</w:t>
            </w:r>
          </w:p>
        </w:tc>
      </w:tr>
      <w:tr w:rsidR="004B7494" w14:paraId="17A5157A" w14:textId="77777777" w:rsidTr="00FA5FDB">
        <w:trPr>
          <w:trHeight w:val="1539"/>
        </w:trPr>
        <w:tc>
          <w:tcPr>
            <w:tcW w:w="1534" w:type="dxa"/>
          </w:tcPr>
          <w:p w14:paraId="2E7CFBBE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286EB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27E04CAE" w14:textId="77777777" w:rsidR="00195FEB" w:rsidRDefault="00D776F0" w:rsidP="00105CE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0">
              <w:rPr>
                <w:rFonts w:ascii="Times New Roman" w:hAnsi="Times New Roman" w:cs="Times New Roman"/>
                <w:sz w:val="24"/>
                <w:szCs w:val="24"/>
              </w:rPr>
              <w:t>Ürünler orijinal ambalajında, tek kullanımlık ve steril olmalıdır.</w:t>
            </w:r>
          </w:p>
          <w:p w14:paraId="1B153529" w14:textId="1D96B6DD" w:rsidR="00286EBA" w:rsidRPr="00286EBA" w:rsidRDefault="00286EBA" w:rsidP="00105CE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286EBA">
              <w:rPr>
                <w:rFonts w:ascii="Times New Roman" w:hAnsi="Times New Roman" w:cs="Times New Roman"/>
              </w:rPr>
              <w:t xml:space="preserve">Cihaza uyumlu olacak şekilde her 10 uç için, steril 1 adet </w:t>
            </w:r>
            <w:proofErr w:type="spellStart"/>
            <w:r w:rsidRPr="00286EBA">
              <w:rPr>
                <w:rFonts w:ascii="Times New Roman" w:hAnsi="Times New Roman" w:cs="Times New Roman"/>
              </w:rPr>
              <w:t>irrigasyon</w:t>
            </w:r>
            <w:proofErr w:type="spellEnd"/>
            <w:r w:rsidRPr="00286EB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spellStart"/>
            <w:r w:rsidR="00EB02A2">
              <w:rPr>
                <w:rFonts w:ascii="Times New Roman" w:hAnsi="Times New Roman" w:cs="Times New Roman"/>
              </w:rPr>
              <w:t>t</w:t>
            </w:r>
            <w:r w:rsidRPr="00286EBA">
              <w:rPr>
                <w:rFonts w:ascii="Times New Roman" w:hAnsi="Times New Roman" w:cs="Times New Roman"/>
              </w:rPr>
              <w:t>ubing</w:t>
            </w:r>
            <w:proofErr w:type="spellEnd"/>
            <w:r w:rsidRPr="00286EBA">
              <w:rPr>
                <w:rFonts w:ascii="Times New Roman" w:hAnsi="Times New Roman" w:cs="Times New Roman"/>
              </w:rPr>
              <w:t xml:space="preserve"> seti ile birlikte/yanında verilmelidir.</w:t>
            </w:r>
          </w:p>
        </w:tc>
      </w:tr>
    </w:tbl>
    <w:p w14:paraId="3335A9E9" w14:textId="77777777" w:rsidR="00331203" w:rsidRPr="00936492" w:rsidRDefault="00331203" w:rsidP="00286EB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F56CA" w14:textId="77777777" w:rsidR="00AC065B" w:rsidRDefault="00AC065B" w:rsidP="00B2517C">
      <w:pPr>
        <w:spacing w:after="0" w:line="240" w:lineRule="auto"/>
      </w:pPr>
      <w:r>
        <w:separator/>
      </w:r>
    </w:p>
  </w:endnote>
  <w:endnote w:type="continuationSeparator" w:id="0">
    <w:p w14:paraId="1C35CC59" w14:textId="77777777" w:rsidR="00AC065B" w:rsidRDefault="00AC065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3AC3" w14:textId="77777777" w:rsidR="001C4E6C" w:rsidRDefault="001C4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5733" w14:textId="77777777" w:rsidR="001C4E6C" w:rsidRDefault="001C4E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17DF" w14:textId="77777777" w:rsidR="001C4E6C" w:rsidRDefault="001C4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E1AB" w14:textId="77777777" w:rsidR="00AC065B" w:rsidRDefault="00AC065B" w:rsidP="00B2517C">
      <w:pPr>
        <w:spacing w:after="0" w:line="240" w:lineRule="auto"/>
      </w:pPr>
      <w:r>
        <w:separator/>
      </w:r>
    </w:p>
  </w:footnote>
  <w:footnote w:type="continuationSeparator" w:id="0">
    <w:p w14:paraId="17D67EDF" w14:textId="77777777" w:rsidR="00AC065B" w:rsidRDefault="00AC065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49E3" w14:textId="77777777" w:rsidR="001C4E6C" w:rsidRDefault="001C4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7607D533" w:rsidR="00B2517C" w:rsidRPr="001C4E6C" w:rsidRDefault="001C4E6C" w:rsidP="001C4E6C">
    <w:pPr>
      <w:pStyle w:val="stBilgi"/>
    </w:pPr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SMT1108-</w:t>
    </w:r>
    <w:r w:rsidRPr="001C4E6C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TIRAŞ BIÇAKLARI/BURLARI, NAZAL KAVİTE VE PARANAZAL SİNÜS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F5A2" w14:textId="77777777" w:rsidR="001C4E6C" w:rsidRDefault="001C4E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806A078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5724"/>
    <w:multiLevelType w:val="hybridMultilevel"/>
    <w:tmpl w:val="E8C6913C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1"/>
  </w:num>
  <w:num w:numId="7">
    <w:abstractNumId w:val="25"/>
  </w:num>
  <w:num w:numId="8">
    <w:abstractNumId w:val="20"/>
  </w:num>
  <w:num w:numId="9">
    <w:abstractNumId w:val="32"/>
  </w:num>
  <w:num w:numId="10">
    <w:abstractNumId w:val="2"/>
  </w:num>
  <w:num w:numId="11">
    <w:abstractNumId w:val="7"/>
  </w:num>
  <w:num w:numId="12">
    <w:abstractNumId w:val="13"/>
  </w:num>
  <w:num w:numId="13">
    <w:abstractNumId w:val="23"/>
  </w:num>
  <w:num w:numId="14">
    <w:abstractNumId w:val="6"/>
  </w:num>
  <w:num w:numId="15">
    <w:abstractNumId w:val="33"/>
  </w:num>
  <w:num w:numId="16">
    <w:abstractNumId w:val="19"/>
  </w:num>
  <w:num w:numId="17">
    <w:abstractNumId w:val="27"/>
  </w:num>
  <w:num w:numId="18">
    <w:abstractNumId w:val="28"/>
  </w:num>
  <w:num w:numId="19">
    <w:abstractNumId w:val="3"/>
  </w:num>
  <w:num w:numId="20">
    <w:abstractNumId w:val="21"/>
  </w:num>
  <w:num w:numId="21">
    <w:abstractNumId w:val="11"/>
  </w:num>
  <w:num w:numId="22">
    <w:abstractNumId w:val="12"/>
  </w:num>
  <w:num w:numId="23">
    <w:abstractNumId w:val="22"/>
  </w:num>
  <w:num w:numId="24">
    <w:abstractNumId w:val="24"/>
  </w:num>
  <w:num w:numId="25">
    <w:abstractNumId w:val="4"/>
  </w:num>
  <w:num w:numId="26">
    <w:abstractNumId w:val="14"/>
  </w:num>
  <w:num w:numId="27">
    <w:abstractNumId w:val="16"/>
  </w:num>
  <w:num w:numId="28">
    <w:abstractNumId w:val="17"/>
  </w:num>
  <w:num w:numId="29">
    <w:abstractNumId w:val="9"/>
  </w:num>
  <w:num w:numId="30">
    <w:abstractNumId w:val="10"/>
  </w:num>
  <w:num w:numId="31">
    <w:abstractNumId w:val="15"/>
  </w:num>
  <w:num w:numId="32">
    <w:abstractNumId w:val="29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606F3"/>
    <w:rsid w:val="000D04A5"/>
    <w:rsid w:val="00104579"/>
    <w:rsid w:val="00105CE8"/>
    <w:rsid w:val="00194192"/>
    <w:rsid w:val="00195FEB"/>
    <w:rsid w:val="001C4E6C"/>
    <w:rsid w:val="002618E3"/>
    <w:rsid w:val="00286EBA"/>
    <w:rsid w:val="002B66F4"/>
    <w:rsid w:val="002D7AC6"/>
    <w:rsid w:val="002E7906"/>
    <w:rsid w:val="00331203"/>
    <w:rsid w:val="00380DE6"/>
    <w:rsid w:val="00400917"/>
    <w:rsid w:val="00445ABB"/>
    <w:rsid w:val="00451C10"/>
    <w:rsid w:val="004B7494"/>
    <w:rsid w:val="004E2743"/>
    <w:rsid w:val="005140F8"/>
    <w:rsid w:val="00525195"/>
    <w:rsid w:val="005C0D2F"/>
    <w:rsid w:val="005E254C"/>
    <w:rsid w:val="0060330E"/>
    <w:rsid w:val="006044A3"/>
    <w:rsid w:val="00672867"/>
    <w:rsid w:val="00696F04"/>
    <w:rsid w:val="00747A9B"/>
    <w:rsid w:val="007920EC"/>
    <w:rsid w:val="007D46FC"/>
    <w:rsid w:val="007F4454"/>
    <w:rsid w:val="00825136"/>
    <w:rsid w:val="00845026"/>
    <w:rsid w:val="00904E2A"/>
    <w:rsid w:val="00936492"/>
    <w:rsid w:val="0094557E"/>
    <w:rsid w:val="00963EDF"/>
    <w:rsid w:val="009B1CE7"/>
    <w:rsid w:val="009C00CB"/>
    <w:rsid w:val="00A0594E"/>
    <w:rsid w:val="00A76582"/>
    <w:rsid w:val="00AC065B"/>
    <w:rsid w:val="00AD6EFF"/>
    <w:rsid w:val="00B2517C"/>
    <w:rsid w:val="00B413AC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D21078"/>
    <w:rsid w:val="00D62A57"/>
    <w:rsid w:val="00D776F0"/>
    <w:rsid w:val="00DE3FAB"/>
    <w:rsid w:val="00EA5468"/>
    <w:rsid w:val="00EA7E69"/>
    <w:rsid w:val="00EB02A2"/>
    <w:rsid w:val="00ED3775"/>
    <w:rsid w:val="00F8296F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9394-8B3C-45C3-98FA-B12D424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2022-06-28T14:45:00Z</dcterms:created>
  <dcterms:modified xsi:type="dcterms:W3CDTF">2022-07-19T14:07:00Z</dcterms:modified>
</cp:coreProperties>
</file>