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FA3A3A">
        <w:trPr>
          <w:trHeight w:val="708"/>
        </w:trPr>
        <w:tc>
          <w:tcPr>
            <w:tcW w:w="1395" w:type="dxa"/>
          </w:tcPr>
          <w:p w:rsidR="00C60068" w:rsidRPr="004B7494" w:rsidRDefault="00CE01BB" w:rsidP="00CA397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D62973" w:rsidRPr="00D32C72" w:rsidRDefault="00D62973" w:rsidP="00D62973">
            <w:pPr>
              <w:pStyle w:val="ListeParagraf"/>
              <w:numPr>
                <w:ilvl w:val="0"/>
                <w:numId w:val="33"/>
              </w:numPr>
              <w:spacing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D32C72">
              <w:rPr>
                <w:rFonts w:ascii="Times New Roman" w:hAnsi="Times New Roman" w:cs="Times New Roman"/>
                <w:sz w:val="24"/>
                <w:szCs w:val="24"/>
              </w:rPr>
              <w:t>istenen miktarda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ilaç ve sıvıların hastaya güvenli bir şekilde iletilmesini sağlayan medikal malzemeden olmalıdır.</w:t>
            </w:r>
          </w:p>
        </w:tc>
      </w:tr>
      <w:tr w:rsidR="00C60068" w:rsidTr="00FA3A3A">
        <w:trPr>
          <w:trHeight w:val="1195"/>
        </w:trPr>
        <w:tc>
          <w:tcPr>
            <w:tcW w:w="1395" w:type="dxa"/>
          </w:tcPr>
          <w:p w:rsidR="00C60068" w:rsidRPr="004B7494" w:rsidRDefault="00C60068" w:rsidP="00CA397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FA3A3A" w:rsidRDefault="00D01222" w:rsidP="00D62973">
            <w:pPr>
              <w:pStyle w:val="ListeParagraf"/>
              <w:numPr>
                <w:ilvl w:val="0"/>
                <w:numId w:val="33"/>
              </w:numPr>
              <w:spacing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="00C60068" w:rsidRPr="008B7042">
              <w:rPr>
                <w:rFonts w:ascii="Times New Roman" w:hAnsi="Times New Roman" w:cs="Times New Roman"/>
                <w:sz w:val="24"/>
                <w:szCs w:val="24"/>
              </w:rPr>
              <w:t>effaf</w:t>
            </w:r>
            <w:r w:rsidR="008B7042" w:rsidRPr="008B704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C60068" w:rsidRPr="008B7042">
              <w:rPr>
                <w:rFonts w:ascii="Times New Roman" w:hAnsi="Times New Roman" w:cs="Times New Roman"/>
                <w:sz w:val="24"/>
                <w:szCs w:val="24"/>
              </w:rPr>
              <w:t>ışıktan korumalı seçeneği bulunmalı</w:t>
            </w:r>
            <w:r w:rsidR="008B7042" w:rsidRPr="008B7042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C60068" w:rsidTr="00254F3E">
        <w:trPr>
          <w:trHeight w:val="3219"/>
        </w:trPr>
        <w:tc>
          <w:tcPr>
            <w:tcW w:w="1395" w:type="dxa"/>
          </w:tcPr>
          <w:p w:rsidR="00C60068" w:rsidRPr="004B7494" w:rsidRDefault="00C60068" w:rsidP="00CA397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</w:t>
            </w:r>
          </w:p>
        </w:tc>
        <w:tc>
          <w:tcPr>
            <w:tcW w:w="8445" w:type="dxa"/>
            <w:shd w:val="clear" w:color="auto" w:fill="auto"/>
          </w:tcPr>
          <w:p w:rsidR="00FA3A3A" w:rsidRDefault="00FA3A3A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FA3A3A">
              <w:rPr>
                <w:rFonts w:ascii="Times New Roman" w:hAnsi="Times New Roman" w:cs="Times New Roman"/>
                <w:sz w:val="24"/>
                <w:szCs w:val="24"/>
              </w:rPr>
              <w:t>ilaç temas yüzeyi polietilen veya PVC olmalıdır.</w:t>
            </w:r>
          </w:p>
          <w:p w:rsidR="00FA3A3A" w:rsidRDefault="00FA3A3A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FA3A3A">
              <w:rPr>
                <w:rFonts w:ascii="Times New Roman" w:hAnsi="Times New Roman" w:cs="Times New Roman"/>
                <w:sz w:val="24"/>
                <w:szCs w:val="24"/>
              </w:rPr>
              <w:t>DEHP/Lateks içermemeli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:rsidR="00FA3A3A" w:rsidRDefault="00D62973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3A3A">
              <w:rPr>
                <w:rFonts w:ascii="Times New Roman" w:hAnsi="Times New Roman" w:cs="Times New Roman"/>
                <w:sz w:val="24"/>
                <w:szCs w:val="24"/>
              </w:rPr>
              <w:t xml:space="preserve"> minimum dolum hacmine sahip olmalıdır.</w:t>
            </w:r>
          </w:p>
          <w:p w:rsidR="00FA3A3A" w:rsidRPr="00FA3A3A" w:rsidRDefault="00D62973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3A3A" w:rsidRPr="00FA3A3A">
              <w:rPr>
                <w:rFonts w:ascii="Times New Roman" w:hAnsi="Times New Roman" w:cs="Times New Roman"/>
                <w:sz w:val="24"/>
                <w:szCs w:val="24"/>
              </w:rPr>
              <w:t xml:space="preserve"> en az 150 cm uzunluğunda ve M/F </w:t>
            </w:r>
            <w:proofErr w:type="spellStart"/>
            <w:r w:rsidR="00FA3A3A" w:rsidRPr="00FA3A3A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FA3A3A" w:rsidRPr="00FA3A3A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FA3A3A" w:rsidRDefault="00D62973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3A3A" w:rsidRPr="00FA3A3A">
              <w:rPr>
                <w:rFonts w:ascii="Times New Roman" w:hAnsi="Times New Roman" w:cs="Times New Roman"/>
                <w:sz w:val="24"/>
                <w:szCs w:val="24"/>
              </w:rPr>
              <w:t xml:space="preserve"> uygulanabilecek tüm akış hızlarında güvenli kullanılabilmelidir.</w:t>
            </w:r>
          </w:p>
          <w:p w:rsidR="00C60068" w:rsidRPr="00D01222" w:rsidRDefault="00FA3A3A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222">
              <w:rPr>
                <w:rFonts w:ascii="Times New Roman" w:hAnsi="Times New Roman" w:cs="Times New Roman"/>
                <w:sz w:val="24"/>
                <w:szCs w:val="24"/>
              </w:rPr>
              <w:t>Line'ın</w:t>
            </w:r>
            <w:proofErr w:type="spellEnd"/>
            <w:r w:rsidRPr="00D01222">
              <w:rPr>
                <w:rFonts w:ascii="Times New Roman" w:hAnsi="Times New Roman" w:cs="Times New Roman"/>
                <w:sz w:val="24"/>
                <w:szCs w:val="24"/>
              </w:rPr>
              <w:t xml:space="preserve"> rengi, sıvının setten geçip havanın çıkışının gözlemlenmesine olanak verecek şekilde olmalıdır. </w:t>
            </w:r>
          </w:p>
          <w:p w:rsidR="00254F3E" w:rsidRPr="00254F3E" w:rsidRDefault="00254F3E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B7042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8B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042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8B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7042">
              <w:rPr>
                <w:rFonts w:ascii="Times New Roman" w:hAnsi="Times New Roman" w:cs="Times New Roman"/>
                <w:sz w:val="24"/>
                <w:szCs w:val="24"/>
              </w:rPr>
              <w:t>apirojenik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</w:tc>
      </w:tr>
      <w:tr w:rsidR="00C60068" w:rsidTr="00FA3A3A">
        <w:trPr>
          <w:trHeight w:val="1640"/>
        </w:trPr>
        <w:tc>
          <w:tcPr>
            <w:tcW w:w="1395" w:type="dxa"/>
          </w:tcPr>
          <w:p w:rsidR="00C60068" w:rsidRPr="004B7494" w:rsidRDefault="00C60068" w:rsidP="00CA397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A397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254F3E" w:rsidRDefault="00254F3E" w:rsidP="00D62973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F3E">
              <w:rPr>
                <w:rFonts w:ascii="Times New Roman" w:hAnsi="Times New Roman" w:cs="Times New Roman"/>
                <w:sz w:val="24"/>
                <w:szCs w:val="24"/>
              </w:rPr>
              <w:t>Ürün steril ve tekli paketlerde olmalıdır.</w:t>
            </w:r>
          </w:p>
        </w:tc>
      </w:tr>
    </w:tbl>
    <w:p w:rsidR="0053482D" w:rsidRPr="00CB4AAE" w:rsidRDefault="0053482D" w:rsidP="00CA3976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A3976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DDE" w:rsidRDefault="00657DDE" w:rsidP="00CE01BB">
      <w:pPr>
        <w:spacing w:after="0" w:line="240" w:lineRule="auto"/>
      </w:pPr>
      <w:r>
        <w:separator/>
      </w:r>
    </w:p>
  </w:endnote>
  <w:endnote w:type="continuationSeparator" w:id="0">
    <w:p w:rsidR="00657DDE" w:rsidRDefault="00657DD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E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DDE" w:rsidRDefault="00657DDE" w:rsidP="00CE01BB">
      <w:pPr>
        <w:spacing w:after="0" w:line="240" w:lineRule="auto"/>
      </w:pPr>
      <w:r>
        <w:separator/>
      </w:r>
    </w:p>
  </w:footnote>
  <w:footnote w:type="continuationSeparator" w:id="0">
    <w:p w:rsidR="00657DDE" w:rsidRDefault="00657DD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A3A3A" w:rsidRDefault="00CE01BB" w:rsidP="00B239E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FA3A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SMT1124 PERFÜZÖR</w:t>
    </w:r>
    <w:r w:rsidR="008B7042" w:rsidRPr="00FA3A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LİNE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295"/>
        </w:tabs>
        <w:ind w:left="425" w:hanging="360"/>
      </w:pPr>
    </w:lvl>
    <w:lvl w:ilvl="1">
      <w:start w:val="1"/>
      <w:numFmt w:val="lowerLetter"/>
      <w:lvlText w:val="%2."/>
      <w:lvlJc w:val="left"/>
      <w:pPr>
        <w:tabs>
          <w:tab w:val="num" w:pos="-295"/>
        </w:tabs>
        <w:ind w:left="1145" w:hanging="360"/>
      </w:pPr>
    </w:lvl>
    <w:lvl w:ilvl="2">
      <w:start w:val="1"/>
      <w:numFmt w:val="lowerRoman"/>
      <w:lvlText w:val="%2.%3."/>
      <w:lvlJc w:val="right"/>
      <w:pPr>
        <w:tabs>
          <w:tab w:val="num" w:pos="-295"/>
        </w:tabs>
        <w:ind w:left="1865" w:hanging="180"/>
      </w:pPr>
    </w:lvl>
    <w:lvl w:ilvl="3">
      <w:start w:val="1"/>
      <w:numFmt w:val="decimal"/>
      <w:lvlText w:val="%2.%3.%4."/>
      <w:lvlJc w:val="left"/>
      <w:pPr>
        <w:tabs>
          <w:tab w:val="num" w:pos="-295"/>
        </w:tabs>
        <w:ind w:left="2585" w:hanging="360"/>
      </w:pPr>
    </w:lvl>
    <w:lvl w:ilvl="4">
      <w:start w:val="1"/>
      <w:numFmt w:val="lowerLetter"/>
      <w:lvlText w:val="%2.%3.%4.%5."/>
      <w:lvlJc w:val="left"/>
      <w:pPr>
        <w:tabs>
          <w:tab w:val="num" w:pos="-295"/>
        </w:tabs>
        <w:ind w:left="3305" w:hanging="360"/>
      </w:pPr>
    </w:lvl>
    <w:lvl w:ilvl="5">
      <w:start w:val="1"/>
      <w:numFmt w:val="lowerRoman"/>
      <w:lvlText w:val="%2.%3.%4.%5.%6."/>
      <w:lvlJc w:val="right"/>
      <w:pPr>
        <w:tabs>
          <w:tab w:val="num" w:pos="-295"/>
        </w:tabs>
        <w:ind w:left="4025" w:hanging="180"/>
      </w:pPr>
    </w:lvl>
    <w:lvl w:ilvl="6">
      <w:start w:val="1"/>
      <w:numFmt w:val="decimal"/>
      <w:lvlText w:val="%2.%3.%4.%5.%6.%7."/>
      <w:lvlJc w:val="left"/>
      <w:pPr>
        <w:tabs>
          <w:tab w:val="num" w:pos="-295"/>
        </w:tabs>
        <w:ind w:left="474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95"/>
        </w:tabs>
        <w:ind w:left="546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95"/>
        </w:tabs>
        <w:ind w:left="6185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3D1E64"/>
    <w:multiLevelType w:val="hybridMultilevel"/>
    <w:tmpl w:val="93106CBA"/>
    <w:lvl w:ilvl="0" w:tplc="B7FEFF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7351077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D4608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D71FD9"/>
    <w:multiLevelType w:val="hybridMultilevel"/>
    <w:tmpl w:val="FB220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D0415"/>
    <w:multiLevelType w:val="hybridMultilevel"/>
    <w:tmpl w:val="8FECB5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643657"/>
    <w:multiLevelType w:val="hybridMultilevel"/>
    <w:tmpl w:val="5B10EA5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D750232"/>
    <w:multiLevelType w:val="hybridMultilevel"/>
    <w:tmpl w:val="96DE6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8"/>
  </w:num>
  <w:num w:numId="5">
    <w:abstractNumId w:val="24"/>
  </w:num>
  <w:num w:numId="6">
    <w:abstractNumId w:val="22"/>
  </w:num>
  <w:num w:numId="7">
    <w:abstractNumId w:val="32"/>
  </w:num>
  <w:num w:numId="8">
    <w:abstractNumId w:val="30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19"/>
  </w:num>
  <w:num w:numId="25">
    <w:abstractNumId w:val="31"/>
  </w:num>
  <w:num w:numId="26">
    <w:abstractNumId w:val="11"/>
  </w:num>
  <w:num w:numId="27">
    <w:abstractNumId w:val="25"/>
  </w:num>
  <w:num w:numId="28">
    <w:abstractNumId w:val="5"/>
  </w:num>
  <w:num w:numId="29">
    <w:abstractNumId w:val="4"/>
  </w:num>
  <w:num w:numId="30">
    <w:abstractNumId w:val="6"/>
  </w:num>
  <w:num w:numId="31">
    <w:abstractNumId w:val="15"/>
  </w:num>
  <w:num w:numId="32">
    <w:abstractNumId w:val="16"/>
  </w:num>
  <w:num w:numId="33">
    <w:abstractNumId w:val="2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5E62"/>
    <w:rsid w:val="00087453"/>
    <w:rsid w:val="000D38A1"/>
    <w:rsid w:val="001603EE"/>
    <w:rsid w:val="001716CA"/>
    <w:rsid w:val="0021652C"/>
    <w:rsid w:val="00254F3E"/>
    <w:rsid w:val="002D0D08"/>
    <w:rsid w:val="00311546"/>
    <w:rsid w:val="00392C0F"/>
    <w:rsid w:val="003C739E"/>
    <w:rsid w:val="003D3D46"/>
    <w:rsid w:val="003D7A1B"/>
    <w:rsid w:val="00427896"/>
    <w:rsid w:val="00463A88"/>
    <w:rsid w:val="00465FC3"/>
    <w:rsid w:val="004E04F2"/>
    <w:rsid w:val="00522113"/>
    <w:rsid w:val="0053482D"/>
    <w:rsid w:val="00551578"/>
    <w:rsid w:val="00567CA3"/>
    <w:rsid w:val="005756E4"/>
    <w:rsid w:val="00596E90"/>
    <w:rsid w:val="005A528F"/>
    <w:rsid w:val="00624756"/>
    <w:rsid w:val="00627078"/>
    <w:rsid w:val="00651161"/>
    <w:rsid w:val="006542FB"/>
    <w:rsid w:val="00657DDE"/>
    <w:rsid w:val="006B583C"/>
    <w:rsid w:val="006C5BE3"/>
    <w:rsid w:val="006F41E7"/>
    <w:rsid w:val="007029EB"/>
    <w:rsid w:val="00725AF6"/>
    <w:rsid w:val="00732046"/>
    <w:rsid w:val="00751B9D"/>
    <w:rsid w:val="00777A90"/>
    <w:rsid w:val="007957D4"/>
    <w:rsid w:val="007E5DCE"/>
    <w:rsid w:val="008433DE"/>
    <w:rsid w:val="008772BE"/>
    <w:rsid w:val="008A59B4"/>
    <w:rsid w:val="008A6D06"/>
    <w:rsid w:val="008B7042"/>
    <w:rsid w:val="008E2D00"/>
    <w:rsid w:val="008E5C44"/>
    <w:rsid w:val="00965773"/>
    <w:rsid w:val="0097166A"/>
    <w:rsid w:val="009920D1"/>
    <w:rsid w:val="00994435"/>
    <w:rsid w:val="009D4772"/>
    <w:rsid w:val="00A6161C"/>
    <w:rsid w:val="00A81B98"/>
    <w:rsid w:val="00A914EE"/>
    <w:rsid w:val="00AA62EB"/>
    <w:rsid w:val="00AE36E9"/>
    <w:rsid w:val="00B02E4D"/>
    <w:rsid w:val="00B0306A"/>
    <w:rsid w:val="00B239EF"/>
    <w:rsid w:val="00B30CFE"/>
    <w:rsid w:val="00B4158F"/>
    <w:rsid w:val="00C109E2"/>
    <w:rsid w:val="00C5335D"/>
    <w:rsid w:val="00C60068"/>
    <w:rsid w:val="00CA3976"/>
    <w:rsid w:val="00CB4AAE"/>
    <w:rsid w:val="00CC039B"/>
    <w:rsid w:val="00CC46A9"/>
    <w:rsid w:val="00CE01BB"/>
    <w:rsid w:val="00D01222"/>
    <w:rsid w:val="00D21313"/>
    <w:rsid w:val="00D32C72"/>
    <w:rsid w:val="00D355D2"/>
    <w:rsid w:val="00D51F2C"/>
    <w:rsid w:val="00D53DC8"/>
    <w:rsid w:val="00D62973"/>
    <w:rsid w:val="00D67905"/>
    <w:rsid w:val="00D82146"/>
    <w:rsid w:val="00D9418A"/>
    <w:rsid w:val="00DD103A"/>
    <w:rsid w:val="00E14145"/>
    <w:rsid w:val="00EF4CB8"/>
    <w:rsid w:val="00F07157"/>
    <w:rsid w:val="00F230DA"/>
    <w:rsid w:val="00F57AF0"/>
    <w:rsid w:val="00F90BF7"/>
    <w:rsid w:val="00FA3A3A"/>
    <w:rsid w:val="00FB66D1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188B9"/>
  <w15:docId w15:val="{7B5DDBE6-3CAE-4EDD-B872-319A5063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character" w:customStyle="1" w:styleId="Gvdemetni8">
    <w:name w:val="Gövde metni (8)_"/>
    <w:basedOn w:val="VarsaylanParagrafYazTipi"/>
    <w:link w:val="Gvdemetni80"/>
    <w:rsid w:val="00CA397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CA3976"/>
    <w:pPr>
      <w:widowControl w:val="0"/>
      <w:shd w:val="clear" w:color="auto" w:fill="FFFFFF"/>
      <w:spacing w:after="0" w:line="511" w:lineRule="exact"/>
      <w:jc w:val="both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3BFE-BE66-41B9-954D-40290D7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Betül GÜL</cp:lastModifiedBy>
  <cp:revision>2</cp:revision>
  <dcterms:created xsi:type="dcterms:W3CDTF">2025-03-25T11:40:00Z</dcterms:created>
  <dcterms:modified xsi:type="dcterms:W3CDTF">2025-03-25T11:40:00Z</dcterms:modified>
</cp:coreProperties>
</file>