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2FA86317" w:rsidR="00311837" w:rsidRPr="00F83957" w:rsidRDefault="00927D27" w:rsidP="00C248E1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79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7D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Düşük basınçlı yara </w:t>
            </w:r>
            <w:r w:rsidR="00816084" w:rsidRPr="00927D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drenajı </w:t>
            </w:r>
            <w:r w:rsidR="00816084" w:rsidRPr="00C248E1">
              <w:rPr>
                <w:rFonts w:ascii="Times New Roman" w:hAnsi="Times New Roman" w:cs="Times New Roman"/>
                <w:bCs/>
                <w:sz w:val="24"/>
                <w:szCs w:val="24"/>
              </w:rPr>
              <w:t>sağlamak</w:t>
            </w:r>
            <w:r w:rsidR="000A21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248E1" w:rsidRPr="00C248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amacıyla </w:t>
            </w:r>
            <w:r w:rsidR="00F83957">
              <w:rPr>
                <w:rFonts w:ascii="Times New Roman" w:hAnsi="Times New Roman" w:cs="Times New Roman"/>
                <w:bCs/>
                <w:sz w:val="24"/>
                <w:szCs w:val="24"/>
              </w:rPr>
              <w:t>kullanılmak üzere geliştirilmiş olmalıdır.</w:t>
            </w:r>
          </w:p>
        </w:tc>
      </w:tr>
      <w:tr w:rsidR="004B7494" w14:paraId="48B12155" w14:textId="77777777" w:rsidTr="00C248E1">
        <w:trPr>
          <w:trHeight w:val="1262"/>
        </w:trPr>
        <w:tc>
          <w:tcPr>
            <w:tcW w:w="1537" w:type="dxa"/>
          </w:tcPr>
          <w:p w14:paraId="0A8AD5BF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5CD63D7E" w14:textId="77777777" w:rsidR="00927D27" w:rsidRDefault="00927D27" w:rsidP="00927D27">
            <w:pPr>
              <w:pStyle w:val="ListeParagraf"/>
              <w:numPr>
                <w:ilvl w:val="0"/>
                <w:numId w:val="8"/>
              </w:numPr>
              <w:tabs>
                <w:tab w:val="left" w:pos="28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Rezervuar kapasitesi 25-400 ml arasında olmalıdır.</w:t>
            </w:r>
          </w:p>
          <w:p w14:paraId="79725D27" w14:textId="77777777" w:rsidR="00927D27" w:rsidRDefault="00927D27" w:rsidP="00927D27">
            <w:pPr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Ürünün, dren kısmı silikon veya PVC olmalıdır ve x-ray görüntülenebilir olmalıdır.</w:t>
            </w:r>
          </w:p>
          <w:p w14:paraId="0AC55C3D" w14:textId="77777777" w:rsidR="00231714" w:rsidRDefault="00927D27" w:rsidP="00927D27">
            <w:pPr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Dren seti: çiftlilerde çift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trokar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iğnesi teklilerde tek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trokar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iğnesi içermelidir. </w:t>
            </w:r>
          </w:p>
          <w:p w14:paraId="11D8E40A" w14:textId="783C40D8" w:rsidR="000A2146" w:rsidRPr="00927D27" w:rsidRDefault="000A2146" w:rsidP="00927D27">
            <w:pPr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6 F ile 18 F aralığında farklı boyları olmalıdır.</w:t>
            </w:r>
          </w:p>
        </w:tc>
      </w:tr>
      <w:tr w:rsidR="00095A34" w14:paraId="6093A2F6" w14:textId="77777777" w:rsidTr="004B7494">
        <w:trPr>
          <w:trHeight w:val="1640"/>
        </w:trPr>
        <w:tc>
          <w:tcPr>
            <w:tcW w:w="1537" w:type="dxa"/>
          </w:tcPr>
          <w:p w14:paraId="1FCB7B5D" w14:textId="12DD15DD" w:rsidR="00095A34" w:rsidRDefault="00095A3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469C6965" w14:textId="798424AD" w:rsidR="00095A34" w:rsidRDefault="00095A34" w:rsidP="00095A34"/>
          <w:p w14:paraId="0F59A811" w14:textId="77777777" w:rsidR="00095A34" w:rsidRPr="004B7494" w:rsidRDefault="00095A34" w:rsidP="00095A3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5D7FEAA5" w14:textId="77777777" w:rsidR="00095A34" w:rsidRPr="00095A34" w:rsidRDefault="00095A34" w:rsidP="00095A34">
            <w:pPr>
              <w:jc w:val="center"/>
            </w:pPr>
          </w:p>
        </w:tc>
        <w:tc>
          <w:tcPr>
            <w:tcW w:w="8303" w:type="dxa"/>
            <w:shd w:val="clear" w:color="auto" w:fill="auto"/>
          </w:tcPr>
          <w:p w14:paraId="66D80B3C" w14:textId="77777777" w:rsidR="00927D27" w:rsidRDefault="00927D27" w:rsidP="00927D27">
            <w:pPr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 parça kolayca monte edilebilir olmalıdır.</w:t>
            </w:r>
          </w:p>
          <w:p w14:paraId="0933DEA8" w14:textId="57947022" w:rsidR="00927D27" w:rsidRDefault="00927D27" w:rsidP="00927D27">
            <w:pPr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Hortum üzerinde 1 adet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klemp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olup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klemp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hortumu kesici </w:t>
            </w:r>
            <w:r w:rsidR="000A2146">
              <w:rPr>
                <w:rFonts w:ascii="Times New Roman" w:hAnsi="Times New Roman" w:cs="Times New Roman"/>
                <w:sz w:val="24"/>
                <w:szCs w:val="24"/>
              </w:rPr>
              <w:t>sertlikte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olmamalıdır</w:t>
            </w:r>
          </w:p>
          <w:p w14:paraId="25F18F0D" w14:textId="77777777" w:rsidR="00927D27" w:rsidRDefault="00927D27" w:rsidP="00927D27">
            <w:pPr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Trokarlar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ile dren birleşim yerleri uyumlu olmalıdır.</w:t>
            </w:r>
          </w:p>
          <w:p w14:paraId="3F09AC28" w14:textId="77777777" w:rsidR="00927D27" w:rsidRDefault="00927D27" w:rsidP="00927D27">
            <w:pPr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Vakum haznesi kullanım sırasında hava almamalıdır.</w:t>
            </w:r>
          </w:p>
          <w:p w14:paraId="711E4A7A" w14:textId="77777777" w:rsidR="00927D27" w:rsidRDefault="00927D27" w:rsidP="00927D27">
            <w:pPr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Rezervuarı körüklü veya yassı atık şeklinde olmalıdır.</w:t>
            </w:r>
          </w:p>
          <w:p w14:paraId="321C2341" w14:textId="77777777" w:rsidR="00927D27" w:rsidRDefault="00927D27" w:rsidP="00927D27">
            <w:pPr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Rezervuarı sıkıştırıldığında negatif basınç sağlamalıdır.</w:t>
            </w:r>
          </w:p>
          <w:p w14:paraId="7C81550B" w14:textId="77777777" w:rsidR="00927D27" w:rsidRDefault="00927D27" w:rsidP="00927D27">
            <w:pPr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Drenin doku içinde kalacak kısmında en az 10 delik bulunmalıdır ve bu bölgede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yapmamalıdır.</w:t>
            </w:r>
          </w:p>
          <w:p w14:paraId="5C486691" w14:textId="7DA510C3" w:rsidR="00095A34" w:rsidRPr="00927D27" w:rsidRDefault="00927D27" w:rsidP="00927D27">
            <w:pPr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İğneler dokudan kolay geçebilir ve paslanmaz çelikten imal edilmiş olmalıdır.</w:t>
            </w:r>
          </w:p>
        </w:tc>
      </w:tr>
      <w:tr w:rsidR="004B7494" w14:paraId="17A5157A" w14:textId="77777777" w:rsidTr="004B7494">
        <w:trPr>
          <w:trHeight w:val="1640"/>
        </w:trPr>
        <w:tc>
          <w:tcPr>
            <w:tcW w:w="1537" w:type="dxa"/>
          </w:tcPr>
          <w:p w14:paraId="2E7CFBB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396BEB70" w14:textId="534E30B8" w:rsidR="00231714" w:rsidRDefault="002F42FE" w:rsidP="00095A34">
            <w:pPr>
              <w:pStyle w:val="ListeParagraf"/>
              <w:numPr>
                <w:ilvl w:val="0"/>
                <w:numId w:val="8"/>
              </w:numPr>
              <w:shd w:val="clear" w:color="auto" w:fill="FFFFFF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Ürün</w:t>
            </w:r>
            <w:r w:rsidR="0023171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C0D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Steril ve </w:t>
            </w:r>
            <w:r w:rsidR="00B251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Sterilizeyi bozmadan açılabilecek şekilde </w:t>
            </w:r>
            <w:r w:rsidR="004568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ayrı</w:t>
            </w:r>
            <w:r w:rsidR="00B251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paketlenmiş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="00231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olmalıdır.</w:t>
            </w:r>
          </w:p>
          <w:p w14:paraId="7EC8CFB0" w14:textId="30449D2A" w:rsidR="005C0D2F" w:rsidRDefault="00231714" w:rsidP="00095A34">
            <w:pPr>
              <w:pStyle w:val="ListeParagraf"/>
              <w:numPr>
                <w:ilvl w:val="0"/>
                <w:numId w:val="8"/>
              </w:numPr>
              <w:shd w:val="clear" w:color="auto" w:fill="FFFFFF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Ambalaj üzerinde</w:t>
            </w:r>
            <w:r w:rsidR="002858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son kullanma </w:t>
            </w:r>
            <w:r w:rsidR="002F42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tarihi, LOT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ve UBB bilgisi </w:t>
            </w:r>
            <w:r w:rsidR="00561A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olmalıdır.</w:t>
            </w:r>
          </w:p>
          <w:p w14:paraId="1B153529" w14:textId="1740F805" w:rsidR="00195FEB" w:rsidRPr="00231714" w:rsidRDefault="00195FEB" w:rsidP="0023171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81ADF" w14:textId="77777777" w:rsidR="00513633" w:rsidRDefault="00513633" w:rsidP="00B2517C">
      <w:pPr>
        <w:spacing w:after="0" w:line="240" w:lineRule="auto"/>
      </w:pPr>
      <w:r>
        <w:separator/>
      </w:r>
    </w:p>
  </w:endnote>
  <w:endnote w:type="continuationSeparator" w:id="0">
    <w:p w14:paraId="37949289" w14:textId="77777777" w:rsidR="00513633" w:rsidRDefault="00513633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95AC5" w14:textId="77777777" w:rsidR="00927D27" w:rsidRDefault="00927D2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F4CD7" w14:textId="77777777" w:rsidR="00927D27" w:rsidRDefault="00927D2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AAD55" w14:textId="77777777" w:rsidR="00927D27" w:rsidRDefault="00927D2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903BC" w14:textId="77777777" w:rsidR="00513633" w:rsidRDefault="00513633" w:rsidP="00B2517C">
      <w:pPr>
        <w:spacing w:after="0" w:line="240" w:lineRule="auto"/>
      </w:pPr>
      <w:r>
        <w:separator/>
      </w:r>
    </w:p>
  </w:footnote>
  <w:footnote w:type="continuationSeparator" w:id="0">
    <w:p w14:paraId="1C47B899" w14:textId="77777777" w:rsidR="00513633" w:rsidRDefault="00513633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C98FE" w14:textId="77777777" w:rsidR="00927D27" w:rsidRDefault="00927D2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A1F92" w14:textId="77777777" w:rsidR="00927D27" w:rsidRPr="00B1579D" w:rsidRDefault="00927D27" w:rsidP="00927D27">
    <w:pPr>
      <w:tabs>
        <w:tab w:val="left" w:pos="360"/>
      </w:tabs>
      <w:spacing w:before="120" w:after="120" w:line="360" w:lineRule="auto"/>
      <w:ind w:left="300"/>
      <w:jc w:val="both"/>
      <w:rPr>
        <w:rFonts w:ascii="Times New Roman" w:hAnsi="Times New Roman" w:cs="Times New Roman"/>
        <w:sz w:val="24"/>
        <w:szCs w:val="24"/>
      </w:rPr>
    </w:pPr>
    <w:r w:rsidRPr="00B1579D">
      <w:rPr>
        <w:rFonts w:ascii="Times New Roman" w:hAnsi="Times New Roman" w:cs="Times New Roman"/>
        <w:b/>
        <w:sz w:val="24"/>
        <w:szCs w:val="24"/>
        <w:u w:val="single"/>
      </w:rPr>
      <w:t>SMT1253 DRENAJ SETİ, DREN VE REZERVUARI</w:t>
    </w:r>
  </w:p>
  <w:p w14:paraId="23BC4C16" w14:textId="6B354E9D" w:rsidR="00B2517C" w:rsidRPr="00475817" w:rsidRDefault="00B2517C" w:rsidP="0047581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4B287" w14:textId="77777777" w:rsidR="00927D27" w:rsidRDefault="00927D2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9A81361"/>
    <w:multiLevelType w:val="singleLevel"/>
    <w:tmpl w:val="A9A8136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F15F32"/>
    <w:multiLevelType w:val="hybridMultilevel"/>
    <w:tmpl w:val="BC24249A"/>
    <w:lvl w:ilvl="0" w:tplc="8FF416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42866"/>
    <w:multiLevelType w:val="hybridMultilevel"/>
    <w:tmpl w:val="A98AA25E"/>
    <w:lvl w:ilvl="0" w:tplc="993401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3A23B21"/>
    <w:multiLevelType w:val="hybridMultilevel"/>
    <w:tmpl w:val="22EE7266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544AA"/>
    <w:multiLevelType w:val="multilevel"/>
    <w:tmpl w:val="24354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B7D4D"/>
    <w:multiLevelType w:val="hybridMultilevel"/>
    <w:tmpl w:val="8206A20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79CC04"/>
    <w:multiLevelType w:val="singleLevel"/>
    <w:tmpl w:val="3179CC0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3" w15:restartNumberingAfterBreak="0">
    <w:nsid w:val="38165385"/>
    <w:multiLevelType w:val="hybridMultilevel"/>
    <w:tmpl w:val="41E4177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ECA8A0"/>
    <w:multiLevelType w:val="singleLevel"/>
    <w:tmpl w:val="38ECA8A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5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A117E"/>
    <w:multiLevelType w:val="hybridMultilevel"/>
    <w:tmpl w:val="770C9D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A8F9C"/>
    <w:multiLevelType w:val="singleLevel"/>
    <w:tmpl w:val="444A8F9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8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540CE5"/>
    <w:multiLevelType w:val="hybridMultilevel"/>
    <w:tmpl w:val="8404099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02419E"/>
    <w:multiLevelType w:val="hybridMultilevel"/>
    <w:tmpl w:val="EF5C3CE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D13903"/>
    <w:multiLevelType w:val="hybridMultilevel"/>
    <w:tmpl w:val="EB36F8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7742AA"/>
    <w:multiLevelType w:val="multilevel"/>
    <w:tmpl w:val="787742A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1"/>
  </w:num>
  <w:num w:numId="6">
    <w:abstractNumId w:val="2"/>
  </w:num>
  <w:num w:numId="7">
    <w:abstractNumId w:val="21"/>
  </w:num>
  <w:num w:numId="8">
    <w:abstractNumId w:val="19"/>
  </w:num>
  <w:num w:numId="9">
    <w:abstractNumId w:val="9"/>
  </w:num>
  <w:num w:numId="10">
    <w:abstractNumId w:val="22"/>
  </w:num>
  <w:num w:numId="11">
    <w:abstractNumId w:val="10"/>
  </w:num>
  <w:num w:numId="12">
    <w:abstractNumId w:val="15"/>
  </w:num>
  <w:num w:numId="13">
    <w:abstractNumId w:val="4"/>
  </w:num>
  <w:num w:numId="14">
    <w:abstractNumId w:val="16"/>
  </w:num>
  <w:num w:numId="15">
    <w:abstractNumId w:val="5"/>
  </w:num>
  <w:num w:numId="16">
    <w:abstractNumId w:val="7"/>
  </w:num>
  <w:num w:numId="17">
    <w:abstractNumId w:val="20"/>
  </w:num>
  <w:num w:numId="18">
    <w:abstractNumId w:val="24"/>
  </w:num>
  <w:num w:numId="19">
    <w:abstractNumId w:val="13"/>
  </w:num>
  <w:num w:numId="20">
    <w:abstractNumId w:val="11"/>
  </w:num>
  <w:num w:numId="21">
    <w:abstractNumId w:val="12"/>
  </w:num>
  <w:num w:numId="22">
    <w:abstractNumId w:val="14"/>
  </w:num>
  <w:num w:numId="23">
    <w:abstractNumId w:val="0"/>
  </w:num>
  <w:num w:numId="24">
    <w:abstractNumId w:val="17"/>
  </w:num>
  <w:num w:numId="25">
    <w:abstractNumId w:val="8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708D9"/>
    <w:rsid w:val="00095A34"/>
    <w:rsid w:val="000A2146"/>
    <w:rsid w:val="000D04A5"/>
    <w:rsid w:val="00104579"/>
    <w:rsid w:val="00194192"/>
    <w:rsid w:val="00195FEB"/>
    <w:rsid w:val="00231714"/>
    <w:rsid w:val="002618E3"/>
    <w:rsid w:val="002858A7"/>
    <w:rsid w:val="002B66F4"/>
    <w:rsid w:val="002F42FE"/>
    <w:rsid w:val="00311837"/>
    <w:rsid w:val="00331203"/>
    <w:rsid w:val="003904DE"/>
    <w:rsid w:val="004179EC"/>
    <w:rsid w:val="00445ABB"/>
    <w:rsid w:val="00456801"/>
    <w:rsid w:val="00475817"/>
    <w:rsid w:val="004B7494"/>
    <w:rsid w:val="004D1E4C"/>
    <w:rsid w:val="00513633"/>
    <w:rsid w:val="005403F5"/>
    <w:rsid w:val="00561ABE"/>
    <w:rsid w:val="005C0D2F"/>
    <w:rsid w:val="005E254C"/>
    <w:rsid w:val="005E426C"/>
    <w:rsid w:val="0060330E"/>
    <w:rsid w:val="006C0DC5"/>
    <w:rsid w:val="006E2EA0"/>
    <w:rsid w:val="007261C2"/>
    <w:rsid w:val="00747A9B"/>
    <w:rsid w:val="007920EC"/>
    <w:rsid w:val="007C0463"/>
    <w:rsid w:val="007C6DFB"/>
    <w:rsid w:val="00816084"/>
    <w:rsid w:val="00927D27"/>
    <w:rsid w:val="00936492"/>
    <w:rsid w:val="009904A3"/>
    <w:rsid w:val="00A0594E"/>
    <w:rsid w:val="00A72805"/>
    <w:rsid w:val="00A76582"/>
    <w:rsid w:val="00B2517C"/>
    <w:rsid w:val="00BA3150"/>
    <w:rsid w:val="00BA6766"/>
    <w:rsid w:val="00BD6076"/>
    <w:rsid w:val="00BF4EE4"/>
    <w:rsid w:val="00BF5AAE"/>
    <w:rsid w:val="00C248E1"/>
    <w:rsid w:val="00C60CF3"/>
    <w:rsid w:val="00D21078"/>
    <w:rsid w:val="00DC14BB"/>
    <w:rsid w:val="00DE3FAB"/>
    <w:rsid w:val="00ED3775"/>
    <w:rsid w:val="00F66113"/>
    <w:rsid w:val="00F8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link w:val="AralkYokChar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character" w:customStyle="1" w:styleId="Gvdemetni95pt">
    <w:name w:val="Gövde metni + 9;5 pt"/>
    <w:basedOn w:val="VarsaylanParagrafYazTipi"/>
    <w:rsid w:val="00561AB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qFormat/>
    <w:locked/>
    <w:rsid w:val="00C248E1"/>
    <w:rPr>
      <w:rFonts w:ascii="Calibri" w:eastAsia="Times New Roman" w:hAnsi="Calibri" w:cs="Times New Roman"/>
      <w:lang w:eastAsia="tr-TR"/>
    </w:rPr>
  </w:style>
  <w:style w:type="paragraph" w:styleId="KonuBal">
    <w:name w:val="Title"/>
    <w:basedOn w:val="Normal"/>
    <w:next w:val="Altyaz"/>
    <w:link w:val="KonuBalChar"/>
    <w:qFormat/>
    <w:rsid w:val="00DC14B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KonuBalChar">
    <w:name w:val="Konu Başlığı Char"/>
    <w:basedOn w:val="VarsaylanParagrafYazTipi"/>
    <w:link w:val="KonuBal"/>
    <w:rsid w:val="00DC14BB"/>
    <w:rPr>
      <w:rFonts w:ascii="Times New Roman" w:eastAsia="Times New Roman" w:hAnsi="Times New Roman" w:cs="Times New Roman"/>
      <w:b/>
      <w:sz w:val="28"/>
      <w:szCs w:val="20"/>
    </w:rPr>
  </w:style>
  <w:style w:type="paragraph" w:styleId="Altyaz">
    <w:name w:val="Subtitle"/>
    <w:basedOn w:val="Normal"/>
    <w:next w:val="Normal"/>
    <w:link w:val="AltyazChar"/>
    <w:uiPriority w:val="11"/>
    <w:qFormat/>
    <w:rsid w:val="00DC14B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DC14B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E55BE-5FE2-4851-867F-66B8FE19D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GÜLŞAH KARAARSLAN</cp:lastModifiedBy>
  <cp:revision>2</cp:revision>
  <dcterms:created xsi:type="dcterms:W3CDTF">2022-06-21T07:44:00Z</dcterms:created>
  <dcterms:modified xsi:type="dcterms:W3CDTF">2022-06-21T07:44:00Z</dcterms:modified>
</cp:coreProperties>
</file>