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margin" w:tblpY="570"/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8303"/>
      </w:tblGrid>
      <w:tr w:rsidR="0038792A" w:rsidRPr="003A25E2" w14:paraId="31F93B28" w14:textId="77777777" w:rsidTr="006F1EA7">
        <w:trPr>
          <w:trHeight w:val="1134"/>
        </w:trPr>
        <w:tc>
          <w:tcPr>
            <w:tcW w:w="1537" w:type="dxa"/>
          </w:tcPr>
          <w:p w14:paraId="575F6A36" w14:textId="77777777" w:rsidR="0038792A" w:rsidRPr="003A25E2" w:rsidRDefault="0038792A" w:rsidP="006F1EA7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3A25E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303" w:type="dxa"/>
            <w:shd w:val="clear" w:color="auto" w:fill="auto"/>
          </w:tcPr>
          <w:p w14:paraId="027A897D" w14:textId="7CFEAE69" w:rsidR="0038792A" w:rsidRPr="00A21CDE" w:rsidRDefault="00B61FD3" w:rsidP="00A21CDE">
            <w:pPr>
              <w:pStyle w:val="ListeParagraf"/>
              <w:numPr>
                <w:ilvl w:val="0"/>
                <w:numId w:val="8"/>
              </w:numPr>
              <w:spacing w:before="120" w:after="120" w:line="360" w:lineRule="auto"/>
              <w:ind w:right="142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3A25E2">
              <w:rPr>
                <w:rFonts w:ascii="Times New Roman" w:eastAsia="Cambria" w:hAnsi="Times New Roman" w:cs="Times New Roman"/>
                <w:sz w:val="24"/>
                <w:szCs w:val="24"/>
              </w:rPr>
              <w:t>Ürün,</w:t>
            </w:r>
            <w:r w:rsidR="006F4C37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lap</w:t>
            </w:r>
            <w:r w:rsidR="009759F9">
              <w:rPr>
                <w:rFonts w:ascii="Times New Roman" w:eastAsia="Cambria" w:hAnsi="Times New Roman" w:cs="Times New Roman"/>
                <w:sz w:val="24"/>
                <w:szCs w:val="24"/>
              </w:rPr>
              <w:t>a</w:t>
            </w:r>
            <w:r w:rsidR="006F4C37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roskopik </w:t>
            </w: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ameliyatlarda </w:t>
            </w:r>
            <w:r w:rsidRPr="003A25E2">
              <w:rPr>
                <w:rFonts w:ascii="Times New Roman" w:eastAsia="Cambria" w:hAnsi="Times New Roman" w:cs="Times New Roman"/>
                <w:sz w:val="24"/>
                <w:szCs w:val="24"/>
              </w:rPr>
              <w:t>kullanılmak üzere tasarlanmış olmalıdır.</w:t>
            </w:r>
          </w:p>
        </w:tc>
      </w:tr>
      <w:tr w:rsidR="0038792A" w:rsidRPr="003A25E2" w14:paraId="27EA9740" w14:textId="77777777" w:rsidTr="003A25E2">
        <w:trPr>
          <w:trHeight w:val="1117"/>
        </w:trPr>
        <w:tc>
          <w:tcPr>
            <w:tcW w:w="1537" w:type="dxa"/>
          </w:tcPr>
          <w:p w14:paraId="415F3098" w14:textId="77777777" w:rsidR="0038792A" w:rsidRPr="003A25E2" w:rsidRDefault="0038792A" w:rsidP="006F1EA7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3A25E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</w:tc>
        <w:tc>
          <w:tcPr>
            <w:tcW w:w="8303" w:type="dxa"/>
            <w:shd w:val="clear" w:color="auto" w:fill="auto"/>
          </w:tcPr>
          <w:p w14:paraId="7BD81780" w14:textId="75C83371" w:rsidR="001E3CF5" w:rsidRPr="00A21CDE" w:rsidRDefault="00B61FD3" w:rsidP="00A21CDE">
            <w:pPr>
              <w:numPr>
                <w:ilvl w:val="0"/>
                <w:numId w:val="8"/>
              </w:numPr>
              <w:spacing w:before="120" w:after="120" w:line="360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Ürünün ş</w:t>
            </w:r>
            <w:r w:rsidR="001E3CF5" w:rsidRPr="00A21CDE">
              <w:rPr>
                <w:rFonts w:ascii="Times New Roman" w:hAnsi="Times New Roman" w:cs="Times New Roman"/>
                <w:sz w:val="24"/>
                <w:szCs w:val="24"/>
              </w:rPr>
              <w:t>aftın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ın </w:t>
            </w:r>
            <w:r w:rsidR="001E3CF5" w:rsidRPr="00A21CDE">
              <w:rPr>
                <w:rFonts w:ascii="Times New Roman" w:hAnsi="Times New Roman" w:cs="Times New Roman"/>
                <w:sz w:val="24"/>
                <w:szCs w:val="24"/>
              </w:rPr>
              <w:t>çapı en az 5 mm olmalıdır.</w:t>
            </w:r>
          </w:p>
          <w:p w14:paraId="617CC4A4" w14:textId="77777777" w:rsidR="0038792A" w:rsidRDefault="00B61FD3" w:rsidP="00A21CDE">
            <w:pPr>
              <w:numPr>
                <w:ilvl w:val="0"/>
                <w:numId w:val="8"/>
              </w:numPr>
              <w:spacing w:before="120" w:after="120" w:line="360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Ürünün</w:t>
            </w:r>
            <w:r w:rsidRPr="00A21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şa</w:t>
            </w:r>
            <w:r w:rsidR="001E3CF5" w:rsidRPr="00A21CDE">
              <w:rPr>
                <w:rFonts w:ascii="Times New Roman" w:hAnsi="Times New Roman" w:cs="Times New Roman"/>
                <w:sz w:val="24"/>
                <w:szCs w:val="24"/>
              </w:rPr>
              <w:t>ftın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ın</w:t>
            </w:r>
            <w:r w:rsidR="001E3CF5" w:rsidRPr="00A21CDE">
              <w:rPr>
                <w:rFonts w:ascii="Times New Roman" w:hAnsi="Times New Roman" w:cs="Times New Roman"/>
                <w:sz w:val="24"/>
                <w:szCs w:val="24"/>
              </w:rPr>
              <w:t xml:space="preserve"> boyu en az 31 cm olmalıdır.</w:t>
            </w:r>
          </w:p>
          <w:p w14:paraId="2C0A7300" w14:textId="79FE4318" w:rsidR="006F4C37" w:rsidRPr="00A21CDE" w:rsidRDefault="006F4C37" w:rsidP="00A21CDE">
            <w:pPr>
              <w:numPr>
                <w:ilvl w:val="0"/>
                <w:numId w:val="8"/>
              </w:numPr>
              <w:spacing w:before="120" w:after="120" w:line="360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D43">
              <w:rPr>
                <w:rFonts w:ascii="Times New Roman" w:hAnsi="Times New Roman" w:cs="Times New Roman"/>
                <w:sz w:val="24"/>
                <w:szCs w:val="24"/>
              </w:rPr>
              <w:t>Laparoskopik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grasper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1D43">
              <w:rPr>
                <w:rFonts w:ascii="Times New Roman" w:hAnsi="Times New Roman" w:cs="Times New Roman"/>
                <w:sz w:val="24"/>
                <w:szCs w:val="24"/>
              </w:rPr>
              <w:t>lateks ve DEHP (</w:t>
            </w:r>
            <w:proofErr w:type="spellStart"/>
            <w:r w:rsidRPr="00081D43">
              <w:rPr>
                <w:rFonts w:ascii="Times New Roman" w:hAnsi="Times New Roman" w:cs="Times New Roman"/>
                <w:sz w:val="24"/>
                <w:szCs w:val="24"/>
              </w:rPr>
              <w:t>Di-etilheksil</w:t>
            </w:r>
            <w:proofErr w:type="spellEnd"/>
            <w:r w:rsidRPr="00081D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1D43">
              <w:rPr>
                <w:rFonts w:ascii="Times New Roman" w:hAnsi="Times New Roman" w:cs="Times New Roman"/>
                <w:sz w:val="24"/>
                <w:szCs w:val="24"/>
              </w:rPr>
              <w:t>patalat</w:t>
            </w:r>
            <w:proofErr w:type="spellEnd"/>
            <w:r w:rsidRPr="00081D43">
              <w:rPr>
                <w:rFonts w:ascii="Times New Roman" w:hAnsi="Times New Roman" w:cs="Times New Roman"/>
                <w:sz w:val="24"/>
                <w:szCs w:val="24"/>
              </w:rPr>
              <w:t>) kimyasalı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1D43">
              <w:rPr>
                <w:rFonts w:ascii="Times New Roman" w:hAnsi="Times New Roman" w:cs="Times New Roman"/>
                <w:sz w:val="24"/>
                <w:szCs w:val="24"/>
              </w:rPr>
              <w:t>içermemelidir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8792A" w:rsidRPr="003A25E2" w14:paraId="14A287F2" w14:textId="77777777" w:rsidTr="006F1EA7">
        <w:trPr>
          <w:trHeight w:val="1640"/>
        </w:trPr>
        <w:tc>
          <w:tcPr>
            <w:tcW w:w="1537" w:type="dxa"/>
          </w:tcPr>
          <w:p w14:paraId="6DB93A54" w14:textId="77777777" w:rsidR="0038792A" w:rsidRPr="003A25E2" w:rsidRDefault="0038792A" w:rsidP="006F1EA7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3A25E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  <w:p w14:paraId="75FF9EAD" w14:textId="77777777" w:rsidR="0038792A" w:rsidRPr="003A25E2" w:rsidRDefault="0038792A" w:rsidP="006F1EA7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6A773DEB" w14:textId="77777777" w:rsidR="001E3CF5" w:rsidRPr="009759F9" w:rsidRDefault="001E3CF5" w:rsidP="00A21CDE">
            <w:pPr>
              <w:numPr>
                <w:ilvl w:val="0"/>
                <w:numId w:val="8"/>
              </w:numPr>
              <w:spacing w:before="120" w:after="120" w:line="360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9F9">
              <w:rPr>
                <w:rFonts w:ascii="Times New Roman" w:hAnsi="Times New Roman" w:cs="Times New Roman"/>
                <w:sz w:val="24"/>
                <w:szCs w:val="24"/>
              </w:rPr>
              <w:t>Şaftın boyu izolasyon malzemesi ile kaplanmış olmalıdır.</w:t>
            </w:r>
          </w:p>
          <w:p w14:paraId="7B8F4FF0" w14:textId="47949F01" w:rsidR="001E3CF5" w:rsidRPr="009759F9" w:rsidRDefault="001E3CF5" w:rsidP="00A21CDE">
            <w:pPr>
              <w:numPr>
                <w:ilvl w:val="0"/>
                <w:numId w:val="8"/>
              </w:numPr>
              <w:spacing w:before="120" w:after="120" w:line="360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9F9">
              <w:rPr>
                <w:rFonts w:ascii="Times New Roman" w:hAnsi="Times New Roman" w:cs="Times New Roman"/>
                <w:sz w:val="24"/>
                <w:szCs w:val="24"/>
              </w:rPr>
              <w:t>Şaft her iki tarafa 360</w:t>
            </w:r>
            <w:r w:rsidRPr="009759F9">
              <w:rPr>
                <w:rFonts w:ascii="Times New Roman" w:hAnsi="Times New Roman" w:cs="Times New Roman"/>
                <w:sz w:val="24"/>
                <w:szCs w:val="24"/>
              </w:rPr>
              <w:sym w:font="Symbol" w:char="F0B0"/>
            </w:r>
            <w:r w:rsidRPr="009759F9">
              <w:rPr>
                <w:rFonts w:ascii="Times New Roman" w:hAnsi="Times New Roman" w:cs="Times New Roman"/>
                <w:sz w:val="24"/>
                <w:szCs w:val="24"/>
              </w:rPr>
              <w:t xml:space="preserve"> dönme özelliğine sahip olmalıdır.</w:t>
            </w:r>
          </w:p>
          <w:p w14:paraId="2D828988" w14:textId="21D23245" w:rsidR="006F4C37" w:rsidRPr="009759F9" w:rsidRDefault="006F4C37" w:rsidP="00A21CDE">
            <w:pPr>
              <w:numPr>
                <w:ilvl w:val="0"/>
                <w:numId w:val="8"/>
              </w:numPr>
              <w:spacing w:before="120" w:after="120" w:line="360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9F9">
              <w:rPr>
                <w:rFonts w:ascii="Times New Roman" w:hAnsi="Times New Roman" w:cs="Times New Roman"/>
                <w:sz w:val="24"/>
                <w:szCs w:val="24"/>
              </w:rPr>
              <w:t>Ürünün tutamak kısmı kolayca kilitlenebilecek şekilde açılıp, kapanabilen ve ergonomik yapıda olmalıdır.</w:t>
            </w:r>
          </w:p>
          <w:p w14:paraId="232DAF97" w14:textId="2BD140F0" w:rsidR="00F55985" w:rsidRPr="009759F9" w:rsidRDefault="00F55985" w:rsidP="00A21CDE">
            <w:pPr>
              <w:numPr>
                <w:ilvl w:val="0"/>
                <w:numId w:val="8"/>
              </w:numPr>
              <w:spacing w:before="120" w:after="120" w:line="360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59F9">
              <w:rPr>
                <w:rFonts w:ascii="Times New Roman" w:hAnsi="Times New Roman" w:cs="Times New Roman"/>
                <w:sz w:val="24"/>
                <w:szCs w:val="24"/>
              </w:rPr>
              <w:t>Grasper</w:t>
            </w:r>
            <w:proofErr w:type="spellEnd"/>
            <w:r w:rsidRPr="009759F9">
              <w:rPr>
                <w:rFonts w:ascii="Times New Roman" w:hAnsi="Times New Roman" w:cs="Times New Roman"/>
                <w:sz w:val="24"/>
                <w:szCs w:val="24"/>
              </w:rPr>
              <w:t xml:space="preserve"> dokuda tra</w:t>
            </w:r>
            <w:r w:rsidR="00A6396C" w:rsidRPr="009759F9">
              <w:rPr>
                <w:rFonts w:ascii="Times New Roman" w:hAnsi="Times New Roman" w:cs="Times New Roman"/>
                <w:sz w:val="24"/>
                <w:szCs w:val="24"/>
              </w:rPr>
              <w:t>vma yapmamalıdır.</w:t>
            </w:r>
          </w:p>
          <w:p w14:paraId="7F511390" w14:textId="77777777" w:rsidR="001E3CF5" w:rsidRPr="009759F9" w:rsidRDefault="001E3CF5" w:rsidP="00A21CDE">
            <w:pPr>
              <w:numPr>
                <w:ilvl w:val="0"/>
                <w:numId w:val="8"/>
              </w:numPr>
              <w:spacing w:before="120" w:after="120" w:line="360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9F9">
              <w:rPr>
                <w:rFonts w:ascii="Times New Roman" w:hAnsi="Times New Roman" w:cs="Times New Roman"/>
                <w:sz w:val="24"/>
                <w:szCs w:val="24"/>
              </w:rPr>
              <w:t>Rotasyon ve kilit mekanizmaları tek elle kullanılabilir olmalıdır.</w:t>
            </w:r>
          </w:p>
          <w:p w14:paraId="400E0765" w14:textId="6046DB64" w:rsidR="0038792A" w:rsidRPr="009759F9" w:rsidRDefault="00B61FD3" w:rsidP="00A21CDE">
            <w:pPr>
              <w:numPr>
                <w:ilvl w:val="0"/>
                <w:numId w:val="8"/>
              </w:numPr>
              <w:spacing w:before="120" w:after="120" w:line="360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9F9">
              <w:rPr>
                <w:rFonts w:ascii="Times New Roman" w:hAnsi="Times New Roman" w:cs="Times New Roman"/>
                <w:sz w:val="24"/>
                <w:szCs w:val="24"/>
              </w:rPr>
              <w:t>Ürünün ç</w:t>
            </w:r>
            <w:r w:rsidR="001E3CF5" w:rsidRPr="009759F9">
              <w:rPr>
                <w:rFonts w:ascii="Times New Roman" w:hAnsi="Times New Roman" w:cs="Times New Roman"/>
                <w:sz w:val="24"/>
                <w:szCs w:val="24"/>
              </w:rPr>
              <w:t>enelerin</w:t>
            </w:r>
            <w:r w:rsidRPr="009759F9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r w:rsidR="001E3CF5" w:rsidRPr="009759F9">
              <w:rPr>
                <w:rFonts w:ascii="Times New Roman" w:hAnsi="Times New Roman" w:cs="Times New Roman"/>
                <w:sz w:val="24"/>
                <w:szCs w:val="24"/>
              </w:rPr>
              <w:t xml:space="preserve"> ucunda, güçlü tutmayı sağlayan karşılıklı </w:t>
            </w:r>
            <w:proofErr w:type="spellStart"/>
            <w:r w:rsidR="001E3CF5" w:rsidRPr="009759F9">
              <w:rPr>
                <w:rFonts w:ascii="Times New Roman" w:hAnsi="Times New Roman" w:cs="Times New Roman"/>
                <w:sz w:val="24"/>
                <w:szCs w:val="24"/>
              </w:rPr>
              <w:t>atravmatik</w:t>
            </w:r>
            <w:proofErr w:type="spellEnd"/>
            <w:r w:rsidR="001E3CF5" w:rsidRPr="009759F9">
              <w:rPr>
                <w:rFonts w:ascii="Times New Roman" w:hAnsi="Times New Roman" w:cs="Times New Roman"/>
                <w:sz w:val="24"/>
                <w:szCs w:val="24"/>
              </w:rPr>
              <w:t xml:space="preserve"> dişler bulunmalıdır.</w:t>
            </w:r>
          </w:p>
          <w:p w14:paraId="64686975" w14:textId="710D32E3" w:rsidR="00040D2B" w:rsidRPr="009759F9" w:rsidRDefault="009759F9" w:rsidP="00040D2B">
            <w:pPr>
              <w:numPr>
                <w:ilvl w:val="0"/>
                <w:numId w:val="8"/>
              </w:numPr>
              <w:spacing w:before="120" w:after="120" w:line="360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9F9">
              <w:rPr>
                <w:rFonts w:ascii="Times New Roman" w:hAnsi="Times New Roman" w:cs="Times New Roman"/>
                <w:sz w:val="24"/>
                <w:szCs w:val="24"/>
              </w:rPr>
              <w:t>Laparoskopik el aletinin üzerinde ürünün hangi el aleti olduğunu temsil eden renk kodu veya ibare olmalıdır veya ürün çenelerinden anlaşılır olmalıdır.</w:t>
            </w:r>
          </w:p>
        </w:tc>
      </w:tr>
      <w:tr w:rsidR="0038792A" w:rsidRPr="003A25E2" w14:paraId="7F0121F0" w14:textId="77777777" w:rsidTr="006F1EA7">
        <w:trPr>
          <w:trHeight w:val="1025"/>
        </w:trPr>
        <w:tc>
          <w:tcPr>
            <w:tcW w:w="1537" w:type="dxa"/>
          </w:tcPr>
          <w:p w14:paraId="3A460B9B" w14:textId="77777777" w:rsidR="0038792A" w:rsidRPr="003A25E2" w:rsidRDefault="0038792A" w:rsidP="006F1EA7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3A25E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Genel Hükümler:</w:t>
            </w:r>
          </w:p>
        </w:tc>
        <w:tc>
          <w:tcPr>
            <w:tcW w:w="8303" w:type="dxa"/>
            <w:shd w:val="clear" w:color="auto" w:fill="auto"/>
          </w:tcPr>
          <w:p w14:paraId="211EFA26" w14:textId="77777777" w:rsidR="001E3CF5" w:rsidRDefault="001E3CF5" w:rsidP="00A21CDE">
            <w:pPr>
              <w:numPr>
                <w:ilvl w:val="0"/>
                <w:numId w:val="8"/>
              </w:numPr>
              <w:spacing w:before="120" w:after="120" w:line="360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CDE">
              <w:rPr>
                <w:rFonts w:ascii="Times New Roman" w:hAnsi="Times New Roman" w:cs="Times New Roman"/>
                <w:sz w:val="24"/>
                <w:szCs w:val="24"/>
              </w:rPr>
              <w:t>Steril orijinal ambalajında olmalıdır.</w:t>
            </w:r>
          </w:p>
          <w:p w14:paraId="2C381818" w14:textId="64EB21FD" w:rsidR="00040D2B" w:rsidRPr="00A21CDE" w:rsidRDefault="00040D2B" w:rsidP="00A21CDE">
            <w:pPr>
              <w:numPr>
                <w:ilvl w:val="0"/>
                <w:numId w:val="8"/>
              </w:numPr>
              <w:spacing w:before="120" w:after="120" w:line="360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Ürün ambalajı üzerinde son kullanma tarihi, UBB ve LOT bilgisi bulunmalıdır.</w:t>
            </w:r>
          </w:p>
        </w:tc>
      </w:tr>
    </w:tbl>
    <w:p w14:paraId="697FF07E" w14:textId="77777777" w:rsidR="001E3CF5" w:rsidRPr="00040D2B" w:rsidRDefault="001E3CF5" w:rsidP="001E3CF5">
      <w:pPr>
        <w:spacing w:before="120" w:after="120" w:line="360" w:lineRule="auto"/>
        <w:ind w:left="425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0D2B">
        <w:rPr>
          <w:rFonts w:ascii="Times New Roman" w:hAnsi="Times New Roman" w:cs="Times New Roman"/>
          <w:b/>
          <w:sz w:val="24"/>
          <w:szCs w:val="24"/>
        </w:rPr>
        <w:t>SMT1264 LAPAROSKOPİK GRASPER, BABCOCK</w:t>
      </w:r>
    </w:p>
    <w:p w14:paraId="6C39F8CC" w14:textId="77777777" w:rsidR="00DF7E83" w:rsidRPr="003A25E2" w:rsidRDefault="00DF7E83" w:rsidP="00DF7E83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70AA0F3" w14:textId="77777777" w:rsidR="0038792A" w:rsidRPr="003A25E2" w:rsidRDefault="0038792A" w:rsidP="00DF7E83">
      <w:pPr>
        <w:spacing w:before="120" w:after="120" w:line="360" w:lineRule="auto"/>
        <w:rPr>
          <w:rFonts w:ascii="Times New Roman" w:hAnsi="Times New Roman" w:cs="Times New Roman"/>
        </w:rPr>
      </w:pPr>
    </w:p>
    <w:sectPr w:rsidR="0038792A" w:rsidRPr="003A25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CA42D7" w14:textId="77777777" w:rsidR="00A760E7" w:rsidRDefault="00A760E7" w:rsidP="0038792A">
      <w:pPr>
        <w:spacing w:after="0" w:line="240" w:lineRule="auto"/>
      </w:pPr>
      <w:r>
        <w:separator/>
      </w:r>
    </w:p>
  </w:endnote>
  <w:endnote w:type="continuationSeparator" w:id="0">
    <w:p w14:paraId="1D790D4A" w14:textId="77777777" w:rsidR="00A760E7" w:rsidRDefault="00A760E7" w:rsidP="003879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3C14F0" w14:textId="77777777" w:rsidR="00A760E7" w:rsidRDefault="00A760E7" w:rsidP="0038792A">
      <w:pPr>
        <w:spacing w:after="0" w:line="240" w:lineRule="auto"/>
      </w:pPr>
      <w:r>
        <w:separator/>
      </w:r>
    </w:p>
  </w:footnote>
  <w:footnote w:type="continuationSeparator" w:id="0">
    <w:p w14:paraId="14F8D11F" w14:textId="77777777" w:rsidR="00A760E7" w:rsidRDefault="00A760E7" w:rsidP="003879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8A95A3E"/>
    <w:multiLevelType w:val="singleLevel"/>
    <w:tmpl w:val="88A95A3E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 w15:restartNumberingAfterBreak="0">
    <w:nsid w:val="0EBA22CC"/>
    <w:multiLevelType w:val="hybridMultilevel"/>
    <w:tmpl w:val="588443B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E0773E"/>
    <w:multiLevelType w:val="hybridMultilevel"/>
    <w:tmpl w:val="D0B08E7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BA2939"/>
    <w:multiLevelType w:val="hybridMultilevel"/>
    <w:tmpl w:val="69B23AA6"/>
    <w:lvl w:ilvl="0" w:tplc="041F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2130D6"/>
    <w:multiLevelType w:val="multilevel"/>
    <w:tmpl w:val="A2CE6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28113D5"/>
    <w:multiLevelType w:val="hybridMultilevel"/>
    <w:tmpl w:val="F3A0EC3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3C9869"/>
    <w:multiLevelType w:val="hybridMultilevel"/>
    <w:tmpl w:val="0D4C5CB4"/>
    <w:lvl w:ilvl="0" w:tplc="EE4C88B2">
      <w:start w:val="1"/>
      <w:numFmt w:val="decimal"/>
      <w:lvlText w:val="%1."/>
      <w:lvlJc w:val="left"/>
    </w:lvl>
    <w:lvl w:ilvl="1" w:tplc="7640F7D0">
      <w:numFmt w:val="decimal"/>
      <w:lvlText w:val=""/>
      <w:lvlJc w:val="left"/>
    </w:lvl>
    <w:lvl w:ilvl="2" w:tplc="69987DB0">
      <w:numFmt w:val="decimal"/>
      <w:lvlText w:val=""/>
      <w:lvlJc w:val="left"/>
    </w:lvl>
    <w:lvl w:ilvl="3" w:tplc="6CE29372">
      <w:numFmt w:val="decimal"/>
      <w:lvlText w:val=""/>
      <w:lvlJc w:val="left"/>
    </w:lvl>
    <w:lvl w:ilvl="4" w:tplc="2422824E">
      <w:numFmt w:val="decimal"/>
      <w:lvlText w:val=""/>
      <w:lvlJc w:val="left"/>
    </w:lvl>
    <w:lvl w:ilvl="5" w:tplc="89A4E414">
      <w:numFmt w:val="decimal"/>
      <w:lvlText w:val=""/>
      <w:lvlJc w:val="left"/>
    </w:lvl>
    <w:lvl w:ilvl="6" w:tplc="9482CBDC">
      <w:numFmt w:val="decimal"/>
      <w:lvlText w:val=""/>
      <w:lvlJc w:val="left"/>
    </w:lvl>
    <w:lvl w:ilvl="7" w:tplc="2B90BC68">
      <w:numFmt w:val="decimal"/>
      <w:lvlText w:val=""/>
      <w:lvlJc w:val="left"/>
    </w:lvl>
    <w:lvl w:ilvl="8" w:tplc="53985F7E">
      <w:numFmt w:val="decimal"/>
      <w:lvlText w:val=""/>
      <w:lvlJc w:val="left"/>
    </w:lvl>
  </w:abstractNum>
  <w:abstractNum w:abstractNumId="7" w15:restartNumberingAfterBreak="0">
    <w:nsid w:val="6BCC3E8A"/>
    <w:multiLevelType w:val="multilevel"/>
    <w:tmpl w:val="CCE4C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21180018">
    <w:abstractNumId w:val="2"/>
  </w:num>
  <w:num w:numId="2" w16cid:durableId="2078555641">
    <w:abstractNumId w:val="4"/>
  </w:num>
  <w:num w:numId="3" w16cid:durableId="1061833597">
    <w:abstractNumId w:val="5"/>
  </w:num>
  <w:num w:numId="4" w16cid:durableId="933368095">
    <w:abstractNumId w:val="7"/>
  </w:num>
  <w:num w:numId="5" w16cid:durableId="508065823">
    <w:abstractNumId w:val="6"/>
  </w:num>
  <w:num w:numId="6" w16cid:durableId="186799926">
    <w:abstractNumId w:val="3"/>
  </w:num>
  <w:num w:numId="7" w16cid:durableId="376274705">
    <w:abstractNumId w:val="0"/>
  </w:num>
  <w:num w:numId="8" w16cid:durableId="20854438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92A"/>
    <w:rsid w:val="00040D2B"/>
    <w:rsid w:val="000633B5"/>
    <w:rsid w:val="001E3CF5"/>
    <w:rsid w:val="003136C5"/>
    <w:rsid w:val="0038792A"/>
    <w:rsid w:val="003A25E2"/>
    <w:rsid w:val="003E48BA"/>
    <w:rsid w:val="00434238"/>
    <w:rsid w:val="00670B0D"/>
    <w:rsid w:val="006F1EA7"/>
    <w:rsid w:val="006F4C37"/>
    <w:rsid w:val="0096546C"/>
    <w:rsid w:val="009759F9"/>
    <w:rsid w:val="009B2CAD"/>
    <w:rsid w:val="00A21CDE"/>
    <w:rsid w:val="00A6396C"/>
    <w:rsid w:val="00A760E7"/>
    <w:rsid w:val="00B55523"/>
    <w:rsid w:val="00B61FD3"/>
    <w:rsid w:val="00CD6693"/>
    <w:rsid w:val="00DE27B3"/>
    <w:rsid w:val="00DF7E83"/>
    <w:rsid w:val="00E3230A"/>
    <w:rsid w:val="00EF6759"/>
    <w:rsid w:val="00F1482A"/>
    <w:rsid w:val="00F55985"/>
    <w:rsid w:val="00FC3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C80A8"/>
  <w15:chartTrackingRefBased/>
  <w15:docId w15:val="{77DB5D16-2EA4-4116-B83B-AB5CFD61F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792A"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38792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38792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tBilgi">
    <w:name w:val="header"/>
    <w:basedOn w:val="Normal"/>
    <w:link w:val="stBilgiChar"/>
    <w:uiPriority w:val="99"/>
    <w:unhideWhenUsed/>
    <w:rsid w:val="003879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8792A"/>
  </w:style>
  <w:style w:type="paragraph" w:styleId="AltBilgi">
    <w:name w:val="footer"/>
    <w:basedOn w:val="Normal"/>
    <w:link w:val="AltBilgiChar"/>
    <w:uiPriority w:val="99"/>
    <w:unhideWhenUsed/>
    <w:rsid w:val="003879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8792A"/>
  </w:style>
  <w:style w:type="paragraph" w:customStyle="1" w:styleId="Gvdemetni">
    <w:name w:val="Gövde metni"/>
    <w:basedOn w:val="Normal"/>
    <w:rsid w:val="006F1EA7"/>
    <w:pPr>
      <w:widowControl w:val="0"/>
      <w:shd w:val="clear" w:color="auto" w:fill="FFFFFF"/>
      <w:suppressAutoHyphens/>
      <w:autoSpaceDN w:val="0"/>
      <w:spacing w:after="0" w:line="277" w:lineRule="exact"/>
      <w:ind w:hanging="340"/>
      <w:jc w:val="both"/>
      <w:textAlignment w:val="baseline"/>
    </w:pPr>
    <w:rPr>
      <w:rFonts w:ascii="Segoe UI" w:eastAsia="Segoe UI" w:hAnsi="Segoe UI" w:cs="Segoe UI"/>
      <w:kern w:val="3"/>
      <w:sz w:val="19"/>
      <w:szCs w:val="19"/>
    </w:rPr>
  </w:style>
  <w:style w:type="paragraph" w:styleId="ListeParagraf">
    <w:name w:val="List Paragraph"/>
    <w:basedOn w:val="Normal"/>
    <w:uiPriority w:val="34"/>
    <w:qFormat/>
    <w:rsid w:val="006F1E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Gulsah</cp:lastModifiedBy>
  <cp:revision>2</cp:revision>
  <dcterms:created xsi:type="dcterms:W3CDTF">2022-07-25T13:40:00Z</dcterms:created>
  <dcterms:modified xsi:type="dcterms:W3CDTF">2022-07-25T13:40:00Z</dcterms:modified>
</cp:coreProperties>
</file>