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:rsidTr="00DA6677">
        <w:trPr>
          <w:trHeight w:val="1134"/>
        </w:trPr>
        <w:tc>
          <w:tcPr>
            <w:tcW w:w="1537" w:type="dxa"/>
          </w:tcPr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8792A" w:rsidRPr="00C1762A" w:rsidRDefault="00147750" w:rsidP="006F1EA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6226E0">
              <w:rPr>
                <w:rFonts w:ascii="Times New Roman" w:eastAsia="Cambria" w:hAnsi="Times New Roman" w:cs="Times New Roman"/>
                <w:sz w:val="24"/>
                <w:szCs w:val="24"/>
              </w:rPr>
              <w:t>Ürün, kranial, oral maksillofasiyal, cerrahilerde kemik fiksasyonunda kullanıma uygun olmalıdır.</w:t>
            </w:r>
          </w:p>
        </w:tc>
      </w:tr>
      <w:tr w:rsidR="0038792A" w:rsidRPr="003A25E2" w:rsidTr="00DA6677">
        <w:trPr>
          <w:trHeight w:val="1117"/>
        </w:trPr>
        <w:tc>
          <w:tcPr>
            <w:tcW w:w="1537" w:type="dxa"/>
          </w:tcPr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147750" w:rsidRDefault="00147750" w:rsidP="00147750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9777CB">
              <w:rPr>
                <w:rFonts w:ascii="Times New Roman" w:hAnsi="Times New Roman"/>
                <w:sz w:val="24"/>
                <w:szCs w:val="24"/>
              </w:rPr>
              <w:t>laklar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777CB">
              <w:rPr>
                <w:rFonts w:ascii="Times New Roman" w:hAnsi="Times New Roman"/>
                <w:sz w:val="24"/>
                <w:szCs w:val="24"/>
              </w:rPr>
              <w:t>titanyumdan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7CB">
              <w:rPr>
                <w:rFonts w:ascii="Times New Roman" w:hAnsi="Times New Roman"/>
                <w:sz w:val="24"/>
                <w:szCs w:val="24"/>
              </w:rPr>
              <w:t xml:space="preserve">imal edilmiş </w:t>
            </w:r>
            <w:r>
              <w:rPr>
                <w:rFonts w:ascii="Times New Roman" w:hAnsi="Times New Roman"/>
                <w:sz w:val="24"/>
                <w:szCs w:val="24"/>
              </w:rPr>
              <w:t>olmalıdır.</w:t>
            </w:r>
          </w:p>
          <w:p w:rsidR="00147750" w:rsidRDefault="00147750" w:rsidP="00147750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CFA">
              <w:rPr>
                <w:rFonts w:ascii="Times New Roman" w:hAnsi="Times New Roman"/>
                <w:sz w:val="24"/>
                <w:szCs w:val="24"/>
              </w:rPr>
              <w:t>Plak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ların </w:t>
            </w:r>
            <w:r w:rsidRPr="00EE3CFA">
              <w:rPr>
                <w:rFonts w:ascii="Times New Roman" w:hAnsi="Times New Roman"/>
                <w:sz w:val="24"/>
                <w:szCs w:val="24"/>
              </w:rPr>
              <w:t xml:space="preserve">düz, </w:t>
            </w:r>
            <w:r>
              <w:rPr>
                <w:rFonts w:ascii="Times New Roman" w:hAnsi="Times New Roman"/>
                <w:sz w:val="24"/>
                <w:szCs w:val="24"/>
              </w:rPr>
              <w:t>maksilla,</w:t>
            </w:r>
            <w:r w:rsidRPr="00EE3CFA">
              <w:rPr>
                <w:rFonts w:ascii="Times New Roman" w:hAnsi="Times New Roman"/>
                <w:sz w:val="24"/>
                <w:szCs w:val="24"/>
              </w:rPr>
              <w:t>orbital, kare,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burr hole, </w:t>
            </w:r>
            <w:r w:rsidRPr="00EE3CFA">
              <w:rPr>
                <w:rFonts w:ascii="Times New Roman" w:hAnsi="Times New Roman"/>
                <w:sz w:val="24"/>
                <w:szCs w:val="24"/>
              </w:rPr>
              <w:t xml:space="preserve">H, L, T, X, Y ve çift 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şeklinde </w:t>
            </w:r>
            <w:r w:rsidRPr="00EE3CFA">
              <w:rPr>
                <w:rFonts w:ascii="Times New Roman" w:hAnsi="Times New Roman"/>
                <w:sz w:val="24"/>
                <w:szCs w:val="24"/>
              </w:rPr>
              <w:t xml:space="preserve"> çeşitleri olmalıdır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E3C37" w:rsidRPr="00DE3C37" w:rsidRDefault="00DE3C37" w:rsidP="00DE3C37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left="340" w:right="34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Pakların kilitli, kilitsiz çeşitleri olmalıdır.</w:t>
            </w:r>
          </w:p>
          <w:p w:rsidR="0038792A" w:rsidRPr="00CB235C" w:rsidRDefault="00147750" w:rsidP="00CB235C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Plakların muhtelif boy ve delik sayısında çeşitleri olmalıdır.</w:t>
            </w:r>
          </w:p>
        </w:tc>
      </w:tr>
      <w:tr w:rsidR="0038792A" w:rsidRPr="003A25E2" w:rsidTr="00DA6677">
        <w:trPr>
          <w:trHeight w:val="1640"/>
        </w:trPr>
        <w:tc>
          <w:tcPr>
            <w:tcW w:w="1537" w:type="dxa"/>
          </w:tcPr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C46E2" w:rsidRDefault="00FC46E2" w:rsidP="00FC46E2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C55F40">
              <w:rPr>
                <w:rFonts w:ascii="Times New Roman" w:hAnsi="Times New Roman"/>
                <w:sz w:val="24"/>
                <w:szCs w:val="24"/>
              </w:rPr>
              <w:t>lak</w:t>
            </w:r>
            <w:r>
              <w:rPr>
                <w:rFonts w:ascii="Times New Roman" w:hAnsi="Times New Roman"/>
                <w:sz w:val="24"/>
                <w:szCs w:val="24"/>
              </w:rPr>
              <w:t>ların</w:t>
            </w:r>
            <w:r w:rsidRPr="00C55F40">
              <w:rPr>
                <w:rFonts w:ascii="Times New Roman" w:hAnsi="Times New Roman"/>
                <w:sz w:val="24"/>
                <w:szCs w:val="24"/>
              </w:rPr>
              <w:t xml:space="preserve"> kalınlıkları </w:t>
            </w:r>
            <w:r w:rsidR="00786CAA">
              <w:rPr>
                <w:rFonts w:ascii="Times New Roman" w:hAnsi="Times New Roman"/>
                <w:sz w:val="24"/>
                <w:szCs w:val="24"/>
              </w:rPr>
              <w:t>1.5</w:t>
            </w:r>
            <w:r w:rsidRPr="00C55F40">
              <w:rPr>
                <w:rFonts w:ascii="Times New Roman" w:hAnsi="Times New Roman"/>
                <w:sz w:val="24"/>
                <w:szCs w:val="24"/>
              </w:rPr>
              <w:t>-</w:t>
            </w:r>
            <w:r w:rsidR="00786CAA">
              <w:rPr>
                <w:rFonts w:ascii="Times New Roman" w:hAnsi="Times New Roman"/>
                <w:sz w:val="24"/>
                <w:szCs w:val="24"/>
              </w:rPr>
              <w:t>2</w:t>
            </w:r>
            <w:r w:rsidRPr="00C55F40">
              <w:rPr>
                <w:rFonts w:ascii="Times New Roman" w:hAnsi="Times New Roman"/>
                <w:sz w:val="24"/>
                <w:szCs w:val="24"/>
              </w:rPr>
              <w:t xml:space="preserve"> mm olmalıdır.</w:t>
            </w:r>
          </w:p>
          <w:p w:rsidR="00FC46E2" w:rsidRPr="009777CB" w:rsidRDefault="00FC46E2" w:rsidP="00FC46E2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9777CB">
              <w:rPr>
                <w:rFonts w:ascii="Times New Roman" w:hAnsi="Times New Roman"/>
                <w:sz w:val="24"/>
                <w:szCs w:val="24"/>
              </w:rPr>
              <w:t>lak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675">
              <w:rPr>
                <w:rFonts w:ascii="Times New Roman" w:hAnsi="Times New Roman"/>
                <w:sz w:val="24"/>
                <w:szCs w:val="24"/>
              </w:rPr>
              <w:t xml:space="preserve">ve mesh </w:t>
            </w:r>
            <w:r w:rsidRPr="009777CB">
              <w:rPr>
                <w:rFonts w:ascii="Times New Roman" w:hAnsi="Times New Roman"/>
                <w:sz w:val="24"/>
                <w:szCs w:val="24"/>
              </w:rPr>
              <w:t>yüzeylerinde çapak, ezik, çukur, keskin kenar ve köşeler, zımpara izi, çıkıntı ve son işlem artığı bulunmamalıdır.</w:t>
            </w:r>
          </w:p>
          <w:p w:rsidR="00FC46E2" w:rsidRPr="009777CB" w:rsidRDefault="00FC46E2" w:rsidP="00FC46E2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Plaklar </w:t>
            </w:r>
            <w:r w:rsidRPr="009777CB">
              <w:rPr>
                <w:rFonts w:ascii="Times New Roman" w:hAnsi="Times New Roman"/>
                <w:sz w:val="24"/>
                <w:szCs w:val="24"/>
              </w:rPr>
              <w:t>röntgende görülebilmeli, CT ve MR uyumlu olmalıdır.</w:t>
            </w:r>
          </w:p>
          <w:p w:rsidR="00147750" w:rsidRPr="00147750" w:rsidRDefault="00147750" w:rsidP="00FC46E2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2A">
              <w:rPr>
                <w:rFonts w:ascii="Times New Roman" w:hAnsi="Times New Roman"/>
                <w:sz w:val="24"/>
                <w:szCs w:val="24"/>
              </w:rPr>
              <w:t>Aşağıda listelenmiş olan fiksasyon seti (çakma çıkarma seti) ücretsiz olarak verilmelidir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7750" w:rsidRPr="00C1762A" w:rsidRDefault="00147750" w:rsidP="00482909">
            <w:pPr>
              <w:pStyle w:val="AralkYok"/>
              <w:numPr>
                <w:ilvl w:val="0"/>
                <w:numId w:val="1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2A">
              <w:rPr>
                <w:rFonts w:ascii="Times New Roman" w:hAnsi="Times New Roman"/>
                <w:sz w:val="24"/>
                <w:szCs w:val="24"/>
              </w:rPr>
              <w:t>Derinlikölçer (1 adet)</w:t>
            </w:r>
          </w:p>
          <w:p w:rsidR="00147750" w:rsidRPr="00C1762A" w:rsidRDefault="00147750" w:rsidP="00482909">
            <w:pPr>
              <w:pStyle w:val="AralkYok"/>
              <w:numPr>
                <w:ilvl w:val="0"/>
                <w:numId w:val="1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2A">
              <w:rPr>
                <w:rFonts w:ascii="Times New Roman" w:hAnsi="Times New Roman"/>
                <w:sz w:val="24"/>
                <w:szCs w:val="24"/>
              </w:rPr>
              <w:t>Mini plak bükücü (1 adet)</w:t>
            </w:r>
          </w:p>
          <w:p w:rsidR="00147750" w:rsidRPr="00C1762A" w:rsidRDefault="00147750" w:rsidP="00482909">
            <w:pPr>
              <w:pStyle w:val="AralkYok"/>
              <w:numPr>
                <w:ilvl w:val="0"/>
                <w:numId w:val="1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2A">
              <w:rPr>
                <w:rFonts w:ascii="Times New Roman" w:hAnsi="Times New Roman"/>
                <w:sz w:val="24"/>
                <w:szCs w:val="24"/>
              </w:rPr>
              <w:t>Mini plak kesici (1 adet)</w:t>
            </w:r>
          </w:p>
          <w:p w:rsidR="00147750" w:rsidRPr="00C1762A" w:rsidRDefault="00147750" w:rsidP="00482909">
            <w:pPr>
              <w:pStyle w:val="AralkYok"/>
              <w:numPr>
                <w:ilvl w:val="0"/>
                <w:numId w:val="1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2A">
              <w:rPr>
                <w:rFonts w:ascii="Times New Roman" w:hAnsi="Times New Roman"/>
                <w:sz w:val="24"/>
                <w:szCs w:val="24"/>
              </w:rPr>
              <w:t>Plak tutucu (1 adet)</w:t>
            </w:r>
          </w:p>
          <w:p w:rsidR="00147750" w:rsidRPr="00C1762A" w:rsidRDefault="00147750" w:rsidP="00482909">
            <w:pPr>
              <w:pStyle w:val="AralkYok"/>
              <w:numPr>
                <w:ilvl w:val="0"/>
                <w:numId w:val="1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2A">
              <w:rPr>
                <w:rFonts w:ascii="Times New Roman" w:hAnsi="Times New Roman"/>
                <w:sz w:val="24"/>
                <w:szCs w:val="24"/>
              </w:rPr>
              <w:t>Mini düz penset (2 adet)</w:t>
            </w:r>
          </w:p>
          <w:p w:rsidR="00147750" w:rsidRPr="00C1762A" w:rsidRDefault="00147750" w:rsidP="00482909">
            <w:pPr>
              <w:pStyle w:val="AralkYok"/>
              <w:numPr>
                <w:ilvl w:val="0"/>
                <w:numId w:val="1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2A">
              <w:rPr>
                <w:rFonts w:ascii="Times New Roman" w:hAnsi="Times New Roman"/>
                <w:sz w:val="24"/>
                <w:szCs w:val="24"/>
              </w:rPr>
              <w:t>Trokar set 4 parça (1 adet)</w:t>
            </w:r>
          </w:p>
          <w:p w:rsidR="00147750" w:rsidRPr="00C1762A" w:rsidRDefault="00147750" w:rsidP="00482909">
            <w:pPr>
              <w:pStyle w:val="AralkYok"/>
              <w:numPr>
                <w:ilvl w:val="0"/>
                <w:numId w:val="1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2A">
              <w:rPr>
                <w:rFonts w:ascii="Times New Roman" w:hAnsi="Times New Roman"/>
                <w:sz w:val="24"/>
                <w:szCs w:val="24"/>
              </w:rPr>
              <w:t>Mini sıkma tornavida (1 adet)</w:t>
            </w:r>
          </w:p>
          <w:p w:rsidR="00DA6677" w:rsidRDefault="00147750" w:rsidP="00DA6677">
            <w:pPr>
              <w:pStyle w:val="AralkYok"/>
              <w:numPr>
                <w:ilvl w:val="0"/>
                <w:numId w:val="1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2A">
              <w:rPr>
                <w:rFonts w:ascii="Times New Roman" w:hAnsi="Times New Roman"/>
                <w:sz w:val="24"/>
                <w:szCs w:val="24"/>
              </w:rPr>
              <w:t>Mini kilitli tornavida (2 adet)</w:t>
            </w:r>
          </w:p>
          <w:p w:rsidR="00482909" w:rsidRPr="00DA6677" w:rsidRDefault="00147750" w:rsidP="00DA6677">
            <w:pPr>
              <w:pStyle w:val="AralkYok"/>
              <w:numPr>
                <w:ilvl w:val="0"/>
                <w:numId w:val="1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77">
              <w:rPr>
                <w:rFonts w:ascii="Times New Roman" w:hAnsi="Times New Roman"/>
                <w:sz w:val="24"/>
                <w:szCs w:val="24"/>
              </w:rPr>
              <w:t>Mini plak vida drill kutusu</w:t>
            </w:r>
            <w:r w:rsidR="003D55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6677" w:rsidRPr="00DA6677">
              <w:rPr>
                <w:rFonts w:ascii="Times New Roman" w:hAnsi="Times New Roman"/>
                <w:sz w:val="24"/>
                <w:szCs w:val="24"/>
              </w:rPr>
              <w:t>(muhtelif boylardan en az 3 farklı çap ve uzunlukta, paslanmaz çelikten drill uçları bulunmalıdır.) (1 adet)</w:t>
            </w:r>
          </w:p>
          <w:p w:rsidR="0038792A" w:rsidRPr="00AA1A77" w:rsidRDefault="00147750" w:rsidP="00AA1A77">
            <w:pPr>
              <w:pStyle w:val="AralkYok"/>
              <w:numPr>
                <w:ilvl w:val="0"/>
                <w:numId w:val="1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909">
              <w:rPr>
                <w:rFonts w:ascii="Times New Roman" w:hAnsi="Times New Roman"/>
                <w:sz w:val="24"/>
                <w:szCs w:val="24"/>
              </w:rPr>
              <w:t>Mini konteynır (1 adet)</w:t>
            </w:r>
          </w:p>
        </w:tc>
      </w:tr>
      <w:tr w:rsidR="0038792A" w:rsidRPr="003A25E2" w:rsidTr="00DA6677">
        <w:trPr>
          <w:trHeight w:val="1025"/>
        </w:trPr>
        <w:tc>
          <w:tcPr>
            <w:tcW w:w="1537" w:type="dxa"/>
          </w:tcPr>
          <w:p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AA1A77" w:rsidRPr="00CD2CDF" w:rsidRDefault="00AA1A77" w:rsidP="00AA1A7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D2CDF">
              <w:rPr>
                <w:rFonts w:ascii="Times New Roman" w:eastAsia="Cambria" w:hAnsi="Times New Roman" w:cs="Times New Roman"/>
                <w:sz w:val="24"/>
                <w:szCs w:val="24"/>
              </w:rPr>
              <w:t>Ürünler tek kullanımlık, steril çift pakette ve/veya sterilizasyonu sağlayabilecek uygun set içerisinde hazır olmalıdır.</w:t>
            </w:r>
          </w:p>
          <w:p w:rsidR="00AA1A77" w:rsidRPr="00CD2CDF" w:rsidRDefault="00AA1A77" w:rsidP="00AA1A7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D2CDF">
              <w:rPr>
                <w:rFonts w:ascii="Times New Roman" w:eastAsia="Cambria" w:hAnsi="Times New Roman" w:cs="Times New Roman"/>
                <w:sz w:val="24"/>
                <w:szCs w:val="24"/>
              </w:rPr>
              <w:t>Ürünün kullanımı için gerekli olan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vida,</w:t>
            </w:r>
            <w:r w:rsidRPr="00CD2CD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plak ve fiksasyon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setine ait </w:t>
            </w:r>
            <w:r w:rsidRPr="00CD2CDF">
              <w:rPr>
                <w:rFonts w:ascii="Times New Roman" w:eastAsia="Cambria" w:hAnsi="Times New Roman" w:cs="Times New Roman"/>
                <w:sz w:val="24"/>
                <w:szCs w:val="24"/>
              </w:rPr>
              <w:t>malzemeler aynı marka olmalıdır.</w:t>
            </w:r>
          </w:p>
          <w:p w:rsidR="001A4C37" w:rsidRDefault="00FC46E2" w:rsidP="00AA1A7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5227D">
              <w:rPr>
                <w:rFonts w:ascii="Times New Roman" w:eastAsia="Cambria" w:hAnsi="Times New Roman" w:cs="Times New Roman"/>
                <w:sz w:val="24"/>
                <w:szCs w:val="24"/>
              </w:rPr>
              <w:t>Ürünün uygulanmasında kullanılacak yardımcı cerrahi alet ve ekipmanlar ilgili sağlık tesisine eksiksiz olarak ameliyattan en az 1(bir) gün öncesinde teslim edilmelidir.</w:t>
            </w:r>
          </w:p>
          <w:p w:rsidR="0038792A" w:rsidRPr="001A4C37" w:rsidRDefault="00FC46E2" w:rsidP="00AA1A7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A4C37">
              <w:rPr>
                <w:rFonts w:ascii="Times New Roman" w:eastAsia="Cambria" w:hAnsi="Times New Roman" w:cs="Times New Roman"/>
                <w:sz w:val="24"/>
                <w:szCs w:val="24"/>
              </w:rPr>
              <w:t>Ürün ambalajı üzerinde son kullanma tarihi, U</w:t>
            </w:r>
            <w:r w:rsidR="007B5891" w:rsidRPr="001A4C37">
              <w:rPr>
                <w:rFonts w:ascii="Times New Roman" w:eastAsia="Cambria" w:hAnsi="Times New Roman" w:cs="Times New Roman"/>
                <w:sz w:val="24"/>
                <w:szCs w:val="24"/>
              </w:rPr>
              <w:t>BB</w:t>
            </w:r>
            <w:r w:rsidRPr="001A4C37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ve LOT bilgisi bulunmalıdır.</w:t>
            </w:r>
          </w:p>
        </w:tc>
      </w:tr>
    </w:tbl>
    <w:p w:rsidR="00DF7E83" w:rsidRPr="003A25E2" w:rsidRDefault="00DF7E83" w:rsidP="00DF7E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8792A" w:rsidRPr="003A25E2" w:rsidRDefault="0038792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56B4" w:rsidRDefault="00BA56B4" w:rsidP="0038792A">
      <w:pPr>
        <w:spacing w:after="0" w:line="240" w:lineRule="auto"/>
      </w:pPr>
      <w:r>
        <w:separator/>
      </w:r>
    </w:p>
  </w:endnote>
  <w:endnote w:type="continuationSeparator" w:id="0">
    <w:p w:rsidR="00BA56B4" w:rsidRDefault="00BA56B4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56B4" w:rsidRDefault="00BA56B4" w:rsidP="0038792A">
      <w:pPr>
        <w:spacing w:after="0" w:line="240" w:lineRule="auto"/>
      </w:pPr>
      <w:r>
        <w:separator/>
      </w:r>
    </w:p>
  </w:footnote>
  <w:footnote w:type="continuationSeparator" w:id="0">
    <w:p w:rsidR="00BA56B4" w:rsidRDefault="00BA56B4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762A" w:rsidRPr="00147750" w:rsidRDefault="00C1762A" w:rsidP="00C1762A">
    <w:pPr>
      <w:pStyle w:val="Gvdemetni30"/>
      <w:shd w:val="clear" w:color="auto" w:fill="auto"/>
      <w:tabs>
        <w:tab w:val="left" w:pos="284"/>
      </w:tabs>
      <w:spacing w:before="120" w:after="120" w:line="360" w:lineRule="auto"/>
      <w:ind w:firstLine="0"/>
      <w:contextualSpacing/>
      <w:jc w:val="left"/>
      <w:rPr>
        <w:rFonts w:ascii="Times New Roman" w:hAnsi="Times New Roman" w:cs="Times New Roman"/>
        <w:b/>
        <w:bCs/>
        <w:color w:val="000000"/>
        <w:sz w:val="24"/>
        <w:szCs w:val="24"/>
      </w:rPr>
    </w:pPr>
    <w:r w:rsidRPr="00147750">
      <w:rPr>
        <w:rFonts w:ascii="Times New Roman" w:hAnsi="Times New Roman" w:cs="Times New Roman"/>
        <w:b/>
        <w:bCs/>
        <w:color w:val="000000"/>
        <w:sz w:val="24"/>
        <w:szCs w:val="24"/>
      </w:rPr>
      <w:t>SMT1335 MİNİ PLAK, TİTANYUM</w:t>
    </w:r>
  </w:p>
  <w:p w:rsidR="00C1762A" w:rsidRDefault="00C176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4595D"/>
    <w:multiLevelType w:val="hybridMultilevel"/>
    <w:tmpl w:val="1264E4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19FA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67A00"/>
    <w:multiLevelType w:val="hybridMultilevel"/>
    <w:tmpl w:val="A87C32C8"/>
    <w:lvl w:ilvl="0" w:tplc="96D633C0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314A88"/>
    <w:multiLevelType w:val="hybridMultilevel"/>
    <w:tmpl w:val="1472CB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132EB"/>
    <w:multiLevelType w:val="hybridMultilevel"/>
    <w:tmpl w:val="4992C7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8113D5"/>
    <w:multiLevelType w:val="hybridMultilevel"/>
    <w:tmpl w:val="08CE10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43A75"/>
    <w:multiLevelType w:val="hybridMultilevel"/>
    <w:tmpl w:val="D2A6B8F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516B3B"/>
    <w:multiLevelType w:val="hybridMultilevel"/>
    <w:tmpl w:val="EE165B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12" w15:restartNumberingAfterBreak="0">
    <w:nsid w:val="67A43938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167BF3"/>
    <w:multiLevelType w:val="hybridMultilevel"/>
    <w:tmpl w:val="DB76F3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105131">
    <w:abstractNumId w:val="0"/>
  </w:num>
  <w:num w:numId="2" w16cid:durableId="2044743213">
    <w:abstractNumId w:val="7"/>
  </w:num>
  <w:num w:numId="3" w16cid:durableId="266427764">
    <w:abstractNumId w:val="8"/>
  </w:num>
  <w:num w:numId="4" w16cid:durableId="1805998146">
    <w:abstractNumId w:val="13"/>
  </w:num>
  <w:num w:numId="5" w16cid:durableId="149441207">
    <w:abstractNumId w:val="11"/>
  </w:num>
  <w:num w:numId="6" w16cid:durableId="2026712633">
    <w:abstractNumId w:val="1"/>
  </w:num>
  <w:num w:numId="7" w16cid:durableId="645864247">
    <w:abstractNumId w:val="6"/>
  </w:num>
  <w:num w:numId="8" w16cid:durableId="510141754">
    <w:abstractNumId w:val="3"/>
  </w:num>
  <w:num w:numId="9" w16cid:durableId="194929644">
    <w:abstractNumId w:val="14"/>
  </w:num>
  <w:num w:numId="10" w16cid:durableId="768085187">
    <w:abstractNumId w:val="9"/>
  </w:num>
  <w:num w:numId="11" w16cid:durableId="1177379321">
    <w:abstractNumId w:val="10"/>
  </w:num>
  <w:num w:numId="12" w16cid:durableId="787429625">
    <w:abstractNumId w:val="2"/>
  </w:num>
  <w:num w:numId="13" w16cid:durableId="1531455905">
    <w:abstractNumId w:val="4"/>
  </w:num>
  <w:num w:numId="14" w16cid:durableId="1309826180">
    <w:abstractNumId w:val="5"/>
  </w:num>
  <w:num w:numId="15" w16cid:durableId="523871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140D7"/>
    <w:rsid w:val="000633B5"/>
    <w:rsid w:val="00147750"/>
    <w:rsid w:val="001A4C37"/>
    <w:rsid w:val="002C43EA"/>
    <w:rsid w:val="003136C5"/>
    <w:rsid w:val="0038792A"/>
    <w:rsid w:val="003A25E2"/>
    <w:rsid w:val="003D55A6"/>
    <w:rsid w:val="00434238"/>
    <w:rsid w:val="00482909"/>
    <w:rsid w:val="006A34E5"/>
    <w:rsid w:val="006F1EA7"/>
    <w:rsid w:val="00786CAA"/>
    <w:rsid w:val="007B5891"/>
    <w:rsid w:val="00945EB0"/>
    <w:rsid w:val="0096546C"/>
    <w:rsid w:val="009E29F7"/>
    <w:rsid w:val="00A2450F"/>
    <w:rsid w:val="00AA1A77"/>
    <w:rsid w:val="00AF64B9"/>
    <w:rsid w:val="00BA56B4"/>
    <w:rsid w:val="00C1762A"/>
    <w:rsid w:val="00C20599"/>
    <w:rsid w:val="00CB235C"/>
    <w:rsid w:val="00CD6693"/>
    <w:rsid w:val="00CF3252"/>
    <w:rsid w:val="00D52C8C"/>
    <w:rsid w:val="00DA6677"/>
    <w:rsid w:val="00DD7085"/>
    <w:rsid w:val="00DE3C37"/>
    <w:rsid w:val="00DF7E83"/>
    <w:rsid w:val="00E3230A"/>
    <w:rsid w:val="00E76552"/>
    <w:rsid w:val="00EE6C90"/>
    <w:rsid w:val="00EF6759"/>
    <w:rsid w:val="00FC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8232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character" w:customStyle="1" w:styleId="Gvdemetni3">
    <w:name w:val="Gövde metni (3)_"/>
    <w:basedOn w:val="VarsaylanParagrafYazTipi"/>
    <w:link w:val="Gvdemetni30"/>
    <w:rsid w:val="00C1762A"/>
    <w:rPr>
      <w:rFonts w:ascii="Calibri" w:eastAsia="Calibri" w:hAnsi="Calibri" w:cs="Calibri"/>
      <w:spacing w:val="-3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1762A"/>
    <w:pPr>
      <w:widowControl w:val="0"/>
      <w:shd w:val="clear" w:color="auto" w:fill="FFFFFF"/>
      <w:spacing w:after="0" w:line="266" w:lineRule="exact"/>
      <w:ind w:hanging="360"/>
      <w:jc w:val="center"/>
    </w:pPr>
    <w:rPr>
      <w:rFonts w:ascii="Calibri" w:eastAsia="Calibri" w:hAnsi="Calibri" w:cs="Calibri"/>
      <w:spacing w:val="-3"/>
    </w:rPr>
  </w:style>
  <w:style w:type="paragraph" w:styleId="AralkYok">
    <w:name w:val="No Spacing"/>
    <w:uiPriority w:val="1"/>
    <w:qFormat/>
    <w:rsid w:val="00C176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Gulsah</cp:lastModifiedBy>
  <cp:revision>5</cp:revision>
  <dcterms:created xsi:type="dcterms:W3CDTF">2022-11-07T05:27:00Z</dcterms:created>
  <dcterms:modified xsi:type="dcterms:W3CDTF">2022-11-09T08:04:00Z</dcterms:modified>
</cp:coreProperties>
</file>