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468"/>
      </w:tblGrid>
      <w:tr w:rsidR="004B7494" w:rsidRPr="004E4D2D" w14:paraId="408178D3" w14:textId="77777777" w:rsidTr="00401130">
        <w:trPr>
          <w:trHeight w:val="1351"/>
        </w:trPr>
        <w:tc>
          <w:tcPr>
            <w:tcW w:w="2007" w:type="dxa"/>
          </w:tcPr>
          <w:p w14:paraId="3341FFA5" w14:textId="77777777" w:rsidR="004B7494" w:rsidRPr="004E4D2D" w:rsidRDefault="004B7494" w:rsidP="00027A69">
            <w:pPr>
              <w:pStyle w:val="Balk2"/>
              <w:spacing w:line="360" w:lineRule="auto"/>
              <w:ind w:righ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468" w:type="dxa"/>
            <w:shd w:val="clear" w:color="auto" w:fill="auto"/>
          </w:tcPr>
          <w:p w14:paraId="05F91AB0" w14:textId="77777777" w:rsidR="004B7494" w:rsidRPr="004E4D2D" w:rsidRDefault="00AB0E8F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7C7E0C" w:rsidRPr="004E4D2D">
              <w:rPr>
                <w:rFonts w:ascii="Times New Roman" w:hAnsi="Times New Roman" w:cs="Times New Roman"/>
                <w:sz w:val="24"/>
                <w:szCs w:val="24"/>
              </w:rPr>
              <w:t xml:space="preserve">ağlık tesisinde merkezi sistem, oksijen tüpü ve </w:t>
            </w:r>
            <w:proofErr w:type="spellStart"/>
            <w:r w:rsidR="007C7E0C" w:rsidRPr="004E4D2D">
              <w:rPr>
                <w:rFonts w:ascii="Times New Roman" w:hAnsi="Times New Roman" w:cs="Times New Roman"/>
                <w:sz w:val="24"/>
                <w:szCs w:val="24"/>
              </w:rPr>
              <w:t>ambu</w:t>
            </w:r>
            <w:proofErr w:type="spellEnd"/>
            <w:r w:rsidR="007C7E0C" w:rsidRPr="004E4D2D">
              <w:rPr>
                <w:rFonts w:ascii="Times New Roman" w:hAnsi="Times New Roman" w:cs="Times New Roman"/>
                <w:sz w:val="24"/>
                <w:szCs w:val="24"/>
              </w:rPr>
              <w:t xml:space="preserve"> gibi cihazlarla hastaya medikal oksijen gazı verirken</w:t>
            </w:r>
            <w:r w:rsidR="004F00D4" w:rsidRPr="004E4D2D">
              <w:rPr>
                <w:rFonts w:ascii="Times New Roman" w:hAnsi="Times New Roman" w:cs="Times New Roman"/>
                <w:sz w:val="24"/>
                <w:szCs w:val="24"/>
              </w:rPr>
              <w:t xml:space="preserve"> kuruluğun önlenmesi ve verilen havanın </w:t>
            </w:r>
            <w:proofErr w:type="gramStart"/>
            <w:r w:rsidR="00437602" w:rsidRPr="004E4D2D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  <w:proofErr w:type="gramEnd"/>
            <w:r w:rsidR="00437602" w:rsidRPr="004E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0D4" w:rsidRPr="004E4D2D">
              <w:rPr>
                <w:rFonts w:ascii="Times New Roman" w:hAnsi="Times New Roman" w:cs="Times New Roman"/>
                <w:sz w:val="24"/>
                <w:szCs w:val="24"/>
              </w:rPr>
              <w:t xml:space="preserve">nemlendirilmesi </w:t>
            </w:r>
            <w:r w:rsidR="007C7E0C" w:rsidRPr="004E4D2D">
              <w:rPr>
                <w:rFonts w:ascii="Times New Roman" w:hAnsi="Times New Roman" w:cs="Times New Roman"/>
                <w:sz w:val="24"/>
                <w:szCs w:val="24"/>
              </w:rPr>
              <w:t>amacı ile dizayn edilmiş olmalıdır.</w:t>
            </w:r>
          </w:p>
        </w:tc>
      </w:tr>
      <w:tr w:rsidR="004B7494" w:rsidRPr="004E4D2D" w14:paraId="5F728A3E" w14:textId="77777777" w:rsidTr="00401130">
        <w:trPr>
          <w:trHeight w:val="1640"/>
        </w:trPr>
        <w:tc>
          <w:tcPr>
            <w:tcW w:w="2007" w:type="dxa"/>
          </w:tcPr>
          <w:p w14:paraId="42051AE8" w14:textId="77777777" w:rsidR="004B7494" w:rsidRPr="004E4D2D" w:rsidRDefault="004B7494" w:rsidP="00027A69">
            <w:pPr>
              <w:pStyle w:val="Balk2"/>
              <w:spacing w:line="360" w:lineRule="auto"/>
              <w:ind w:right="3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468" w:type="dxa"/>
            <w:shd w:val="clear" w:color="auto" w:fill="auto"/>
          </w:tcPr>
          <w:p w14:paraId="58E61178" w14:textId="77777777" w:rsidR="009E38DD" w:rsidRPr="004E4D2D" w:rsidRDefault="00955A11" w:rsidP="004E4D2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9E38DD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</w:t>
            </w:r>
            <w:r w:rsidR="00910E4B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</w:t>
            </w:r>
            <w:proofErr w:type="spellEnd"/>
            <w:r w:rsidR="00910E4B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az </w:t>
            </w:r>
            <w:r w:rsidR="00DE0D7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ml</w:t>
            </w:r>
            <w:r w:rsidR="00910E4B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 fazla 1000 ml çeşitleri</w:t>
            </w:r>
            <w:r w:rsidR="009E38DD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14:paraId="0D39049C" w14:textId="77777777" w:rsidR="00253109" w:rsidRPr="004E4D2D" w:rsidRDefault="00E52330" w:rsidP="004E4D2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yumuşak, </w:t>
            </w:r>
            <w:proofErr w:type="spellStart"/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</w:t>
            </w:r>
            <w:proofErr w:type="spellEnd"/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-toksik PVC’den yapılmış olmalıdır.</w:t>
            </w:r>
          </w:p>
        </w:tc>
      </w:tr>
      <w:tr w:rsidR="00C80BE7" w:rsidRPr="004E4D2D" w14:paraId="52E4B45F" w14:textId="77777777" w:rsidTr="00401130">
        <w:trPr>
          <w:trHeight w:val="6226"/>
        </w:trPr>
        <w:tc>
          <w:tcPr>
            <w:tcW w:w="2007" w:type="dxa"/>
          </w:tcPr>
          <w:p w14:paraId="482E67DB" w14:textId="77777777" w:rsidR="00C80BE7" w:rsidRPr="004E4D2D" w:rsidRDefault="00C80BE7" w:rsidP="00027A69">
            <w:pPr>
              <w:pStyle w:val="Balk2"/>
              <w:spacing w:line="360" w:lineRule="auto"/>
              <w:ind w:right="3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375315A6" w14:textId="77777777" w:rsidR="00C80BE7" w:rsidRPr="004E4D2D" w:rsidRDefault="00C80BE7" w:rsidP="004E4D2D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68" w:type="dxa"/>
            <w:shd w:val="clear" w:color="auto" w:fill="auto"/>
          </w:tcPr>
          <w:p w14:paraId="09725A06" w14:textId="77777777" w:rsidR="00E52520" w:rsidRPr="004E4D2D" w:rsidRDefault="00E52520" w:rsidP="004E4D2D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paketi içinde adaptör ve kapalı steril su birlikte verilmelidir</w:t>
            </w:r>
          </w:p>
          <w:p w14:paraId="71633990" w14:textId="77777777" w:rsidR="00A7371A" w:rsidRPr="004E4D2D" w:rsidRDefault="00991800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paketi içerisinde bulunan tüm 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malzemeler aynı marka olmalıdır.</w:t>
            </w:r>
          </w:p>
          <w:p w14:paraId="06A4384A" w14:textId="77777777" w:rsidR="00A7371A" w:rsidRPr="004E4D2D" w:rsidRDefault="008E72DC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564F73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tamamı ile k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apalı si</w:t>
            </w:r>
            <w:r w:rsidR="00A93D5B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 olmalıdır.</w:t>
            </w:r>
          </w:p>
          <w:p w14:paraId="6510135F" w14:textId="77777777" w:rsidR="00A7371A" w:rsidRPr="004E4D2D" w:rsidRDefault="00615EB2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adaptörü ile direk olarak</w:t>
            </w:r>
            <w:r w:rsidR="00BF49F3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49F3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O₂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hattına</w:t>
            </w:r>
            <w:proofErr w:type="spellEnd"/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bağlanabilmeli</w:t>
            </w: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tam oturmalı ve </w:t>
            </w:r>
            <w:r w:rsidR="0028101D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 </w:t>
            </w: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sızdırmamalıdır.</w:t>
            </w:r>
          </w:p>
          <w:p w14:paraId="34C40EF6" w14:textId="77777777" w:rsidR="00A7371A" w:rsidRPr="004E4D2D" w:rsidRDefault="00AF299B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d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üşük akışta yüksek nemlendirme yapılmasına uygun olmalıdır.</w:t>
            </w:r>
          </w:p>
          <w:p w14:paraId="607EB8F9" w14:textId="1E1F983E" w:rsidR="00742128" w:rsidRPr="004E4D2D" w:rsidRDefault="00742128" w:rsidP="004E4D2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027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endotoksin</w:t>
            </w:r>
            <w:r w:rsidR="00027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içermeyen</w:t>
            </w:r>
            <w:r w:rsidR="00910E4B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10E4B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non-pirojenic</w:t>
            </w:r>
            <w:proofErr w:type="spellEnd"/>
            <w:r w:rsidR="00027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enjeksiyonluk su içermelidir.</w:t>
            </w:r>
          </w:p>
          <w:p w14:paraId="788B1ED7" w14:textId="77777777" w:rsidR="00A7371A" w:rsidRPr="004E4D2D" w:rsidRDefault="007E72EB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O₂ 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terapisinde kullanıma uygun olmalıdır.</w:t>
            </w:r>
          </w:p>
          <w:p w14:paraId="0C2B1E03" w14:textId="77777777" w:rsidR="00A7371A" w:rsidRPr="004E4D2D" w:rsidRDefault="00A7371A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Steril su kapalı bir sistem olmalıdır.</w:t>
            </w:r>
          </w:p>
          <w:p w14:paraId="6D2B0EF6" w14:textId="77777777" w:rsidR="00A7371A" w:rsidRPr="004E4D2D" w:rsidRDefault="007A7430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hacimleri şişe üzerinde yazılı olmalıdır.</w:t>
            </w:r>
          </w:p>
          <w:p w14:paraId="27E9E436" w14:textId="77777777" w:rsidR="00DE46DE" w:rsidRPr="004E4D2D" w:rsidRDefault="00805C07" w:rsidP="004E4D2D">
            <w:pPr>
              <w:numPr>
                <w:ilvl w:val="0"/>
                <w:numId w:val="14"/>
              </w:numPr>
              <w:spacing w:after="0" w:line="360" w:lineRule="auto"/>
              <w:ind w:left="340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A7371A" w:rsidRPr="004E4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şişeleri koku yapmayan plastikten imal edilmiş olmalıdır.</w:t>
            </w:r>
          </w:p>
        </w:tc>
      </w:tr>
      <w:tr w:rsidR="004B7494" w:rsidRPr="004E4D2D" w14:paraId="0B9B17BB" w14:textId="77777777" w:rsidTr="00401130">
        <w:trPr>
          <w:trHeight w:val="1117"/>
        </w:trPr>
        <w:tc>
          <w:tcPr>
            <w:tcW w:w="2007" w:type="dxa"/>
          </w:tcPr>
          <w:p w14:paraId="2AE888AA" w14:textId="77777777" w:rsidR="004B7494" w:rsidRPr="004E4D2D" w:rsidRDefault="004B7494" w:rsidP="00027A69">
            <w:pPr>
              <w:pStyle w:val="Balk2"/>
              <w:spacing w:line="360" w:lineRule="auto"/>
              <w:ind w:righ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E4D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5CFA7AB" w14:textId="77777777" w:rsidR="004B7494" w:rsidRPr="004E4D2D" w:rsidRDefault="004B7494" w:rsidP="004E4D2D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468" w:type="dxa"/>
            <w:shd w:val="clear" w:color="auto" w:fill="auto"/>
          </w:tcPr>
          <w:p w14:paraId="7A6010A7" w14:textId="77777777" w:rsidR="00F23B82" w:rsidRPr="004E4D2D" w:rsidRDefault="00F23B82" w:rsidP="004E4D2D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after="12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E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Ürünler orijinal ambalajında, steril ve tek kullanımlık olmalıdır.</w:t>
            </w:r>
          </w:p>
          <w:p w14:paraId="526BC616" w14:textId="3D2042E3" w:rsidR="00195FEB" w:rsidRPr="004E4D2D" w:rsidRDefault="00A824C6" w:rsidP="004E4D2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left="340" w:right="3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4D2D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</w:t>
            </w:r>
            <w:r w:rsidR="00027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D55" w:rsidRPr="004E4D2D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  <w:r w:rsidRPr="004E4D2D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 w:rsidR="00B01BD5" w:rsidRPr="004E4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7EA1D53" w14:textId="77777777" w:rsidR="00331203" w:rsidRPr="004E4D2D" w:rsidRDefault="00331203" w:rsidP="004E4D2D">
      <w:pPr>
        <w:pStyle w:val="ListeParagraf"/>
        <w:spacing w:line="360" w:lineRule="auto"/>
        <w:ind w:left="340" w:right="34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E4D2D" w:rsidSect="00B336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0D8A" w14:textId="77777777" w:rsidR="00F82E4C" w:rsidRDefault="00F82E4C" w:rsidP="003F4E5C">
      <w:pPr>
        <w:spacing w:after="0" w:line="240" w:lineRule="auto"/>
      </w:pPr>
      <w:r>
        <w:separator/>
      </w:r>
    </w:p>
  </w:endnote>
  <w:endnote w:type="continuationSeparator" w:id="0">
    <w:p w14:paraId="330108FC" w14:textId="77777777" w:rsidR="00F82E4C" w:rsidRDefault="00F82E4C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6915" w14:textId="77777777" w:rsidR="00F82E4C" w:rsidRDefault="00F82E4C" w:rsidP="003F4E5C">
      <w:pPr>
        <w:spacing w:after="0" w:line="240" w:lineRule="auto"/>
      </w:pPr>
      <w:r>
        <w:separator/>
      </w:r>
    </w:p>
  </w:footnote>
  <w:footnote w:type="continuationSeparator" w:id="0">
    <w:p w14:paraId="04E6E577" w14:textId="77777777" w:rsidR="00F82E4C" w:rsidRDefault="00F82E4C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9064" w14:textId="77777777" w:rsidR="00AF2B3C" w:rsidRPr="004E4D2D" w:rsidRDefault="00607860" w:rsidP="00AF2B3C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Hlk52454353"/>
    <w:r w:rsidRPr="004E4D2D">
      <w:rPr>
        <w:rFonts w:ascii="Arial" w:eastAsia="Times New Roman" w:hAnsi="Arial" w:cs="Arial"/>
        <w:b/>
        <w:color w:val="000000"/>
        <w:sz w:val="24"/>
        <w:szCs w:val="24"/>
        <w:lang w:eastAsia="tr-TR"/>
      </w:rPr>
      <w:t>SMT 1346</w:t>
    </w:r>
    <w:r w:rsidR="006D63B9" w:rsidRPr="004E4D2D">
      <w:rPr>
        <w:rFonts w:ascii="Arial" w:eastAsia="Times New Roman" w:hAnsi="Arial" w:cs="Arial"/>
        <w:b/>
        <w:color w:val="000000"/>
        <w:sz w:val="24"/>
        <w:szCs w:val="24"/>
        <w:lang w:eastAsia="tr-TR"/>
      </w:rPr>
      <w:t xml:space="preserve">İNHALASYON </w:t>
    </w:r>
    <w:r w:rsidR="001C59D4" w:rsidRPr="004E4D2D">
      <w:rPr>
        <w:rFonts w:ascii="Arial" w:eastAsia="Times New Roman" w:hAnsi="Arial" w:cs="Arial"/>
        <w:b/>
        <w:color w:val="000000"/>
        <w:sz w:val="24"/>
        <w:szCs w:val="24"/>
        <w:lang w:eastAsia="tr-TR"/>
      </w:rPr>
      <w:t xml:space="preserve">TEDAVİ </w:t>
    </w:r>
    <w:r w:rsidR="006D63B9" w:rsidRPr="004E4D2D">
      <w:rPr>
        <w:rFonts w:ascii="Arial" w:eastAsia="Times New Roman" w:hAnsi="Arial" w:cs="Arial"/>
        <w:b/>
        <w:color w:val="000000"/>
        <w:sz w:val="24"/>
        <w:szCs w:val="24"/>
        <w:lang w:eastAsia="tr-TR"/>
      </w:rPr>
      <w:t>SUYU</w:t>
    </w:r>
    <w:r w:rsidR="00266242" w:rsidRPr="004E4D2D">
      <w:rPr>
        <w:rFonts w:ascii="Arial" w:eastAsia="Times New Roman" w:hAnsi="Arial" w:cs="Arial"/>
        <w:b/>
        <w:color w:val="000000"/>
        <w:sz w:val="24"/>
        <w:szCs w:val="24"/>
        <w:lang w:eastAsia="tr-TR"/>
      </w:rPr>
      <w:t xml:space="preserve">, </w:t>
    </w:r>
    <w:r w:rsidR="004E57A1" w:rsidRPr="004E4D2D">
      <w:rPr>
        <w:rFonts w:ascii="Arial" w:eastAsia="Times New Roman" w:hAnsi="Arial" w:cs="Arial"/>
        <w:b/>
        <w:color w:val="000000"/>
        <w:sz w:val="24"/>
        <w:szCs w:val="24"/>
        <w:lang w:eastAsia="tr-TR"/>
      </w:rPr>
      <w:t>ADAPTÖRLÜ</w:t>
    </w:r>
    <w:bookmarkEnd w:id="0"/>
  </w:p>
  <w:p w14:paraId="71821E86" w14:textId="77777777" w:rsidR="00AF2B3C" w:rsidRDefault="00AF2B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6294"/>
    <w:multiLevelType w:val="hybridMultilevel"/>
    <w:tmpl w:val="251C19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751865"/>
    <w:multiLevelType w:val="hybridMultilevel"/>
    <w:tmpl w:val="45461D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39F9"/>
    <w:multiLevelType w:val="hybridMultilevel"/>
    <w:tmpl w:val="07A000B2"/>
    <w:lvl w:ilvl="0" w:tplc="9990D370">
      <w:start w:val="18"/>
      <w:numFmt w:val="decimal"/>
      <w:lvlText w:val="%1"/>
      <w:lvlJc w:val="left"/>
      <w:pPr>
        <w:ind w:left="4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CA6D0E"/>
    <w:multiLevelType w:val="hybridMultilevel"/>
    <w:tmpl w:val="1D1E7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95DD7"/>
    <w:multiLevelType w:val="hybridMultilevel"/>
    <w:tmpl w:val="AD74B610"/>
    <w:lvl w:ilvl="0" w:tplc="041F000F">
      <w:start w:val="1"/>
      <w:numFmt w:val="decimal"/>
      <w:lvlText w:val="%1."/>
      <w:lvlJc w:val="left"/>
      <w:pPr>
        <w:ind w:left="1293" w:hanging="360"/>
      </w:pPr>
    </w:lvl>
    <w:lvl w:ilvl="1" w:tplc="041F0019">
      <w:start w:val="1"/>
      <w:numFmt w:val="lowerLetter"/>
      <w:lvlText w:val="%2."/>
      <w:lvlJc w:val="left"/>
      <w:pPr>
        <w:ind w:left="2013" w:hanging="360"/>
      </w:pPr>
    </w:lvl>
    <w:lvl w:ilvl="2" w:tplc="041F001B">
      <w:start w:val="1"/>
      <w:numFmt w:val="lowerRoman"/>
      <w:lvlText w:val="%3."/>
      <w:lvlJc w:val="right"/>
      <w:pPr>
        <w:ind w:left="2733" w:hanging="180"/>
      </w:pPr>
    </w:lvl>
    <w:lvl w:ilvl="3" w:tplc="041F000F">
      <w:start w:val="1"/>
      <w:numFmt w:val="decimal"/>
      <w:lvlText w:val="%4."/>
      <w:lvlJc w:val="left"/>
      <w:pPr>
        <w:ind w:left="3453" w:hanging="360"/>
      </w:pPr>
    </w:lvl>
    <w:lvl w:ilvl="4" w:tplc="041F0019">
      <w:start w:val="1"/>
      <w:numFmt w:val="lowerLetter"/>
      <w:lvlText w:val="%5."/>
      <w:lvlJc w:val="left"/>
      <w:pPr>
        <w:ind w:left="4173" w:hanging="360"/>
      </w:pPr>
    </w:lvl>
    <w:lvl w:ilvl="5" w:tplc="041F001B">
      <w:start w:val="1"/>
      <w:numFmt w:val="lowerRoman"/>
      <w:lvlText w:val="%6."/>
      <w:lvlJc w:val="right"/>
      <w:pPr>
        <w:ind w:left="4893" w:hanging="180"/>
      </w:pPr>
    </w:lvl>
    <w:lvl w:ilvl="6" w:tplc="041F000F">
      <w:start w:val="1"/>
      <w:numFmt w:val="decimal"/>
      <w:lvlText w:val="%7."/>
      <w:lvlJc w:val="left"/>
      <w:pPr>
        <w:ind w:left="5613" w:hanging="360"/>
      </w:pPr>
    </w:lvl>
    <w:lvl w:ilvl="7" w:tplc="041F0019">
      <w:start w:val="1"/>
      <w:numFmt w:val="lowerLetter"/>
      <w:lvlText w:val="%8."/>
      <w:lvlJc w:val="left"/>
      <w:pPr>
        <w:ind w:left="6333" w:hanging="360"/>
      </w:pPr>
    </w:lvl>
    <w:lvl w:ilvl="8" w:tplc="041F001B">
      <w:start w:val="1"/>
      <w:numFmt w:val="lowerRoman"/>
      <w:lvlText w:val="%9."/>
      <w:lvlJc w:val="right"/>
      <w:pPr>
        <w:ind w:left="7053" w:hanging="180"/>
      </w:pPr>
    </w:lvl>
  </w:abstractNum>
  <w:abstractNum w:abstractNumId="6" w15:restartNumberingAfterBreak="0">
    <w:nsid w:val="3B526EA3"/>
    <w:multiLevelType w:val="hybridMultilevel"/>
    <w:tmpl w:val="7D5EEFAE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61E15"/>
    <w:multiLevelType w:val="hybridMultilevel"/>
    <w:tmpl w:val="04E0640E"/>
    <w:lvl w:ilvl="0" w:tplc="831681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F4036F"/>
    <w:multiLevelType w:val="hybridMultilevel"/>
    <w:tmpl w:val="DA1260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259B7"/>
    <w:multiLevelType w:val="hybridMultilevel"/>
    <w:tmpl w:val="10947D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67EC7"/>
    <w:multiLevelType w:val="hybridMultilevel"/>
    <w:tmpl w:val="4E72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A2662"/>
    <w:multiLevelType w:val="hybridMultilevel"/>
    <w:tmpl w:val="76EE0E94"/>
    <w:lvl w:ilvl="0" w:tplc="2CA63D2A">
      <w:start w:val="1"/>
      <w:numFmt w:val="decimal"/>
      <w:lvlText w:val="%1."/>
      <w:lvlJc w:val="left"/>
      <w:pPr>
        <w:tabs>
          <w:tab w:val="num" w:pos="1122"/>
        </w:tabs>
        <w:ind w:left="1122" w:hanging="579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E1AA0"/>
    <w:multiLevelType w:val="hybridMultilevel"/>
    <w:tmpl w:val="7D5EEFAE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17156">
    <w:abstractNumId w:val="1"/>
  </w:num>
  <w:num w:numId="2" w16cid:durableId="1107576263">
    <w:abstractNumId w:val="0"/>
  </w:num>
  <w:num w:numId="3" w16cid:durableId="332493040">
    <w:abstractNumId w:val="8"/>
  </w:num>
  <w:num w:numId="4" w16cid:durableId="652830722">
    <w:abstractNumId w:val="11"/>
  </w:num>
  <w:num w:numId="5" w16cid:durableId="777994239">
    <w:abstractNumId w:val="4"/>
  </w:num>
  <w:num w:numId="6" w16cid:durableId="2050446468">
    <w:abstractNumId w:val="6"/>
  </w:num>
  <w:num w:numId="7" w16cid:durableId="1691907620">
    <w:abstractNumId w:val="10"/>
  </w:num>
  <w:num w:numId="8" w16cid:durableId="395318844">
    <w:abstractNumId w:val="13"/>
  </w:num>
  <w:num w:numId="9" w16cid:durableId="1175415870">
    <w:abstractNumId w:val="2"/>
  </w:num>
  <w:num w:numId="10" w16cid:durableId="663895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7881938">
    <w:abstractNumId w:val="3"/>
  </w:num>
  <w:num w:numId="12" w16cid:durableId="19714780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0811112">
    <w:abstractNumId w:val="12"/>
  </w:num>
  <w:num w:numId="14" w16cid:durableId="713390057">
    <w:abstractNumId w:val="7"/>
  </w:num>
  <w:num w:numId="15" w16cid:durableId="1364012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0018A"/>
    <w:rsid w:val="000035B8"/>
    <w:rsid w:val="00027A69"/>
    <w:rsid w:val="0003452F"/>
    <w:rsid w:val="000435A1"/>
    <w:rsid w:val="0005556D"/>
    <w:rsid w:val="0006729C"/>
    <w:rsid w:val="000D04A5"/>
    <w:rsid w:val="000E1849"/>
    <w:rsid w:val="00104579"/>
    <w:rsid w:val="00144AF0"/>
    <w:rsid w:val="00146279"/>
    <w:rsid w:val="00157630"/>
    <w:rsid w:val="00184FCC"/>
    <w:rsid w:val="00191853"/>
    <w:rsid w:val="00195FEB"/>
    <w:rsid w:val="001C59D4"/>
    <w:rsid w:val="00226801"/>
    <w:rsid w:val="00253109"/>
    <w:rsid w:val="002618E3"/>
    <w:rsid w:val="00266242"/>
    <w:rsid w:val="0028101D"/>
    <w:rsid w:val="002A4DF1"/>
    <w:rsid w:val="002B66F4"/>
    <w:rsid w:val="002F18E2"/>
    <w:rsid w:val="00331203"/>
    <w:rsid w:val="00351535"/>
    <w:rsid w:val="003C11B3"/>
    <w:rsid w:val="003F47CB"/>
    <w:rsid w:val="003F4E5C"/>
    <w:rsid w:val="00401130"/>
    <w:rsid w:val="00437602"/>
    <w:rsid w:val="00467BB5"/>
    <w:rsid w:val="004B7494"/>
    <w:rsid w:val="004E4D2D"/>
    <w:rsid w:val="004E57A1"/>
    <w:rsid w:val="004F00D4"/>
    <w:rsid w:val="00500D1A"/>
    <w:rsid w:val="0051362E"/>
    <w:rsid w:val="00533AE9"/>
    <w:rsid w:val="00545D1C"/>
    <w:rsid w:val="00564F73"/>
    <w:rsid w:val="00571293"/>
    <w:rsid w:val="005933CA"/>
    <w:rsid w:val="00595AD5"/>
    <w:rsid w:val="00596C33"/>
    <w:rsid w:val="005A0E36"/>
    <w:rsid w:val="005D4975"/>
    <w:rsid w:val="005E13E4"/>
    <w:rsid w:val="00607860"/>
    <w:rsid w:val="00615EB2"/>
    <w:rsid w:val="006249EC"/>
    <w:rsid w:val="00633670"/>
    <w:rsid w:val="0068413F"/>
    <w:rsid w:val="006855E8"/>
    <w:rsid w:val="00692677"/>
    <w:rsid w:val="006D63B9"/>
    <w:rsid w:val="006E5974"/>
    <w:rsid w:val="00727478"/>
    <w:rsid w:val="00742128"/>
    <w:rsid w:val="00750300"/>
    <w:rsid w:val="00780BC8"/>
    <w:rsid w:val="007975E0"/>
    <w:rsid w:val="007A7430"/>
    <w:rsid w:val="007C4B58"/>
    <w:rsid w:val="007C7E0C"/>
    <w:rsid w:val="007E18DE"/>
    <w:rsid w:val="007E40B4"/>
    <w:rsid w:val="007E72EB"/>
    <w:rsid w:val="007F50D8"/>
    <w:rsid w:val="00805C07"/>
    <w:rsid w:val="00816A55"/>
    <w:rsid w:val="00821641"/>
    <w:rsid w:val="00886887"/>
    <w:rsid w:val="00886B99"/>
    <w:rsid w:val="00892178"/>
    <w:rsid w:val="008B3CB5"/>
    <w:rsid w:val="008E72DC"/>
    <w:rsid w:val="00910E4B"/>
    <w:rsid w:val="00936492"/>
    <w:rsid w:val="00955A11"/>
    <w:rsid w:val="00967BC4"/>
    <w:rsid w:val="0098735E"/>
    <w:rsid w:val="00991800"/>
    <w:rsid w:val="009A1A75"/>
    <w:rsid w:val="009C2DA3"/>
    <w:rsid w:val="009E38DD"/>
    <w:rsid w:val="00A0594E"/>
    <w:rsid w:val="00A150C7"/>
    <w:rsid w:val="00A316D6"/>
    <w:rsid w:val="00A63E9B"/>
    <w:rsid w:val="00A7371A"/>
    <w:rsid w:val="00A76582"/>
    <w:rsid w:val="00A824C6"/>
    <w:rsid w:val="00A9091E"/>
    <w:rsid w:val="00A93D5B"/>
    <w:rsid w:val="00AB0E8F"/>
    <w:rsid w:val="00AC1471"/>
    <w:rsid w:val="00AD3BEC"/>
    <w:rsid w:val="00AE1BF0"/>
    <w:rsid w:val="00AF299B"/>
    <w:rsid w:val="00AF2B3C"/>
    <w:rsid w:val="00B01BD5"/>
    <w:rsid w:val="00B15996"/>
    <w:rsid w:val="00B31B34"/>
    <w:rsid w:val="00B336BF"/>
    <w:rsid w:val="00B63698"/>
    <w:rsid w:val="00B71BB7"/>
    <w:rsid w:val="00BA3150"/>
    <w:rsid w:val="00BA3AE7"/>
    <w:rsid w:val="00BC220C"/>
    <w:rsid w:val="00BC424A"/>
    <w:rsid w:val="00BD6076"/>
    <w:rsid w:val="00BF1A63"/>
    <w:rsid w:val="00BF49F3"/>
    <w:rsid w:val="00BF4EE4"/>
    <w:rsid w:val="00BF5AAE"/>
    <w:rsid w:val="00C02472"/>
    <w:rsid w:val="00C21420"/>
    <w:rsid w:val="00C60233"/>
    <w:rsid w:val="00C80BE7"/>
    <w:rsid w:val="00CC751F"/>
    <w:rsid w:val="00CE4DB7"/>
    <w:rsid w:val="00CF4519"/>
    <w:rsid w:val="00D41218"/>
    <w:rsid w:val="00D50837"/>
    <w:rsid w:val="00D50DEA"/>
    <w:rsid w:val="00D769F8"/>
    <w:rsid w:val="00D8284B"/>
    <w:rsid w:val="00DC6133"/>
    <w:rsid w:val="00DE0D7A"/>
    <w:rsid w:val="00DE46DE"/>
    <w:rsid w:val="00DF4D55"/>
    <w:rsid w:val="00E056A5"/>
    <w:rsid w:val="00E13982"/>
    <w:rsid w:val="00E22DFC"/>
    <w:rsid w:val="00E52330"/>
    <w:rsid w:val="00E52520"/>
    <w:rsid w:val="00E85EAD"/>
    <w:rsid w:val="00EC3321"/>
    <w:rsid w:val="00EC69BE"/>
    <w:rsid w:val="00ED3775"/>
    <w:rsid w:val="00EE2B55"/>
    <w:rsid w:val="00F10F1B"/>
    <w:rsid w:val="00F23B82"/>
    <w:rsid w:val="00F477B7"/>
    <w:rsid w:val="00F7637F"/>
    <w:rsid w:val="00F82E4C"/>
    <w:rsid w:val="00FF0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F550"/>
  <w15:docId w15:val="{61471266-BA7A-4876-8353-55FC3713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BF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64640-595C-41D3-9CDD-D35D86E9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</cp:lastModifiedBy>
  <cp:revision>3</cp:revision>
  <dcterms:created xsi:type="dcterms:W3CDTF">2023-10-31T11:45:00Z</dcterms:created>
  <dcterms:modified xsi:type="dcterms:W3CDTF">2023-11-28T09:13:00Z</dcterms:modified>
</cp:coreProperties>
</file>