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B6489" w:rsidRPr="007B6489" w:rsidTr="00D46718">
        <w:trPr>
          <w:trHeight w:val="1125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6718" w:rsidRPr="00312111" w:rsidRDefault="006A4D99" w:rsidP="00312111">
            <w:pPr>
              <w:pStyle w:val="ListeParagraf"/>
              <w:numPr>
                <w:ilvl w:val="0"/>
                <w:numId w:val="7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4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32335" w:rsidRPr="00312111">
              <w:rPr>
                <w:rFonts w:ascii="Times New Roman" w:hAnsi="Times New Roman" w:cs="Times New Roman"/>
                <w:sz w:val="24"/>
                <w:szCs w:val="24"/>
              </w:rPr>
              <w:t>orakolomber</w:t>
            </w:r>
            <w:proofErr w:type="spellEnd"/>
            <w:r w:rsidR="00A32335" w:rsidRPr="00312111">
              <w:rPr>
                <w:rFonts w:ascii="Times New Roman" w:hAnsi="Times New Roman" w:cs="Times New Roman"/>
                <w:sz w:val="24"/>
                <w:szCs w:val="24"/>
              </w:rPr>
              <w:t xml:space="preserve"> bölgede kullanılmak üzere dizayn edilmiş olmalıdır.</w:t>
            </w:r>
          </w:p>
        </w:tc>
      </w:tr>
      <w:tr w:rsidR="007B6489" w:rsidRPr="007B6489" w:rsidTr="00554A2B">
        <w:trPr>
          <w:trHeight w:val="1435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2335" w:rsidRDefault="000A4460" w:rsidP="00312111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4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3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32335" w:rsidRPr="00DE1DF5">
              <w:rPr>
                <w:rFonts w:ascii="Times New Roman" w:hAnsi="Times New Roman" w:cs="Times New Roman"/>
                <w:sz w:val="24"/>
                <w:szCs w:val="24"/>
              </w:rPr>
              <w:t>itanyum</w:t>
            </w:r>
            <w:r w:rsidR="00A32335">
              <w:rPr>
                <w:rFonts w:ascii="Times New Roman" w:hAnsi="Times New Roman" w:cs="Times New Roman"/>
                <w:sz w:val="24"/>
                <w:szCs w:val="24"/>
              </w:rPr>
              <w:t xml:space="preserve"> alaşım</w:t>
            </w:r>
            <w:r w:rsidR="00A32335" w:rsidRPr="00DE1DF5">
              <w:rPr>
                <w:rFonts w:ascii="Times New Roman" w:hAnsi="Times New Roman" w:cs="Times New Roman"/>
                <w:sz w:val="24"/>
                <w:szCs w:val="24"/>
              </w:rPr>
              <w:t>dan üretilmiş olmalıdır.</w:t>
            </w:r>
          </w:p>
          <w:p w:rsidR="004A27C2" w:rsidRPr="000A4460" w:rsidRDefault="000A4460" w:rsidP="000A4460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4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335"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7B6489" w:rsidRPr="007B6489" w:rsidTr="000D253F">
        <w:trPr>
          <w:trHeight w:val="745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91EA8" w:rsidRDefault="00454302" w:rsidP="00F91EA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A32335" w:rsidRPr="00DE1DF5">
              <w:rPr>
                <w:rFonts w:ascii="Times New Roman" w:hAnsi="Times New Roman" w:cs="Times New Roman"/>
                <w:sz w:val="24"/>
                <w:szCs w:val="24"/>
              </w:rPr>
              <w:t>MR uyumlu olmalıdır</w:t>
            </w:r>
            <w:r w:rsidR="00F91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335" w:rsidRPr="00F91EA8" w:rsidRDefault="00A32335" w:rsidP="00F91EA8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EA8">
              <w:rPr>
                <w:rFonts w:ascii="Times New Roman" w:hAnsi="Times New Roman" w:cs="Times New Roman"/>
                <w:sz w:val="24"/>
                <w:szCs w:val="24"/>
              </w:rPr>
              <w:t xml:space="preserve">Sistem dizaynı </w:t>
            </w:r>
            <w:proofErr w:type="spellStart"/>
            <w:r w:rsidRPr="00F91EA8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F91EA8">
              <w:rPr>
                <w:rFonts w:ascii="Times New Roman" w:hAnsi="Times New Roman" w:cs="Times New Roman"/>
                <w:sz w:val="24"/>
                <w:szCs w:val="24"/>
              </w:rPr>
              <w:t xml:space="preserve"> yaklaşıma uygun olmalıdır.</w:t>
            </w:r>
          </w:p>
          <w:p w:rsidR="000F22B5" w:rsidRDefault="00915BE0" w:rsidP="000F22B5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A32335" w:rsidRPr="00DE1DF5">
              <w:rPr>
                <w:rFonts w:ascii="Times New Roman" w:hAnsi="Times New Roman" w:cs="Times New Roman"/>
                <w:sz w:val="24"/>
                <w:szCs w:val="24"/>
              </w:rPr>
              <w:t xml:space="preserve">her iki </w:t>
            </w:r>
            <w:proofErr w:type="spellStart"/>
            <w:r w:rsidR="00A32335" w:rsidRPr="00DE1DF5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="00A32335" w:rsidRPr="00DE1DF5">
              <w:rPr>
                <w:rFonts w:ascii="Times New Roman" w:hAnsi="Times New Roman" w:cs="Times New Roman"/>
                <w:sz w:val="24"/>
                <w:szCs w:val="24"/>
              </w:rPr>
              <w:t xml:space="preserve"> arasında bağlantı kuracak şekilde her iki roda sabitlenebilmelidir.</w:t>
            </w:r>
          </w:p>
          <w:p w:rsidR="000F22B5" w:rsidRDefault="000F22B5" w:rsidP="000F22B5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A32335" w:rsidRPr="000F22B5">
              <w:rPr>
                <w:rFonts w:ascii="Times New Roman" w:hAnsi="Times New Roman" w:cs="Times New Roman"/>
                <w:sz w:val="24"/>
                <w:szCs w:val="24"/>
              </w:rPr>
              <w:t>rodların</w:t>
            </w:r>
            <w:proofErr w:type="spellEnd"/>
            <w:r w:rsidR="00A32335" w:rsidRPr="000F22B5">
              <w:rPr>
                <w:rFonts w:ascii="Times New Roman" w:hAnsi="Times New Roman" w:cs="Times New Roman"/>
                <w:sz w:val="24"/>
                <w:szCs w:val="24"/>
              </w:rPr>
              <w:t xml:space="preserve"> paralel kenar hareketini ve rotasyonunu engellemelidir.</w:t>
            </w:r>
          </w:p>
          <w:p w:rsidR="000F22B5" w:rsidRDefault="000F22B5" w:rsidP="000F22B5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A32335" w:rsidRPr="000F22B5">
              <w:rPr>
                <w:rFonts w:ascii="Times New Roman" w:hAnsi="Times New Roman" w:cs="Times New Roman"/>
                <w:sz w:val="24"/>
                <w:szCs w:val="24"/>
              </w:rPr>
              <w:t>açılandırılabilecek şekilde hareketli olmalıdır.</w:t>
            </w:r>
          </w:p>
          <w:p w:rsidR="00D46718" w:rsidRPr="000F22B5" w:rsidRDefault="000F22B5" w:rsidP="000F22B5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A32335" w:rsidRPr="000F22B5">
              <w:rPr>
                <w:rFonts w:ascii="Times New Roman" w:hAnsi="Times New Roman" w:cs="Times New Roman"/>
                <w:sz w:val="24"/>
                <w:szCs w:val="24"/>
              </w:rPr>
              <w:t>uygun açı verildikten sonra sabitlenebilmelidir.</w:t>
            </w:r>
          </w:p>
        </w:tc>
      </w:tr>
      <w:tr w:rsidR="00D46718" w:rsidRPr="007B6489" w:rsidTr="000D253F">
        <w:trPr>
          <w:trHeight w:val="1640"/>
        </w:trPr>
        <w:tc>
          <w:tcPr>
            <w:tcW w:w="1537" w:type="dxa"/>
          </w:tcPr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B648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D46718" w:rsidRPr="007B6489" w:rsidRDefault="00D46718" w:rsidP="000D253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31FA" w:rsidRPr="00BB31FA" w:rsidRDefault="00A32335" w:rsidP="00BB31F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</w:t>
            </w:r>
            <w:r w:rsidR="00BB31FA">
              <w:rPr>
                <w:rFonts w:ascii="Times New Roman" w:hAnsi="Times New Roman" w:cs="Times New Roman"/>
                <w:sz w:val="24"/>
                <w:szCs w:val="24"/>
              </w:rPr>
              <w:t xml:space="preserve"> ve steril olmalıdır.</w:t>
            </w:r>
          </w:p>
          <w:p w:rsidR="00C164A8" w:rsidRPr="00C164A8" w:rsidRDefault="00BB31FA" w:rsidP="00C164A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32335">
              <w:rPr>
                <w:rFonts w:ascii="Times New Roman" w:hAnsi="Times New Roman" w:cs="Times New Roman"/>
                <w:sz w:val="24"/>
                <w:szCs w:val="24"/>
              </w:rPr>
              <w:t>orijinal steril çift pakette veya sterilizasyonu sağlayabilecek uygun set içerisinde hazır olmalıdır.</w:t>
            </w:r>
          </w:p>
          <w:p w:rsidR="00A32335" w:rsidRPr="00C164A8" w:rsidRDefault="00C164A8" w:rsidP="00C164A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a</w:t>
            </w:r>
            <w:r w:rsidR="00A32335" w:rsidRPr="00C1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meliyatlarda kullanılmak üzere </w:t>
            </w:r>
            <w:proofErr w:type="spellStart"/>
            <w:r w:rsidR="00A32335" w:rsidRPr="00C1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="00A32335" w:rsidRPr="00C16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D46718" w:rsidRPr="00A47F09" w:rsidRDefault="00A47F09" w:rsidP="00A47F09">
            <w:pPr>
              <w:numPr>
                <w:ilvl w:val="0"/>
                <w:numId w:val="7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65">
              <w:rPr>
                <w:rFonts w:ascii="Times New Roman" w:hAnsi="Times New Roman" w:cs="Times New Roman"/>
                <w:sz w:val="24"/>
                <w:szCs w:val="24"/>
              </w:rPr>
              <w:t>Ambalajlar üzerinde sterilizasyon tarihi, son kullanma tarihi, lot ve referans numarası ve teknik özellikleri belirtilmelidir.</w:t>
            </w:r>
            <w:bookmarkStart w:id="0" w:name="_GoBack"/>
            <w:bookmarkEnd w:id="0"/>
          </w:p>
        </w:tc>
      </w:tr>
    </w:tbl>
    <w:p w:rsidR="00B11F55" w:rsidRPr="007B6489" w:rsidRDefault="00B11F55" w:rsidP="003470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1F55" w:rsidRPr="007B64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2B1" w:rsidRDefault="008562B1" w:rsidP="00D46718">
      <w:pPr>
        <w:spacing w:after="0" w:line="240" w:lineRule="auto"/>
      </w:pPr>
      <w:r>
        <w:separator/>
      </w:r>
    </w:p>
  </w:endnote>
  <w:endnote w:type="continuationSeparator" w:id="0">
    <w:p w:rsidR="008562B1" w:rsidRDefault="008562B1" w:rsidP="00D4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136938"/>
      <w:docPartObj>
        <w:docPartGallery w:val="Page Numbers (Bottom of Page)"/>
        <w:docPartUnique/>
      </w:docPartObj>
    </w:sdtPr>
    <w:sdtEndPr/>
    <w:sdtContent>
      <w:p w:rsidR="00D46718" w:rsidRDefault="00D467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38">
          <w:rPr>
            <w:noProof/>
          </w:rPr>
          <w:t>1</w:t>
        </w:r>
        <w:r>
          <w:fldChar w:fldCharType="end"/>
        </w:r>
      </w:p>
    </w:sdtContent>
  </w:sdt>
  <w:p w:rsidR="00D46718" w:rsidRDefault="00D467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2B1" w:rsidRDefault="008562B1" w:rsidP="00D46718">
      <w:pPr>
        <w:spacing w:after="0" w:line="240" w:lineRule="auto"/>
      </w:pPr>
      <w:r>
        <w:separator/>
      </w:r>
    </w:p>
  </w:footnote>
  <w:footnote w:type="continuationSeparator" w:id="0">
    <w:p w:rsidR="008562B1" w:rsidRDefault="008562B1" w:rsidP="00D4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18" w:rsidRDefault="00A32335">
    <w:pPr>
      <w:pStyle w:val="stBilgi"/>
    </w:pPr>
    <w:r>
      <w:rPr>
        <w:rFonts w:ascii="Times New Roman" w:hAnsi="Times New Roman" w:cs="Times New Roman"/>
        <w:b/>
        <w:sz w:val="24"/>
        <w:szCs w:val="24"/>
      </w:rPr>
      <w:t>SMT1463-</w:t>
    </w:r>
    <w:r w:rsidRPr="00A32335">
      <w:rPr>
        <w:rFonts w:ascii="Times New Roman" w:hAnsi="Times New Roman" w:cs="Times New Roman"/>
        <w:b/>
        <w:sz w:val="24"/>
        <w:szCs w:val="24"/>
      </w:rPr>
      <w:t>TORAKOLOMBER ANTERİOR, TRANSVERS KONNEKTÖR/UZATMA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11716294"/>
    <w:multiLevelType w:val="hybridMultilevel"/>
    <w:tmpl w:val="20FA819A"/>
    <w:lvl w:ilvl="0" w:tplc="6A2CB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87C94"/>
    <w:multiLevelType w:val="hybridMultilevel"/>
    <w:tmpl w:val="0C009A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33219"/>
    <w:multiLevelType w:val="hybridMultilevel"/>
    <w:tmpl w:val="F52AF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12FD"/>
    <w:multiLevelType w:val="hybridMultilevel"/>
    <w:tmpl w:val="2CA047E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A0947"/>
    <w:multiLevelType w:val="hybridMultilevel"/>
    <w:tmpl w:val="15C43D5C"/>
    <w:lvl w:ilvl="0" w:tplc="53380A9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1"/>
    <w:rsid w:val="00061E8A"/>
    <w:rsid w:val="0009655E"/>
    <w:rsid w:val="000A4460"/>
    <w:rsid w:val="000D5064"/>
    <w:rsid w:val="000F22B5"/>
    <w:rsid w:val="00142D14"/>
    <w:rsid w:val="001A0FAE"/>
    <w:rsid w:val="001D6029"/>
    <w:rsid w:val="001E1CFE"/>
    <w:rsid w:val="001F78EA"/>
    <w:rsid w:val="00207F9D"/>
    <w:rsid w:val="00214911"/>
    <w:rsid w:val="00230CE7"/>
    <w:rsid w:val="00264B24"/>
    <w:rsid w:val="002C0700"/>
    <w:rsid w:val="00312111"/>
    <w:rsid w:val="00340437"/>
    <w:rsid w:val="00347057"/>
    <w:rsid w:val="00401908"/>
    <w:rsid w:val="00426623"/>
    <w:rsid w:val="00444B39"/>
    <w:rsid w:val="00454302"/>
    <w:rsid w:val="0046627A"/>
    <w:rsid w:val="0046701F"/>
    <w:rsid w:val="004714E6"/>
    <w:rsid w:val="004A27C2"/>
    <w:rsid w:val="00500DF6"/>
    <w:rsid w:val="005139C0"/>
    <w:rsid w:val="00535B80"/>
    <w:rsid w:val="00554A2B"/>
    <w:rsid w:val="00572C8F"/>
    <w:rsid w:val="00593265"/>
    <w:rsid w:val="005A1B4A"/>
    <w:rsid w:val="00603544"/>
    <w:rsid w:val="00643609"/>
    <w:rsid w:val="006845F6"/>
    <w:rsid w:val="006A4D99"/>
    <w:rsid w:val="006C608A"/>
    <w:rsid w:val="0070415B"/>
    <w:rsid w:val="007B6489"/>
    <w:rsid w:val="007B6949"/>
    <w:rsid w:val="007F7327"/>
    <w:rsid w:val="0085067C"/>
    <w:rsid w:val="008562B1"/>
    <w:rsid w:val="008B3975"/>
    <w:rsid w:val="008B455E"/>
    <w:rsid w:val="00912082"/>
    <w:rsid w:val="00915BE0"/>
    <w:rsid w:val="00936180"/>
    <w:rsid w:val="009735A1"/>
    <w:rsid w:val="009924BB"/>
    <w:rsid w:val="009A12F0"/>
    <w:rsid w:val="009B0738"/>
    <w:rsid w:val="009C46E0"/>
    <w:rsid w:val="009F4F1F"/>
    <w:rsid w:val="00A3072B"/>
    <w:rsid w:val="00A32335"/>
    <w:rsid w:val="00A47F09"/>
    <w:rsid w:val="00A729FF"/>
    <w:rsid w:val="00AD1B20"/>
    <w:rsid w:val="00AE4D65"/>
    <w:rsid w:val="00B11F55"/>
    <w:rsid w:val="00B14783"/>
    <w:rsid w:val="00B63985"/>
    <w:rsid w:val="00B6623A"/>
    <w:rsid w:val="00B831B8"/>
    <w:rsid w:val="00BB31FA"/>
    <w:rsid w:val="00BB6FDA"/>
    <w:rsid w:val="00C0692B"/>
    <w:rsid w:val="00C15F37"/>
    <w:rsid w:val="00C164A8"/>
    <w:rsid w:val="00C70569"/>
    <w:rsid w:val="00CD7F02"/>
    <w:rsid w:val="00CE29E7"/>
    <w:rsid w:val="00D46718"/>
    <w:rsid w:val="00DA2EF6"/>
    <w:rsid w:val="00DD3FE4"/>
    <w:rsid w:val="00DD5E97"/>
    <w:rsid w:val="00EF5A55"/>
    <w:rsid w:val="00F26D71"/>
    <w:rsid w:val="00F34E29"/>
    <w:rsid w:val="00F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BA8E"/>
  <w15:docId w15:val="{5B531914-16D4-4F22-88FF-0D50487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5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67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467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6718"/>
  </w:style>
  <w:style w:type="paragraph" w:styleId="AltBilgi">
    <w:name w:val="footer"/>
    <w:basedOn w:val="Normal"/>
    <w:link w:val="AltBilgiChar"/>
    <w:uiPriority w:val="99"/>
    <w:unhideWhenUsed/>
    <w:rsid w:val="00D4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6718"/>
  </w:style>
  <w:style w:type="character" w:customStyle="1" w:styleId="Gvdemetni2">
    <w:name w:val="Gövde metni (2)_"/>
    <w:basedOn w:val="VarsaylanParagrafYazTipi"/>
    <w:link w:val="Gvdemetni20"/>
    <w:rsid w:val="00A3233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32335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24</cp:revision>
  <dcterms:created xsi:type="dcterms:W3CDTF">2024-01-22T11:31:00Z</dcterms:created>
  <dcterms:modified xsi:type="dcterms:W3CDTF">2024-01-22T11:38:00Z</dcterms:modified>
</cp:coreProperties>
</file>