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1575DF" w:rsidRPr="001575DF" w:rsidRDefault="005E0B41" w:rsidP="005E0B41">
            <w:pPr>
              <w:pStyle w:val="Gvdemetni0"/>
              <w:numPr>
                <w:ilvl w:val="0"/>
                <w:numId w:val="13"/>
              </w:numPr>
              <w:shd w:val="clear" w:color="auto" w:fill="auto"/>
              <w:tabs>
                <w:tab w:val="left" w:pos="929"/>
              </w:tabs>
              <w:spacing w:before="120" w:after="120"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Oftalmik</w:t>
            </w:r>
            <w:proofErr w:type="spellEnd"/>
            <w:r>
              <w:rPr>
                <w:sz w:val="24"/>
                <w:szCs w:val="24"/>
              </w:rPr>
              <w:t xml:space="preserve"> cerrahide kullanıma uygun olmalıdır.</w:t>
            </w:r>
          </w:p>
          <w:p w:rsidR="004B7494" w:rsidRPr="001575DF" w:rsidRDefault="004B7494" w:rsidP="00096FEA">
            <w:pPr>
              <w:pStyle w:val="AralkYok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E0B41" w:rsidRDefault="005E0B41" w:rsidP="005E0B41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Dilatatör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ucu 00-0 derece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Bowman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ile uyumlu 20-25 mm uzunluğunda paslanmaz çelik,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kısmı 0. 60-0. 70 mm çapında 40-50mm uzunluğunda paslanmaz çelik olmalıdır. </w:t>
            </w:r>
          </w:p>
          <w:p w:rsidR="00F104FC" w:rsidRPr="001575DF" w:rsidRDefault="00F104FC" w:rsidP="00F104FC">
            <w:pPr>
              <w:pStyle w:val="AralkYok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494" w:rsidRPr="001575DF" w:rsidRDefault="004B7494" w:rsidP="009E4A4E">
            <w:pPr>
              <w:pStyle w:val="ListeParagraf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4FC" w:rsidRPr="001575DF" w:rsidRDefault="00F104FC" w:rsidP="00F104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1575DF" w:rsidRDefault="00195FEB" w:rsidP="005E0B4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E0B41" w:rsidRDefault="005E0B41" w:rsidP="00BE67E7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Orijinal ambalajında</w:t>
            </w:r>
            <w:r w:rsidR="00BE67E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steril olmalıdır.</w:t>
            </w:r>
          </w:p>
          <w:p w:rsidR="00195FEB" w:rsidRPr="001575DF" w:rsidRDefault="00195FEB" w:rsidP="00BE67E7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128F7" w:rsidRDefault="006128F7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28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222" w:rsidRDefault="00F72222" w:rsidP="00E02E86">
      <w:pPr>
        <w:spacing w:after="0" w:line="240" w:lineRule="auto"/>
      </w:pPr>
      <w:r>
        <w:separator/>
      </w:r>
    </w:p>
  </w:endnote>
  <w:endnote w:type="continuationSeparator" w:id="0">
    <w:p w:rsidR="00F72222" w:rsidRDefault="00F72222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B41" w:rsidRDefault="005E0B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B41" w:rsidRDefault="005E0B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222" w:rsidRDefault="00F72222" w:rsidP="00E02E86">
      <w:pPr>
        <w:spacing w:after="0" w:line="240" w:lineRule="auto"/>
      </w:pPr>
      <w:r>
        <w:separator/>
      </w:r>
    </w:p>
  </w:footnote>
  <w:footnote w:type="continuationSeparator" w:id="0">
    <w:p w:rsidR="00F72222" w:rsidRDefault="00F72222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B41" w:rsidRDefault="005E0B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E86" w:rsidRPr="005E0B41" w:rsidRDefault="005E0B41" w:rsidP="005E0B41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>SMT1472 LAKRİMAL DİLATATÖR VE PROBU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B41" w:rsidRDefault="005E0B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85650"/>
    <w:multiLevelType w:val="hybridMultilevel"/>
    <w:tmpl w:val="367CAE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D6FD1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7659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4337E65"/>
    <w:multiLevelType w:val="hybridMultilevel"/>
    <w:tmpl w:val="89CCFA4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5B30B4"/>
    <w:multiLevelType w:val="hybridMultilevel"/>
    <w:tmpl w:val="362A3D84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4BB8"/>
    <w:multiLevelType w:val="hybridMultilevel"/>
    <w:tmpl w:val="D5EA138C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20054"/>
    <w:multiLevelType w:val="hybridMultilevel"/>
    <w:tmpl w:val="82B25618"/>
    <w:lvl w:ilvl="0" w:tplc="671C08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76741"/>
    <w:multiLevelType w:val="hybridMultilevel"/>
    <w:tmpl w:val="562C4D5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30BFD"/>
    <w:multiLevelType w:val="hybridMultilevel"/>
    <w:tmpl w:val="1C6A97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273E"/>
    <w:multiLevelType w:val="hybridMultilevel"/>
    <w:tmpl w:val="65223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96FEA"/>
    <w:rsid w:val="000D04A5"/>
    <w:rsid w:val="00104579"/>
    <w:rsid w:val="001575DF"/>
    <w:rsid w:val="00195FEB"/>
    <w:rsid w:val="002618E3"/>
    <w:rsid w:val="002B66F4"/>
    <w:rsid w:val="00331203"/>
    <w:rsid w:val="003A4CBA"/>
    <w:rsid w:val="003C62D6"/>
    <w:rsid w:val="004B7494"/>
    <w:rsid w:val="005E0B41"/>
    <w:rsid w:val="006128F7"/>
    <w:rsid w:val="00685DAB"/>
    <w:rsid w:val="006A4B08"/>
    <w:rsid w:val="007341EF"/>
    <w:rsid w:val="00784B77"/>
    <w:rsid w:val="008669E9"/>
    <w:rsid w:val="00936492"/>
    <w:rsid w:val="009C5E6A"/>
    <w:rsid w:val="009E4A4E"/>
    <w:rsid w:val="00A0594E"/>
    <w:rsid w:val="00A76582"/>
    <w:rsid w:val="00AE20DD"/>
    <w:rsid w:val="00B130FF"/>
    <w:rsid w:val="00BA3150"/>
    <w:rsid w:val="00BD6076"/>
    <w:rsid w:val="00BE67E7"/>
    <w:rsid w:val="00BF4EE4"/>
    <w:rsid w:val="00BF5AAE"/>
    <w:rsid w:val="00D13DF1"/>
    <w:rsid w:val="00DC29CF"/>
    <w:rsid w:val="00E02E86"/>
    <w:rsid w:val="00EC0EC6"/>
    <w:rsid w:val="00ED78F7"/>
    <w:rsid w:val="00F104FC"/>
    <w:rsid w:val="00F7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character" w:customStyle="1" w:styleId="AralkYokChar">
    <w:name w:val="Aralık Yok Char"/>
    <w:basedOn w:val="VarsaylanParagrafYazTipi"/>
    <w:link w:val="AralkYok"/>
    <w:uiPriority w:val="1"/>
    <w:locked/>
    <w:rsid w:val="00F104FC"/>
  </w:style>
  <w:style w:type="paragraph" w:styleId="AralkYok">
    <w:name w:val="No Spacing"/>
    <w:link w:val="AralkYokChar"/>
    <w:uiPriority w:val="1"/>
    <w:qFormat/>
    <w:rsid w:val="00F104FC"/>
    <w:pPr>
      <w:spacing w:after="0" w:line="240" w:lineRule="auto"/>
    </w:pPr>
  </w:style>
  <w:style w:type="character" w:customStyle="1" w:styleId="Gvdemetni">
    <w:name w:val="Gövde metni_"/>
    <w:basedOn w:val="VarsaylanParagrafYazTipi"/>
    <w:link w:val="Gvdemetni0"/>
    <w:locked/>
    <w:rsid w:val="001575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1575DF"/>
    <w:pPr>
      <w:widowControl w:val="0"/>
      <w:shd w:val="clear" w:color="auto" w:fill="FFFFFF"/>
      <w:spacing w:after="0" w:line="263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E083-0FB1-499B-8ECF-2FA03776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CANAN KAYA</cp:lastModifiedBy>
  <cp:revision>4</cp:revision>
  <dcterms:created xsi:type="dcterms:W3CDTF">2020-12-10T09:57:00Z</dcterms:created>
  <dcterms:modified xsi:type="dcterms:W3CDTF">2022-07-19T08:57:00Z</dcterms:modified>
</cp:coreProperties>
</file>