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2EB86884" w14:textId="77777777" w:rsidTr="00195FEB">
        <w:trPr>
          <w:trHeight w:val="1351"/>
        </w:trPr>
        <w:tc>
          <w:tcPr>
            <w:tcW w:w="1537" w:type="dxa"/>
          </w:tcPr>
          <w:p w14:paraId="2CF94BDD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2E01721" w14:textId="77777777" w:rsidR="00F42738" w:rsidRPr="004436A1" w:rsidRDefault="00F42738" w:rsidP="00F42738">
            <w:pPr>
              <w:pStyle w:val="Gvdemetni0"/>
              <w:numPr>
                <w:ilvl w:val="0"/>
                <w:numId w:val="10"/>
              </w:numPr>
              <w:shd w:val="clear" w:color="auto" w:fill="auto"/>
              <w:tabs>
                <w:tab w:val="left" w:pos="929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4436A1">
              <w:rPr>
                <w:sz w:val="24"/>
                <w:szCs w:val="24"/>
              </w:rPr>
              <w:t>Oftalmik</w:t>
            </w:r>
            <w:proofErr w:type="spellEnd"/>
            <w:r w:rsidRPr="004436A1">
              <w:rPr>
                <w:sz w:val="24"/>
                <w:szCs w:val="24"/>
              </w:rPr>
              <w:t xml:space="preserve"> cerrahi işlemlerde kullanıma uygun olmalıdır.</w:t>
            </w:r>
          </w:p>
          <w:p w14:paraId="19E42F86" w14:textId="77777777" w:rsidR="00425E62" w:rsidRDefault="00425E62" w:rsidP="00F42738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FFD5C2" w14:textId="77777777" w:rsidR="004B7494" w:rsidRPr="00F116E8" w:rsidRDefault="004B7494" w:rsidP="00425E62">
            <w:pPr>
              <w:pStyle w:val="ListeParagraf"/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382B9CF7" w14:textId="77777777" w:rsidTr="004B7494">
        <w:trPr>
          <w:trHeight w:val="1640"/>
        </w:trPr>
        <w:tc>
          <w:tcPr>
            <w:tcW w:w="1537" w:type="dxa"/>
          </w:tcPr>
          <w:p w14:paraId="738E5F26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37E534C8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F26BFC9" w14:textId="1ED7010D" w:rsidR="002C0310" w:rsidRDefault="004A1D59" w:rsidP="00425E62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malzeme tanımında belirtildiği gibi</w:t>
            </w:r>
            <w:r w:rsidR="002C0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41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C0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41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C0310">
              <w:rPr>
                <w:rFonts w:ascii="Times New Roman" w:hAnsi="Times New Roman" w:cs="Times New Roman"/>
                <w:sz w:val="24"/>
                <w:szCs w:val="24"/>
              </w:rPr>
              <w:t>çlu</w:t>
            </w:r>
            <w:r w:rsidR="007F44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F4416">
              <w:rPr>
                <w:rFonts w:ascii="Times New Roman" w:hAnsi="Times New Roman" w:cs="Times New Roman"/>
                <w:sz w:val="24"/>
                <w:szCs w:val="24"/>
              </w:rPr>
              <w:t>Maltzman</w:t>
            </w:r>
            <w:proofErr w:type="spellEnd"/>
            <w:r w:rsidR="00A2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19C" w:rsidRPr="00A241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24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2419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2419C" w:rsidRPr="00A2419C">
              <w:rPr>
                <w:rFonts w:ascii="Times New Roman" w:hAnsi="Times New Roman" w:cs="Times New Roman"/>
                <w:sz w:val="24"/>
                <w:szCs w:val="24"/>
              </w:rPr>
              <w:t>echert</w:t>
            </w:r>
            <w:proofErr w:type="spellEnd"/>
            <w:r w:rsidR="007F44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6E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0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41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C0310">
              <w:rPr>
                <w:rFonts w:ascii="Times New Roman" w:hAnsi="Times New Roman" w:cs="Times New Roman"/>
                <w:sz w:val="24"/>
                <w:szCs w:val="24"/>
              </w:rPr>
              <w:t xml:space="preserve"> uçlu</w:t>
            </w:r>
            <w:r w:rsidR="007F44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Kuglen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6E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Damla uçlu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6E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0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C0310">
              <w:rPr>
                <w:rFonts w:ascii="Times New Roman" w:hAnsi="Times New Roman" w:cs="Times New Roman"/>
                <w:sz w:val="24"/>
                <w:szCs w:val="24"/>
              </w:rPr>
              <w:t>opuz uçlu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Sinskey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F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E1B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="007F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F4416">
              <w:rPr>
                <w:rFonts w:ascii="Times New Roman" w:hAnsi="Times New Roman" w:cs="Times New Roman"/>
                <w:sz w:val="24"/>
                <w:szCs w:val="24"/>
              </w:rPr>
              <w:t>üz uçlu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(Mikro)</w:t>
            </w:r>
            <w:r w:rsidR="002C0310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3C9867C6" w14:textId="5B517177" w:rsidR="00425E62" w:rsidRDefault="004A1D59" w:rsidP="00425E62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Kıvrık kısım 1.2mm ile 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mm'den itibaren 45º</w:t>
            </w:r>
            <w:r w:rsidR="00425E62">
              <w:rPr>
                <w:rFonts w:ascii="Times New Roman" w:hAnsi="Times New Roman" w:cs="Times New Roman"/>
                <w:sz w:val="24"/>
                <w:szCs w:val="24"/>
              </w:rPr>
              <w:t xml:space="preserve"> açılı olmalıdır. </w:t>
            </w:r>
          </w:p>
          <w:p w14:paraId="3DD1E42E" w14:textId="77777777" w:rsidR="004B7494" w:rsidRPr="00425E62" w:rsidRDefault="004B7494" w:rsidP="00425E62">
            <w:pPr>
              <w:spacing w:before="120" w:after="12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494" w14:paraId="15AE818A" w14:textId="77777777" w:rsidTr="004B7494">
        <w:trPr>
          <w:trHeight w:val="1640"/>
        </w:trPr>
        <w:tc>
          <w:tcPr>
            <w:tcW w:w="1537" w:type="dxa"/>
          </w:tcPr>
          <w:p w14:paraId="7C318AEA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3AB3563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A2BCC8A" w14:textId="77777777" w:rsidR="00425E62" w:rsidRDefault="00425E62" w:rsidP="00425E62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Uç kısmı lensi ve dokuları zedelemeyecek biçimde düzgün olmalıdır. </w:t>
            </w:r>
          </w:p>
          <w:p w14:paraId="6D529F19" w14:textId="77777777" w:rsidR="0051056E" w:rsidRPr="00F116E8" w:rsidRDefault="0051056E" w:rsidP="00F116E8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B7494" w14:paraId="10DBF1D0" w14:textId="77777777" w:rsidTr="004B7494">
        <w:trPr>
          <w:trHeight w:val="1640"/>
        </w:trPr>
        <w:tc>
          <w:tcPr>
            <w:tcW w:w="1537" w:type="dxa"/>
          </w:tcPr>
          <w:p w14:paraId="62AC3D8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4C27A2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3D516E4" w14:textId="63173114" w:rsidR="00195FEB" w:rsidRPr="00425E62" w:rsidRDefault="00425E62" w:rsidP="00425E62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 tek steril paket içerisinde olmalı ve ürün üzerindeki bilgiler orijinal olmalıdır. </w:t>
            </w:r>
          </w:p>
        </w:tc>
      </w:tr>
    </w:tbl>
    <w:p w14:paraId="60D868E4" w14:textId="7F1E37E6"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45537801" w14:textId="2E2F852C" w:rsidR="000C6FAE" w:rsidRDefault="000C6FAE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0C6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8F49C" w14:textId="77777777" w:rsidR="0016440E" w:rsidRDefault="0016440E" w:rsidP="00E02E86">
      <w:pPr>
        <w:spacing w:after="0" w:line="240" w:lineRule="auto"/>
      </w:pPr>
      <w:r>
        <w:separator/>
      </w:r>
    </w:p>
  </w:endnote>
  <w:endnote w:type="continuationSeparator" w:id="0">
    <w:p w14:paraId="2DD8B3D1" w14:textId="77777777" w:rsidR="0016440E" w:rsidRDefault="0016440E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D1DC7" w14:textId="77777777" w:rsidR="000D039B" w:rsidRDefault="000D03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14:paraId="18793379" w14:textId="77777777"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B8668B" w14:textId="77777777"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06B06" w14:textId="77777777" w:rsidR="000D039B" w:rsidRDefault="000D03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B2818" w14:textId="77777777" w:rsidR="0016440E" w:rsidRDefault="0016440E" w:rsidP="00E02E86">
      <w:pPr>
        <w:spacing w:after="0" w:line="240" w:lineRule="auto"/>
      </w:pPr>
      <w:r>
        <w:separator/>
      </w:r>
    </w:p>
  </w:footnote>
  <w:footnote w:type="continuationSeparator" w:id="0">
    <w:p w14:paraId="6158BB77" w14:textId="77777777" w:rsidR="0016440E" w:rsidRDefault="0016440E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58C85" w14:textId="77777777" w:rsidR="000D039B" w:rsidRDefault="000D03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33174" w14:textId="77777777" w:rsidR="00E02E86" w:rsidRPr="00425E62" w:rsidRDefault="00425E62" w:rsidP="00425E62">
    <w:pPr>
      <w:spacing w:before="120" w:after="120" w:line="36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SMT1480 </w:t>
    </w:r>
    <w:r w:rsidR="000D039B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OFTALMİK MANİPÜLATÖR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5EA58" w14:textId="77777777" w:rsidR="000D039B" w:rsidRDefault="000D03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D64"/>
    <w:multiLevelType w:val="hybridMultilevel"/>
    <w:tmpl w:val="9F949BE8"/>
    <w:lvl w:ilvl="0" w:tplc="783E4C3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54639"/>
    <w:multiLevelType w:val="hybridMultilevel"/>
    <w:tmpl w:val="6450CC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CB830F9"/>
    <w:multiLevelType w:val="hybridMultilevel"/>
    <w:tmpl w:val="12EC4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41CA4"/>
    <w:multiLevelType w:val="hybridMultilevel"/>
    <w:tmpl w:val="CD5AAB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7542C"/>
    <w:multiLevelType w:val="hybridMultilevel"/>
    <w:tmpl w:val="FCEA4F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85626"/>
    <w:multiLevelType w:val="hybridMultilevel"/>
    <w:tmpl w:val="94C4B8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25DDA"/>
    <w:multiLevelType w:val="hybridMultilevel"/>
    <w:tmpl w:val="6450CC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A3941"/>
    <w:rsid w:val="000C6FAE"/>
    <w:rsid w:val="000D039B"/>
    <w:rsid w:val="000D04A5"/>
    <w:rsid w:val="000F367E"/>
    <w:rsid w:val="00104579"/>
    <w:rsid w:val="0016440E"/>
    <w:rsid w:val="00195FEB"/>
    <w:rsid w:val="002618E3"/>
    <w:rsid w:val="002B66F4"/>
    <w:rsid w:val="002C0310"/>
    <w:rsid w:val="00331203"/>
    <w:rsid w:val="00425E62"/>
    <w:rsid w:val="004A1D59"/>
    <w:rsid w:val="004B7494"/>
    <w:rsid w:val="0051056E"/>
    <w:rsid w:val="00666EEA"/>
    <w:rsid w:val="00686E79"/>
    <w:rsid w:val="006E4EF1"/>
    <w:rsid w:val="006F6E1B"/>
    <w:rsid w:val="007C727B"/>
    <w:rsid w:val="007F4416"/>
    <w:rsid w:val="00811257"/>
    <w:rsid w:val="00834B13"/>
    <w:rsid w:val="008F2857"/>
    <w:rsid w:val="00920264"/>
    <w:rsid w:val="00936492"/>
    <w:rsid w:val="00A0594E"/>
    <w:rsid w:val="00A2419C"/>
    <w:rsid w:val="00A76582"/>
    <w:rsid w:val="00AE20DD"/>
    <w:rsid w:val="00B130FF"/>
    <w:rsid w:val="00BA3150"/>
    <w:rsid w:val="00BD6076"/>
    <w:rsid w:val="00BF4EE4"/>
    <w:rsid w:val="00BF5AAE"/>
    <w:rsid w:val="00DD4AFC"/>
    <w:rsid w:val="00E02E86"/>
    <w:rsid w:val="00E21088"/>
    <w:rsid w:val="00F116E8"/>
    <w:rsid w:val="00F42738"/>
    <w:rsid w:val="00FB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8D0A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Gvdemetni">
    <w:name w:val="Gövde metni_"/>
    <w:basedOn w:val="VarsaylanParagrafYazTipi"/>
    <w:link w:val="Gvdemetni0"/>
    <w:locked/>
    <w:rsid w:val="00F4273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42738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B7AD-FD4B-44B4-BA0A-ACD09F27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6</cp:revision>
  <dcterms:created xsi:type="dcterms:W3CDTF">2021-11-30T14:01:00Z</dcterms:created>
  <dcterms:modified xsi:type="dcterms:W3CDTF">2022-07-19T11:17:00Z</dcterms:modified>
</cp:coreProperties>
</file>