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FC4D36" w:rsidRPr="009E6A1B" w:rsidRDefault="00FC4D36" w:rsidP="00FC4D3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Bıçak düzgün </w:t>
            </w:r>
            <w:proofErr w:type="spellStart"/>
            <w:r w:rsidRPr="009E6A1B">
              <w:rPr>
                <w:rFonts w:ascii="Times New Roman" w:hAnsi="Times New Roman" w:cs="Times New Roman"/>
                <w:sz w:val="24"/>
                <w:szCs w:val="24"/>
              </w:rPr>
              <w:t>skleral</w:t>
            </w:r>
            <w:proofErr w:type="spellEnd"/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 kesi yapmak için üretilmiş olmalıdır. </w:t>
            </w:r>
          </w:p>
          <w:p w:rsidR="004B7494" w:rsidRDefault="004B7494" w:rsidP="00FC4D36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C4D36" w:rsidRPr="009E6A1B" w:rsidRDefault="00FC4D36" w:rsidP="00FC4D3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>Bıç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 düz uçlu veya 45 derece açılı, </w:t>
            </w: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>19G</w:t>
            </w:r>
            <w:r w:rsidR="00CE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>,20G,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21G, </w:t>
            </w: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>23G</w:t>
            </w:r>
            <w:r w:rsidR="00BF3E59">
              <w:rPr>
                <w:rFonts w:ascii="Times New Roman" w:hAnsi="Times New Roman" w:cs="Times New Roman"/>
                <w:sz w:val="24"/>
                <w:szCs w:val="24"/>
              </w:rPr>
              <w:t>, 24G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25G</w:t>
            </w:r>
            <w:r w:rsidR="008B3AC6">
              <w:rPr>
                <w:rFonts w:ascii="Times New Roman" w:hAnsi="Times New Roman" w:cs="Times New Roman"/>
                <w:sz w:val="24"/>
                <w:szCs w:val="24"/>
              </w:rPr>
              <w:t xml:space="preserve"> olmalıdır. Bıçak </w:t>
            </w: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>uçlular</w:t>
            </w:r>
            <w:r w:rsidR="008B3AC6"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 metal</w:t>
            </w:r>
            <w:r w:rsidR="008B3AC6">
              <w:rPr>
                <w:rFonts w:ascii="Times New Roman" w:hAnsi="Times New Roman" w:cs="Times New Roman"/>
                <w:sz w:val="24"/>
                <w:szCs w:val="24"/>
              </w:rPr>
              <w:t xml:space="preserve"> keskin</w:t>
            </w: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 kısım en az 1</w:t>
            </w:r>
            <w:r w:rsidR="00391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>3mm uzunluğunda olmalıdır.</w:t>
            </w:r>
          </w:p>
          <w:p w:rsidR="00BF3E59" w:rsidRDefault="00FC4D36" w:rsidP="00FC4D3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>Bıçağın metal materyali ileri teknoloji ile paslanmaz mat çelikten imal edilmiş olmalı ve mikroskop altında yansıma yapmamalıdır.</w:t>
            </w:r>
          </w:p>
          <w:p w:rsidR="004B7494" w:rsidRPr="00BF3E59" w:rsidRDefault="00BF3E59" w:rsidP="00BF3E5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Bıçak, korumalı veya korumasız olmalıdır.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C4D36" w:rsidRPr="009E6A1B" w:rsidRDefault="00FC4D36" w:rsidP="00FC4D3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Bıçaklardaki kesici yüzeyler simetrik olmalıdır. </w:t>
            </w:r>
          </w:p>
          <w:p w:rsidR="00FC4D36" w:rsidRPr="009E6A1B" w:rsidRDefault="00FC4D36" w:rsidP="00FC4D3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>Bıçağın elciği</w:t>
            </w:r>
            <w:r w:rsidR="00CE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9CB" w:rsidRPr="00CE39CB">
              <w:rPr>
                <w:rFonts w:ascii="Times New Roman" w:eastAsia="Times New Roman" w:hAnsi="Times New Roman" w:cs="Times New Roman"/>
                <w:sz w:val="24"/>
                <w:szCs w:val="24"/>
              </w:rPr>
              <w:t>veya ambalajının</w:t>
            </w: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 üzerinde kaç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kalınlığında olduğu </w:t>
            </w: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yazmalıdır. </w:t>
            </w:r>
          </w:p>
          <w:p w:rsidR="00FC4D36" w:rsidRPr="009E6A1B" w:rsidRDefault="00FC4D36" w:rsidP="00FC4D3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Bıçak ucu ve iki kenarı keskin olmalı, dokuya rahat girişini engelleyecek yüzey pürüzü ve çentiği olmamalıdır.  </w:t>
            </w:r>
          </w:p>
          <w:p w:rsidR="00FC4D36" w:rsidRDefault="00FC4D36" w:rsidP="00FC4D3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Bıçak sapı elden kaymayı önleyecek şekilde olmalıdır. </w:t>
            </w:r>
          </w:p>
          <w:p w:rsidR="00195FEB" w:rsidRPr="004B7494" w:rsidRDefault="00391C0C" w:rsidP="00391C0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C0C">
              <w:rPr>
                <w:rFonts w:ascii="Times New Roman" w:hAnsi="Times New Roman" w:cs="Times New Roman"/>
                <w:sz w:val="24"/>
                <w:szCs w:val="24"/>
              </w:rPr>
              <w:t>420 numaralı çelikten üretilmiş üst düzey keskinliğe sahip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C4D36" w:rsidRPr="009E6A1B" w:rsidRDefault="00FC4D36" w:rsidP="00FC4D3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Steril, tekli paketlerde olmalıdır.  </w:t>
            </w:r>
          </w:p>
          <w:p w:rsidR="00FC4D36" w:rsidRPr="009E6A1B" w:rsidRDefault="00FC4D36" w:rsidP="00FC4D3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1B">
              <w:rPr>
                <w:rFonts w:ascii="Times New Roman" w:hAnsi="Times New Roman" w:cs="Times New Roman"/>
                <w:sz w:val="24"/>
                <w:szCs w:val="24"/>
              </w:rPr>
              <w:t xml:space="preserve">Her paketin içinde sterilizasyon ve son kullanma tarihleri belirtilmelidir. </w:t>
            </w:r>
          </w:p>
          <w:p w:rsidR="00195FEB" w:rsidRPr="004B7494" w:rsidRDefault="00195FEB" w:rsidP="00FC4D36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D2DF0" w:rsidRDefault="00ED2DF0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2DF0" w:rsidSect="00AA3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7B" w:rsidRDefault="005A037B" w:rsidP="00E02E86">
      <w:pPr>
        <w:spacing w:after="0" w:line="240" w:lineRule="auto"/>
      </w:pPr>
      <w:r>
        <w:separator/>
      </w:r>
    </w:p>
  </w:endnote>
  <w:endnote w:type="continuationSeparator" w:id="0">
    <w:p w:rsidR="005A037B" w:rsidRDefault="005A037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36" w:rsidRDefault="00FC4D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745318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8B3AC6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36" w:rsidRDefault="00FC4D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7B" w:rsidRDefault="005A037B" w:rsidP="00E02E86">
      <w:pPr>
        <w:spacing w:after="0" w:line="240" w:lineRule="auto"/>
      </w:pPr>
      <w:r>
        <w:separator/>
      </w:r>
    </w:p>
  </w:footnote>
  <w:footnote w:type="continuationSeparator" w:id="0">
    <w:p w:rsidR="005A037B" w:rsidRDefault="005A037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36" w:rsidRDefault="00FC4D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36" w:rsidRPr="009E6A1B" w:rsidRDefault="00FC4D36" w:rsidP="00FC4D36">
    <w:pPr>
      <w:spacing w:before="120" w:after="120" w:line="36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bookmarkStart w:id="1" w:name="_Toc421747023"/>
    <w:r w:rsidRPr="009E6A1B">
      <w:rPr>
        <w:rFonts w:ascii="Times New Roman" w:hAnsi="Times New Roman" w:cs="Times New Roman"/>
        <w:b/>
        <w:sz w:val="24"/>
        <w:szCs w:val="24"/>
        <w:u w:val="single"/>
      </w:rPr>
      <w:t>SMT1489 MVR BIÇAK</w:t>
    </w:r>
    <w:bookmarkEnd w:id="1"/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36" w:rsidRDefault="00FC4D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EA40A33"/>
    <w:multiLevelType w:val="hybridMultilevel"/>
    <w:tmpl w:val="FC82CEE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36DB6"/>
    <w:rsid w:val="00075BAC"/>
    <w:rsid w:val="000D04A5"/>
    <w:rsid w:val="00104579"/>
    <w:rsid w:val="00195FEB"/>
    <w:rsid w:val="00201651"/>
    <w:rsid w:val="002618E3"/>
    <w:rsid w:val="002B66F4"/>
    <w:rsid w:val="00331203"/>
    <w:rsid w:val="00391C0C"/>
    <w:rsid w:val="00403518"/>
    <w:rsid w:val="004B7494"/>
    <w:rsid w:val="005A037B"/>
    <w:rsid w:val="00745318"/>
    <w:rsid w:val="008B3AC6"/>
    <w:rsid w:val="008F11E0"/>
    <w:rsid w:val="00936492"/>
    <w:rsid w:val="00A0594E"/>
    <w:rsid w:val="00A36E9A"/>
    <w:rsid w:val="00A5156E"/>
    <w:rsid w:val="00A76582"/>
    <w:rsid w:val="00AA3D4F"/>
    <w:rsid w:val="00AE20DD"/>
    <w:rsid w:val="00B130FF"/>
    <w:rsid w:val="00BA3150"/>
    <w:rsid w:val="00BD6076"/>
    <w:rsid w:val="00BF3E59"/>
    <w:rsid w:val="00BF4EE4"/>
    <w:rsid w:val="00BF5AAE"/>
    <w:rsid w:val="00CE39CB"/>
    <w:rsid w:val="00E02E86"/>
    <w:rsid w:val="00ED2DF0"/>
    <w:rsid w:val="00FC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F8B9B-72AF-40DA-AAC6-F83E9E17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D4F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3D5B-9A74-48BE-ACB8-161955E8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CANAN KAYA</cp:lastModifiedBy>
  <cp:revision>5</cp:revision>
  <dcterms:created xsi:type="dcterms:W3CDTF">2021-03-25T10:24:00Z</dcterms:created>
  <dcterms:modified xsi:type="dcterms:W3CDTF">2022-07-19T11:19:00Z</dcterms:modified>
</cp:coreProperties>
</file>