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DE03C5" w:rsidRPr="00DE03C5" w:rsidRDefault="00DE03C5" w:rsidP="00DE03C5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Vitreoretinal</w:t>
            </w:r>
            <w:proofErr w:type="spellEnd"/>
            <w:r w:rsidRPr="00DE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cerrahi sırasında </w:t>
            </w:r>
            <w:proofErr w:type="spellStart"/>
            <w:r w:rsidRPr="00DE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hemoraji</w:t>
            </w:r>
            <w:proofErr w:type="spellEnd"/>
            <w:r w:rsidRPr="00DE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sıvı </w:t>
            </w:r>
            <w:proofErr w:type="spellStart"/>
            <w:r w:rsidRPr="00DE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perflorokarbonun</w:t>
            </w:r>
            <w:proofErr w:type="spellEnd"/>
            <w:r w:rsidRPr="00DE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kolay </w:t>
            </w:r>
            <w:proofErr w:type="spellStart"/>
            <w:r w:rsidRPr="00DE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aspirasyonuna</w:t>
            </w:r>
            <w:proofErr w:type="spellEnd"/>
            <w:r w:rsidRPr="00DE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olanak sağlamalıdır.</w:t>
            </w:r>
          </w:p>
          <w:p w:rsidR="004B7494" w:rsidRPr="0051056E" w:rsidRDefault="004B7494" w:rsidP="001E28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B7494" w:rsidRPr="00DE03C5" w:rsidRDefault="00DE03C5" w:rsidP="00DE03C5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3C5">
              <w:rPr>
                <w:rFonts w:ascii="Times New Roman" w:hAnsi="Times New Roman" w:cs="Times New Roman"/>
                <w:sz w:val="24"/>
                <w:szCs w:val="24"/>
              </w:rPr>
              <w:t xml:space="preserve">20G veya 23G veya </w:t>
            </w:r>
            <w:r w:rsidRPr="00DE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25G veya 27G ölçüsünde olmalıdır. Renk kodu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E03C5" w:rsidRDefault="00DE03C5" w:rsidP="00DE03C5">
            <w:pPr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Elcik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backflushhandle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silikon veya fırça uçlu yumuşak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kanülden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oluşmalıdır.</w:t>
            </w:r>
          </w:p>
          <w:p w:rsidR="00DE03C5" w:rsidRDefault="00DE03C5" w:rsidP="00DE03C5">
            <w:pPr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Silikon veya fırça uç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trokardan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deforme olmadan girip çıkabilmelidir. </w:t>
            </w:r>
          </w:p>
          <w:p w:rsidR="00DE03C5" w:rsidRDefault="00DE03C5" w:rsidP="00DE03C5">
            <w:pPr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Hızlı ve etkin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aspirasyon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yapabilmelidir. Kolay tıkanmamalıdır.</w:t>
            </w:r>
          </w:p>
          <w:p w:rsidR="00DE03C5" w:rsidRDefault="00DE03C5" w:rsidP="00DE03C5">
            <w:pPr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Ameliyathanedeki cihazlara bağlantı yapılabilmeli ve uyumlu olmalıdır. Aktif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aspirasyon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bağlantısı olmalıdır.</w:t>
            </w:r>
          </w:p>
          <w:p w:rsidR="00DE03C5" w:rsidRDefault="00DE03C5" w:rsidP="00DE03C5">
            <w:pPr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Sıvının geri püskürtülmesine olanak sağlayacak rezervuarı bulunmalıdır. Etkin olarak geri püskürtme yapılabilmelidir.</w:t>
            </w:r>
          </w:p>
          <w:p w:rsidR="00DE03C5" w:rsidRDefault="00DE03C5" w:rsidP="00DE03C5">
            <w:pPr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sistemi içinden zorlanmadan geçebilmelidir veya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backflush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ucunun bozulmaması için T-tüp uç koruma sistemine sahip olmalıdır.</w:t>
            </w:r>
          </w:p>
          <w:p w:rsidR="0051056E" w:rsidRPr="00DE03C5" w:rsidRDefault="00DE03C5" w:rsidP="00DE03C5">
            <w:pPr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Aspirasyon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sırasında uçtaki parça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kollabe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olmamalı iyi vakum yapmalı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slikon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parçanın uç kenarları keskin olmamalı, retinaya zarar vermemelidir.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Default="001E28A2" w:rsidP="00DE03C5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hAnsi="Times New Roman" w:cs="Times New Roman"/>
                <w:sz w:val="24"/>
                <w:szCs w:val="24"/>
              </w:rPr>
              <w:t>Ürünler orijinal ambalajında tek kullanımlık ve steril olmalıdır.</w:t>
            </w:r>
          </w:p>
          <w:p w:rsidR="000154B6" w:rsidRPr="001E28A2" w:rsidRDefault="000154B6" w:rsidP="00DE03C5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Kliniklerde kullanılan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vitrektomi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cihazlarının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seti ile uyumlu olmalıdır.</w:t>
            </w:r>
          </w:p>
        </w:tc>
      </w:tr>
    </w:tbl>
    <w:p w:rsidR="00331203" w:rsidRDefault="00331203" w:rsidP="001E28A2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D62" w:rsidRDefault="00486D62" w:rsidP="001E28A2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D62" w:rsidRPr="00486D62" w:rsidRDefault="00486D62" w:rsidP="001E28A2">
      <w:pPr>
        <w:pStyle w:val="ListeParagra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486D62" w:rsidRPr="00486D62" w:rsidSect="002B1C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688" w:rsidRDefault="00462688" w:rsidP="00E02E86">
      <w:pPr>
        <w:spacing w:after="0" w:line="240" w:lineRule="auto"/>
      </w:pPr>
      <w:r>
        <w:separator/>
      </w:r>
    </w:p>
  </w:endnote>
  <w:endnote w:type="continuationSeparator" w:id="0">
    <w:p w:rsidR="00462688" w:rsidRDefault="0046268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2B1CC2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0154B6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688" w:rsidRDefault="00462688" w:rsidP="00E02E86">
      <w:pPr>
        <w:spacing w:after="0" w:line="240" w:lineRule="auto"/>
      </w:pPr>
      <w:r>
        <w:separator/>
      </w:r>
    </w:p>
  </w:footnote>
  <w:footnote w:type="continuationSeparator" w:id="0">
    <w:p w:rsidR="00462688" w:rsidRDefault="0046268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3C5" w:rsidRDefault="00DE03C5" w:rsidP="00DE03C5">
    <w:pPr>
      <w:shd w:val="clear" w:color="auto" w:fill="FFFFFF"/>
      <w:spacing w:before="120" w:after="120" w:line="36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 xml:space="preserve">SMT1519 VİTREORETİNAL KANÜL, BACK FLUSH </w:t>
    </w:r>
  </w:p>
  <w:p w:rsidR="00E02E86" w:rsidRDefault="00E02E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2D86B2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6C011C5"/>
    <w:multiLevelType w:val="hybridMultilevel"/>
    <w:tmpl w:val="D7EE86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71541"/>
    <w:multiLevelType w:val="multilevel"/>
    <w:tmpl w:val="537E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9E1808"/>
    <w:multiLevelType w:val="multilevel"/>
    <w:tmpl w:val="537E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154B6"/>
    <w:rsid w:val="000D04A5"/>
    <w:rsid w:val="00104579"/>
    <w:rsid w:val="00121346"/>
    <w:rsid w:val="00195FEB"/>
    <w:rsid w:val="001E28A2"/>
    <w:rsid w:val="002618E3"/>
    <w:rsid w:val="002B1CC2"/>
    <w:rsid w:val="002B66F4"/>
    <w:rsid w:val="002D6310"/>
    <w:rsid w:val="00331203"/>
    <w:rsid w:val="00336E46"/>
    <w:rsid w:val="003E5B85"/>
    <w:rsid w:val="00462688"/>
    <w:rsid w:val="00486D62"/>
    <w:rsid w:val="004B7494"/>
    <w:rsid w:val="0051056E"/>
    <w:rsid w:val="00764D1C"/>
    <w:rsid w:val="00924599"/>
    <w:rsid w:val="00936492"/>
    <w:rsid w:val="00984406"/>
    <w:rsid w:val="009F5FED"/>
    <w:rsid w:val="00A0594E"/>
    <w:rsid w:val="00A76582"/>
    <w:rsid w:val="00AE20DD"/>
    <w:rsid w:val="00B130FF"/>
    <w:rsid w:val="00B51313"/>
    <w:rsid w:val="00BA3150"/>
    <w:rsid w:val="00BD6076"/>
    <w:rsid w:val="00BF4EE4"/>
    <w:rsid w:val="00BF5AAE"/>
    <w:rsid w:val="00DE03C5"/>
    <w:rsid w:val="00E02E86"/>
    <w:rsid w:val="00E21088"/>
    <w:rsid w:val="00EE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06BD"/>
  <w15:docId w15:val="{E9DD1158-6792-4510-A852-E9C58D91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CC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10BE-25A0-4D5C-8873-4A10E2FF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2021-04-06T08:18:00Z</dcterms:created>
  <dcterms:modified xsi:type="dcterms:W3CDTF">2022-07-19T18:54:00Z</dcterms:modified>
</cp:coreProperties>
</file>