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8D6818" w:rsidRPr="008D6818" w:rsidRDefault="008D6818" w:rsidP="006D7E1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 ameliyatlarda kullanılmak üzere tasarlanmış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8D6818" w:rsidRDefault="004B7494" w:rsidP="008D681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953E2" w:rsidRPr="008D6818" w:rsidRDefault="00C953E2" w:rsidP="006D7E1F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39-41 G olmalıdır. </w:t>
            </w:r>
          </w:p>
          <w:p w:rsidR="004B7494" w:rsidRPr="006D7E1F" w:rsidRDefault="00C953E2" w:rsidP="006D7E1F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18">
              <w:rPr>
                <w:rFonts w:ascii="Times New Roman" w:hAnsi="Times New Roman" w:cs="Times New Roman"/>
                <w:sz w:val="24"/>
                <w:szCs w:val="24"/>
              </w:rPr>
              <w:t>20,23,25</w:t>
            </w:r>
            <w:r w:rsidR="006D7E1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27 G </w:t>
            </w:r>
            <w:proofErr w:type="spellStart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>trokardan</w:t>
            </w:r>
            <w:proofErr w:type="spellEnd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 rahatlıkla geçmelidir.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D6818" w:rsidRPr="008D6818" w:rsidRDefault="008D6818" w:rsidP="006D7E1F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Aktif </w:t>
            </w:r>
            <w:proofErr w:type="spellStart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E1F" w:rsidRPr="008D6818">
              <w:rPr>
                <w:rFonts w:ascii="Times New Roman" w:hAnsi="Times New Roman" w:cs="Times New Roman"/>
                <w:sz w:val="24"/>
                <w:szCs w:val="24"/>
              </w:rPr>
              <w:t>yapabilmeli</w:t>
            </w:r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 bunun için </w:t>
            </w:r>
            <w:proofErr w:type="spellStart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>vitrektomi</w:t>
            </w:r>
            <w:proofErr w:type="spellEnd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 cihazlarının </w:t>
            </w:r>
            <w:proofErr w:type="spellStart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>tubing</w:t>
            </w:r>
            <w:proofErr w:type="spellEnd"/>
            <w:r w:rsidRPr="008D6818">
              <w:rPr>
                <w:rFonts w:ascii="Times New Roman" w:hAnsi="Times New Roman" w:cs="Times New Roman"/>
                <w:sz w:val="24"/>
                <w:szCs w:val="24"/>
              </w:rPr>
              <w:t xml:space="preserve"> setlerine bağlanabilmelidir.</w:t>
            </w:r>
          </w:p>
          <w:p w:rsidR="008D6818" w:rsidRPr="008D6818" w:rsidRDefault="008D6818" w:rsidP="008617A4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6D7E1F" w:rsidRDefault="006D7E1F" w:rsidP="006D7E1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1F">
              <w:rPr>
                <w:rFonts w:ascii="Times New Roman" w:hAnsi="Times New Roman" w:cs="Times New Roman"/>
                <w:sz w:val="24"/>
                <w:szCs w:val="24"/>
              </w:rPr>
              <w:t xml:space="preserve">Tekli steril ambalajlarda renk kodlu veya tekli </w:t>
            </w:r>
            <w:proofErr w:type="spellStart"/>
            <w:r w:rsidRPr="006D7E1F">
              <w:rPr>
                <w:rFonts w:ascii="Times New Roman" w:hAnsi="Times New Roman" w:cs="Times New Roman"/>
                <w:sz w:val="24"/>
                <w:szCs w:val="24"/>
              </w:rPr>
              <w:t>blister</w:t>
            </w:r>
            <w:proofErr w:type="spellEnd"/>
            <w:r w:rsidRPr="006D7E1F">
              <w:rPr>
                <w:rFonts w:ascii="Times New Roman" w:hAnsi="Times New Roman" w:cs="Times New Roman"/>
                <w:sz w:val="24"/>
                <w:szCs w:val="24"/>
              </w:rPr>
              <w:t xml:space="preserve"> ambalajlarda paket üstünde muhteviyatı belirtilmiş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D4138" w:rsidRDefault="00FD4138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D4138" w:rsidRPr="00FD4138" w:rsidRDefault="00FD4138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D4138" w:rsidRPr="00FD4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98" w:rsidRDefault="00454F98" w:rsidP="00E02E86">
      <w:pPr>
        <w:spacing w:after="0" w:line="240" w:lineRule="auto"/>
      </w:pPr>
      <w:r>
        <w:separator/>
      </w:r>
    </w:p>
  </w:endnote>
  <w:endnote w:type="continuationSeparator" w:id="0">
    <w:p w:rsidR="00454F98" w:rsidRDefault="00454F9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8" w:rsidRDefault="008D68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8" w:rsidRDefault="008D68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98" w:rsidRDefault="00454F98" w:rsidP="00E02E86">
      <w:pPr>
        <w:spacing w:after="0" w:line="240" w:lineRule="auto"/>
      </w:pPr>
      <w:r>
        <w:separator/>
      </w:r>
    </w:p>
  </w:footnote>
  <w:footnote w:type="continuationSeparator" w:id="0">
    <w:p w:rsidR="00454F98" w:rsidRDefault="00454F9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8" w:rsidRDefault="008D68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88" w:rsidRPr="00C953E2" w:rsidRDefault="00C953E2" w:rsidP="00C953E2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iCs/>
        <w:color w:val="000000"/>
        <w:sz w:val="24"/>
        <w:szCs w:val="24"/>
        <w:u w:val="single"/>
      </w:rPr>
      <w:t>SMT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1605 SUBRETİNAL KANÜL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18" w:rsidRDefault="008D68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78C63DB"/>
    <w:multiLevelType w:val="hybridMultilevel"/>
    <w:tmpl w:val="158CD9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7A6F"/>
    <w:multiLevelType w:val="hybridMultilevel"/>
    <w:tmpl w:val="7C4A80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02E6"/>
    <w:multiLevelType w:val="hybridMultilevel"/>
    <w:tmpl w:val="FC528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618E3"/>
    <w:rsid w:val="002B66F4"/>
    <w:rsid w:val="00331203"/>
    <w:rsid w:val="003D4FAD"/>
    <w:rsid w:val="003E4F46"/>
    <w:rsid w:val="00454F98"/>
    <w:rsid w:val="004B7494"/>
    <w:rsid w:val="0051056E"/>
    <w:rsid w:val="006D7E1F"/>
    <w:rsid w:val="008617A4"/>
    <w:rsid w:val="008D6818"/>
    <w:rsid w:val="00936492"/>
    <w:rsid w:val="00A0594E"/>
    <w:rsid w:val="00A76582"/>
    <w:rsid w:val="00AE20DD"/>
    <w:rsid w:val="00B130FF"/>
    <w:rsid w:val="00B9217F"/>
    <w:rsid w:val="00BA3150"/>
    <w:rsid w:val="00BD6076"/>
    <w:rsid w:val="00BF4EE4"/>
    <w:rsid w:val="00BF5AAE"/>
    <w:rsid w:val="00C953E2"/>
    <w:rsid w:val="00D37C28"/>
    <w:rsid w:val="00DD4AFC"/>
    <w:rsid w:val="00E02E86"/>
    <w:rsid w:val="00E21088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843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684B-C403-4FDC-8DAB-AA8FA4DA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2020-12-04T05:43:00Z</dcterms:created>
  <dcterms:modified xsi:type="dcterms:W3CDTF">2022-07-19T19:01:00Z</dcterms:modified>
</cp:coreProperties>
</file>