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AA69FC" w:rsidRDefault="00AC3B58" w:rsidP="00AA69F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3B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SMT1667-KONTROL POMPASI, YAPAY (ARTİFİSYEL) ÜRİNER SFİNKTER İÇİN</w:t>
      </w:r>
      <w:bookmarkStart w:id="0" w:name="_GoBack"/>
      <w:bookmarkEnd w:id="0"/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06232A" w:rsidTr="00AA69FC">
        <w:trPr>
          <w:trHeight w:val="1325"/>
        </w:trPr>
        <w:tc>
          <w:tcPr>
            <w:tcW w:w="1654" w:type="dxa"/>
          </w:tcPr>
          <w:p w:rsidR="00927B9C" w:rsidRPr="0006232A" w:rsidRDefault="00927B9C" w:rsidP="00AA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927B9C" w:rsidRPr="00AA69FC" w:rsidRDefault="00AA69FC" w:rsidP="00AA69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Orta ile şiddetli stres </w:t>
            </w:r>
            <w:proofErr w:type="spellStart"/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üriner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inkontinansını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tedavi etmek için yapılan operasyonlarda kullanılmak üzere tasarlanmış olmalıdır.</w:t>
            </w:r>
          </w:p>
        </w:tc>
      </w:tr>
      <w:tr w:rsidR="00927B9C" w:rsidRPr="0006232A" w:rsidTr="00AA69FC">
        <w:trPr>
          <w:trHeight w:val="1402"/>
        </w:trPr>
        <w:tc>
          <w:tcPr>
            <w:tcW w:w="1654" w:type="dxa"/>
          </w:tcPr>
          <w:p w:rsidR="00927B9C" w:rsidRPr="0006232A" w:rsidRDefault="00927B9C" w:rsidP="00AA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AA69FC" w:rsidRPr="003D503E" w:rsidRDefault="00AA69FC" w:rsidP="003D503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7B63">
              <w:rPr>
                <w:rFonts w:ascii="Times New Roman" w:hAnsi="Times New Roman" w:cs="Times New Roman"/>
                <w:sz w:val="24"/>
                <w:szCs w:val="24"/>
              </w:rPr>
              <w:t>Ürünün tamamı vücuda uyumlu silikondan yapılmış olacaktır.</w:t>
            </w:r>
          </w:p>
          <w:p w:rsidR="00C57F07" w:rsidRPr="00AA69FC" w:rsidRDefault="00AA69FC" w:rsidP="00AA69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7B63">
              <w:rPr>
                <w:rFonts w:ascii="Times New Roman" w:hAnsi="Times New Roman" w:cs="Times New Roman"/>
                <w:sz w:val="24"/>
                <w:szCs w:val="24"/>
              </w:rPr>
              <w:t xml:space="preserve">Kontrol pompası üzerindeki </w:t>
            </w:r>
            <w:proofErr w:type="spellStart"/>
            <w:r w:rsidRPr="00707B63">
              <w:rPr>
                <w:rFonts w:ascii="Times New Roman" w:hAnsi="Times New Roman" w:cs="Times New Roman"/>
                <w:sz w:val="24"/>
                <w:szCs w:val="24"/>
              </w:rPr>
              <w:t>deaktivasyon</w:t>
            </w:r>
            <w:proofErr w:type="spellEnd"/>
            <w:r w:rsidRPr="00707B63">
              <w:rPr>
                <w:rFonts w:ascii="Times New Roman" w:hAnsi="Times New Roman" w:cs="Times New Roman"/>
                <w:sz w:val="24"/>
                <w:szCs w:val="24"/>
              </w:rPr>
              <w:t xml:space="preserve"> düğmesi bulunmalıdır.</w:t>
            </w:r>
          </w:p>
        </w:tc>
      </w:tr>
      <w:tr w:rsidR="00927B9C" w:rsidRPr="0006232A" w:rsidTr="00AA69FC">
        <w:trPr>
          <w:trHeight w:val="2047"/>
        </w:trPr>
        <w:tc>
          <w:tcPr>
            <w:tcW w:w="1654" w:type="dxa"/>
          </w:tcPr>
          <w:p w:rsidR="00927B9C" w:rsidRPr="0006232A" w:rsidRDefault="00927B9C" w:rsidP="00AA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7745B2" w:rsidRDefault="00AA69FC" w:rsidP="00AA69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7B63">
              <w:rPr>
                <w:rFonts w:ascii="Times New Roman" w:hAnsi="Times New Roman" w:cs="Times New Roman"/>
                <w:sz w:val="24"/>
                <w:szCs w:val="24"/>
              </w:rPr>
              <w:t>Ürün kontrol pompasına bir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kere basarak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kafta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bulunan tüm</w:t>
            </w:r>
            <w:r w:rsidRPr="00707B63">
              <w:rPr>
                <w:rFonts w:ascii="Times New Roman" w:hAnsi="Times New Roman" w:cs="Times New Roman"/>
                <w:sz w:val="24"/>
                <w:szCs w:val="24"/>
              </w:rPr>
              <w:t xml:space="preserve"> sıvıyı rezervuara nakled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erek İdrar yapmayı sağlayacak, 2-</w:t>
            </w:r>
            <w:r w:rsidRPr="00707B63">
              <w:rPr>
                <w:rFonts w:ascii="Times New Roman" w:hAnsi="Times New Roman" w:cs="Times New Roman"/>
                <w:sz w:val="24"/>
                <w:szCs w:val="24"/>
              </w:rPr>
              <w:t>3 dakika içinde rezervuara nakledilen sıvının tam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amı</w:t>
            </w:r>
            <w:r w:rsidR="00F64C50">
              <w:rPr>
                <w:rFonts w:ascii="Times New Roman" w:hAnsi="Times New Roman" w:cs="Times New Roman"/>
                <w:sz w:val="24"/>
                <w:szCs w:val="24"/>
              </w:rPr>
              <w:t xml:space="preserve">nı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otomatik olarak tekrar kafa</w:t>
            </w:r>
            <w:r w:rsidRPr="00707B63">
              <w:rPr>
                <w:rFonts w:ascii="Times New Roman" w:hAnsi="Times New Roman" w:cs="Times New Roman"/>
                <w:sz w:val="24"/>
                <w:szCs w:val="24"/>
              </w:rPr>
              <w:t xml:space="preserve"> iletip idrar tutmayı sağlayacak özellikte olacaktır. </w:t>
            </w:r>
          </w:p>
          <w:p w:rsidR="003D503E" w:rsidRPr="003D503E" w:rsidRDefault="003D503E" w:rsidP="003D503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antibiyoti</w:t>
            </w:r>
            <w:r w:rsidRPr="00707B63">
              <w:rPr>
                <w:rFonts w:ascii="Times New Roman" w:hAnsi="Times New Roman" w:cs="Times New Roman"/>
                <w:sz w:val="24"/>
                <w:szCs w:val="24"/>
              </w:rPr>
              <w:t>k kaplı olmalıdır.</w:t>
            </w:r>
          </w:p>
        </w:tc>
      </w:tr>
      <w:tr w:rsidR="00927B9C" w:rsidRPr="0006232A" w:rsidTr="00927B9C">
        <w:trPr>
          <w:trHeight w:val="1115"/>
        </w:trPr>
        <w:tc>
          <w:tcPr>
            <w:tcW w:w="1654" w:type="dxa"/>
          </w:tcPr>
          <w:p w:rsidR="00927B9C" w:rsidRPr="0006232A" w:rsidRDefault="00927B9C" w:rsidP="00AA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AA69FC" w:rsidRPr="00707B63" w:rsidRDefault="00AA69FC" w:rsidP="00AA69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Steril ve orijinal ambalajında olmalıdır.</w:t>
            </w:r>
          </w:p>
          <w:p w:rsidR="00927B9C" w:rsidRPr="00AA69FC" w:rsidRDefault="00927B9C" w:rsidP="00AA69FC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27B9C" w:rsidRPr="0006232A" w:rsidRDefault="00927B9C" w:rsidP="00AA69FC">
      <w:pPr>
        <w:rPr>
          <w:rFonts w:ascii="Times New Roman" w:hAnsi="Times New Roman" w:cs="Times New Roman"/>
          <w:b/>
          <w:sz w:val="24"/>
          <w:szCs w:val="24"/>
        </w:rPr>
      </w:pPr>
    </w:p>
    <w:sectPr w:rsidR="00927B9C" w:rsidRPr="0006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F94DEC"/>
    <w:multiLevelType w:val="hybridMultilevel"/>
    <w:tmpl w:val="51F47A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1307F7"/>
    <w:rsid w:val="003D503E"/>
    <w:rsid w:val="00460ABF"/>
    <w:rsid w:val="004E27DD"/>
    <w:rsid w:val="006F5AAA"/>
    <w:rsid w:val="007745B2"/>
    <w:rsid w:val="007D1FF3"/>
    <w:rsid w:val="00927B9C"/>
    <w:rsid w:val="009D7B3D"/>
    <w:rsid w:val="00AA69FC"/>
    <w:rsid w:val="00AC3B58"/>
    <w:rsid w:val="00C35B46"/>
    <w:rsid w:val="00C57F07"/>
    <w:rsid w:val="00D3019A"/>
    <w:rsid w:val="00D3525D"/>
    <w:rsid w:val="00D537B1"/>
    <w:rsid w:val="00EA7840"/>
    <w:rsid w:val="00EB0ED7"/>
    <w:rsid w:val="00F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5</cp:revision>
  <dcterms:created xsi:type="dcterms:W3CDTF">2022-06-29T12:26:00Z</dcterms:created>
  <dcterms:modified xsi:type="dcterms:W3CDTF">2022-07-23T12:31:00Z</dcterms:modified>
</cp:coreProperties>
</file>