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2236"/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7"/>
        <w:gridCol w:w="8303"/>
      </w:tblGrid>
      <w:tr w:rsidR="004B7494" w14:paraId="5791AC46" w14:textId="77777777" w:rsidTr="0098034A">
        <w:trPr>
          <w:trHeight w:val="1268"/>
        </w:trPr>
        <w:tc>
          <w:tcPr>
            <w:tcW w:w="1537" w:type="dxa"/>
          </w:tcPr>
          <w:p w14:paraId="6B57E4C5" w14:textId="77777777" w:rsidR="004B7494" w:rsidRPr="004B7494" w:rsidRDefault="004B7494" w:rsidP="00CC771B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SMT Temel İşlevi: </w:t>
            </w:r>
          </w:p>
        </w:tc>
        <w:tc>
          <w:tcPr>
            <w:tcW w:w="8303" w:type="dxa"/>
            <w:shd w:val="clear" w:color="auto" w:fill="auto"/>
          </w:tcPr>
          <w:p w14:paraId="0699DBCB" w14:textId="734CAC4A" w:rsidR="00696F04" w:rsidRPr="0018379F" w:rsidRDefault="00432C04" w:rsidP="0098034A">
            <w:pPr>
              <w:pStyle w:val="ListeParagraf"/>
              <w:numPr>
                <w:ilvl w:val="0"/>
                <w:numId w:val="32"/>
              </w:numPr>
              <w:spacing w:before="120" w:after="120" w:line="360" w:lineRule="auto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Ürün, e</w:t>
            </w:r>
            <w:r w:rsidR="0018379F">
              <w:rPr>
                <w:rFonts w:ascii="Times New Roman" w:hAnsi="Times New Roman" w:cs="Times New Roman"/>
                <w:sz w:val="24"/>
                <w:szCs w:val="24"/>
              </w:rPr>
              <w:t>ndoskopik kanamaların durdurulması</w:t>
            </w:r>
            <w:r w:rsidR="00060B00" w:rsidRPr="00B8521A">
              <w:rPr>
                <w:rFonts w:ascii="Times New Roman" w:hAnsi="Times New Roman" w:cs="Times New Roman"/>
                <w:sz w:val="24"/>
                <w:szCs w:val="24"/>
              </w:rPr>
              <w:t xml:space="preserve"> amacıyla </w:t>
            </w:r>
            <w:r w:rsidR="0098034A">
              <w:rPr>
                <w:rFonts w:ascii="Times New Roman" w:hAnsi="Times New Roman" w:cs="Times New Roman"/>
                <w:sz w:val="24"/>
                <w:szCs w:val="24"/>
              </w:rPr>
              <w:t xml:space="preserve">tasarlanmış </w:t>
            </w:r>
            <w:r w:rsidR="00060B00" w:rsidRPr="00B8521A">
              <w:rPr>
                <w:rFonts w:ascii="Times New Roman" w:hAnsi="Times New Roman" w:cs="Times New Roman"/>
                <w:sz w:val="24"/>
                <w:szCs w:val="24"/>
              </w:rPr>
              <w:t>olmalıdır.</w:t>
            </w:r>
          </w:p>
        </w:tc>
      </w:tr>
      <w:tr w:rsidR="004B7494" w14:paraId="48B12155" w14:textId="77777777" w:rsidTr="0098034A">
        <w:trPr>
          <w:trHeight w:val="1130"/>
        </w:trPr>
        <w:tc>
          <w:tcPr>
            <w:tcW w:w="1537" w:type="dxa"/>
          </w:tcPr>
          <w:p w14:paraId="0A8AD5BF" w14:textId="77777777" w:rsidR="004B7494" w:rsidRPr="004B7494" w:rsidRDefault="004B7494" w:rsidP="00CC771B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 Malzeme Tanımlama Bilgileri: </w:t>
            </w:r>
          </w:p>
          <w:p w14:paraId="0B36AB79" w14:textId="77777777" w:rsidR="004B7494" w:rsidRPr="004B7494" w:rsidRDefault="004B7494" w:rsidP="00CC771B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2FB388A4" w14:textId="77777777" w:rsidR="00A1680C" w:rsidRDefault="0098034A" w:rsidP="00A1680C">
            <w:pPr>
              <w:pStyle w:val="ListeParagraf"/>
              <w:numPr>
                <w:ilvl w:val="0"/>
                <w:numId w:val="32"/>
              </w:numPr>
              <w:spacing w:before="120" w:after="120" w:line="360" w:lineRule="auto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Ürünün k</w:t>
            </w:r>
            <w:r w:rsidR="00CC771B" w:rsidRPr="0018379F">
              <w:rPr>
                <w:rFonts w:ascii="Times New Roman" w:hAnsi="Times New Roman" w:cs="Times New Roman"/>
                <w:sz w:val="24"/>
                <w:szCs w:val="24"/>
              </w:rPr>
              <w:t>lip uç açısı 90</w:t>
            </w:r>
            <w:r w:rsidR="00306086">
              <w:rPr>
                <w:rFonts w:ascii="Times New Roman" w:hAnsi="Times New Roman" w:cs="Times New Roman"/>
                <w:sz w:val="24"/>
                <w:szCs w:val="24"/>
              </w:rPr>
              <w:t>°</w:t>
            </w:r>
            <w:r w:rsidR="00CC771B" w:rsidRPr="0018379F">
              <w:rPr>
                <w:rFonts w:ascii="Times New Roman" w:hAnsi="Times New Roman" w:cs="Times New Roman"/>
                <w:sz w:val="24"/>
                <w:szCs w:val="24"/>
              </w:rPr>
              <w:t>-135</w:t>
            </w:r>
            <w:r w:rsidR="00306086">
              <w:rPr>
                <w:rFonts w:ascii="Times New Roman" w:hAnsi="Times New Roman" w:cs="Times New Roman"/>
                <w:sz w:val="24"/>
                <w:szCs w:val="24"/>
              </w:rPr>
              <w:t>°</w:t>
            </w:r>
            <w:r w:rsidR="00CC771B" w:rsidRPr="0018379F">
              <w:rPr>
                <w:rFonts w:ascii="Times New Roman" w:hAnsi="Times New Roman" w:cs="Times New Roman"/>
                <w:sz w:val="24"/>
                <w:szCs w:val="24"/>
              </w:rPr>
              <w:t xml:space="preserve"> derece</w:t>
            </w:r>
            <w:r w:rsidR="008D0CDA">
              <w:rPr>
                <w:rFonts w:ascii="Times New Roman" w:hAnsi="Times New Roman" w:cs="Times New Roman"/>
                <w:sz w:val="24"/>
                <w:szCs w:val="24"/>
              </w:rPr>
              <w:t xml:space="preserve"> olmalıdır.</w:t>
            </w:r>
          </w:p>
          <w:p w14:paraId="11D8E40A" w14:textId="7B7F335E" w:rsidR="002120F3" w:rsidRPr="0098034A" w:rsidRDefault="008D0CDA" w:rsidP="00A1680C">
            <w:pPr>
              <w:pStyle w:val="ListeParagraf"/>
              <w:numPr>
                <w:ilvl w:val="0"/>
                <w:numId w:val="32"/>
              </w:numPr>
              <w:spacing w:before="120" w:after="120" w:line="360" w:lineRule="auto"/>
              <w:ind w:right="2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80C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CC771B" w:rsidRPr="00A1680C">
              <w:rPr>
                <w:rFonts w:ascii="Times New Roman" w:hAnsi="Times New Roman" w:cs="Times New Roman"/>
                <w:sz w:val="24"/>
                <w:szCs w:val="24"/>
              </w:rPr>
              <w:t xml:space="preserve">lips </w:t>
            </w:r>
            <w:r w:rsidRPr="00A1680C">
              <w:rPr>
                <w:rFonts w:ascii="Times New Roman" w:hAnsi="Times New Roman" w:cs="Times New Roman"/>
                <w:sz w:val="24"/>
                <w:szCs w:val="24"/>
              </w:rPr>
              <w:t xml:space="preserve">ölçüsü kurumun talebine göre </w:t>
            </w:r>
            <w:r w:rsidR="00CC771B" w:rsidRPr="00A1680C">
              <w:rPr>
                <w:rFonts w:ascii="Times New Roman" w:hAnsi="Times New Roman" w:cs="Times New Roman"/>
                <w:sz w:val="24"/>
                <w:szCs w:val="24"/>
              </w:rPr>
              <w:t>muhtelif ölçülerde olmalıdır</w:t>
            </w:r>
            <w:r w:rsidR="00A168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B7494" w14:paraId="2F1E0A46" w14:textId="77777777" w:rsidTr="00CC771B">
        <w:trPr>
          <w:trHeight w:val="1640"/>
        </w:trPr>
        <w:tc>
          <w:tcPr>
            <w:tcW w:w="1537" w:type="dxa"/>
          </w:tcPr>
          <w:p w14:paraId="4E58A194" w14:textId="77777777" w:rsidR="004B7494" w:rsidRPr="004B7494" w:rsidRDefault="004B7494" w:rsidP="00CC771B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Teknik Özellikleri: </w:t>
            </w:r>
          </w:p>
          <w:p w14:paraId="393B9397" w14:textId="77777777" w:rsidR="004B7494" w:rsidRPr="004B7494" w:rsidRDefault="004B7494" w:rsidP="00CC771B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32222F6C" w14:textId="44A16D34" w:rsidR="0018379F" w:rsidRPr="0018379F" w:rsidRDefault="0018379F" w:rsidP="0098034A">
            <w:pPr>
              <w:pStyle w:val="ListeParagraf"/>
              <w:numPr>
                <w:ilvl w:val="0"/>
                <w:numId w:val="32"/>
              </w:numPr>
              <w:spacing w:before="120" w:after="120" w:line="360" w:lineRule="auto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79F">
              <w:rPr>
                <w:rFonts w:ascii="Times New Roman" w:hAnsi="Times New Roman" w:cs="Times New Roman"/>
                <w:sz w:val="24"/>
                <w:szCs w:val="24"/>
              </w:rPr>
              <w:t xml:space="preserve">Klipsler </w:t>
            </w:r>
            <w:r w:rsidR="0008541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18379F">
              <w:rPr>
                <w:rFonts w:ascii="Times New Roman" w:hAnsi="Times New Roman" w:cs="Times New Roman"/>
                <w:sz w:val="24"/>
                <w:szCs w:val="24"/>
              </w:rPr>
              <w:t>onradan yüklemeli olmalıdır.</w:t>
            </w:r>
          </w:p>
          <w:p w14:paraId="648216AD" w14:textId="77777777" w:rsidR="0018379F" w:rsidRPr="0018379F" w:rsidRDefault="0018379F" w:rsidP="0098034A">
            <w:pPr>
              <w:pStyle w:val="ListeParagraf"/>
              <w:numPr>
                <w:ilvl w:val="0"/>
                <w:numId w:val="32"/>
              </w:numPr>
              <w:spacing w:before="120" w:after="120" w:line="360" w:lineRule="auto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79F">
              <w:rPr>
                <w:rFonts w:ascii="Times New Roman" w:hAnsi="Times New Roman" w:cs="Times New Roman"/>
                <w:sz w:val="24"/>
                <w:szCs w:val="24"/>
              </w:rPr>
              <w:t xml:space="preserve">Klips ağızları MR uyumlu olmalıdır. </w:t>
            </w:r>
          </w:p>
          <w:p w14:paraId="6DACDFE2" w14:textId="63C34F34" w:rsidR="0018379F" w:rsidRDefault="0018379F" w:rsidP="0098034A">
            <w:pPr>
              <w:pStyle w:val="ListeParagraf"/>
              <w:numPr>
                <w:ilvl w:val="0"/>
                <w:numId w:val="32"/>
              </w:numPr>
              <w:spacing w:before="120" w:after="120" w:line="360" w:lineRule="auto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79F">
              <w:rPr>
                <w:rFonts w:ascii="Times New Roman" w:hAnsi="Times New Roman" w:cs="Times New Roman"/>
                <w:sz w:val="24"/>
                <w:szCs w:val="24"/>
              </w:rPr>
              <w:t>Klipsler dokuya zarar vermeden sökülebilir olmalıdır.</w:t>
            </w:r>
          </w:p>
          <w:p w14:paraId="1B15D1CB" w14:textId="2471E915" w:rsidR="007D46FC" w:rsidRPr="0018379F" w:rsidRDefault="0018379F" w:rsidP="0098034A">
            <w:pPr>
              <w:pStyle w:val="ListeParagraf"/>
              <w:numPr>
                <w:ilvl w:val="0"/>
                <w:numId w:val="32"/>
              </w:numPr>
              <w:spacing w:before="120" w:after="120" w:line="360" w:lineRule="auto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79F">
              <w:rPr>
                <w:rFonts w:ascii="Times New Roman" w:hAnsi="Times New Roman" w:cs="Times New Roman"/>
                <w:sz w:val="24"/>
                <w:szCs w:val="24"/>
              </w:rPr>
              <w:t xml:space="preserve">Klipsler </w:t>
            </w:r>
            <w:proofErr w:type="spellStart"/>
            <w:r w:rsidRPr="0018379F">
              <w:rPr>
                <w:rFonts w:ascii="Times New Roman" w:hAnsi="Times New Roman" w:cs="Times New Roman"/>
                <w:sz w:val="24"/>
                <w:szCs w:val="24"/>
              </w:rPr>
              <w:t>handle</w:t>
            </w:r>
            <w:proofErr w:type="spellEnd"/>
            <w:r w:rsidRPr="0018379F">
              <w:rPr>
                <w:rFonts w:ascii="Times New Roman" w:hAnsi="Times New Roman" w:cs="Times New Roman"/>
                <w:sz w:val="24"/>
                <w:szCs w:val="24"/>
              </w:rPr>
              <w:t xml:space="preserve"> ile kontrol edilerek </w:t>
            </w:r>
            <w:proofErr w:type="spellStart"/>
            <w:r w:rsidRPr="0018379F">
              <w:rPr>
                <w:rFonts w:ascii="Times New Roman" w:hAnsi="Times New Roman" w:cs="Times New Roman"/>
                <w:sz w:val="24"/>
                <w:szCs w:val="24"/>
              </w:rPr>
              <w:t>handle</w:t>
            </w:r>
            <w:proofErr w:type="spellEnd"/>
            <w:r w:rsidRPr="0018379F">
              <w:rPr>
                <w:rFonts w:ascii="Times New Roman" w:hAnsi="Times New Roman" w:cs="Times New Roman"/>
                <w:sz w:val="24"/>
                <w:szCs w:val="24"/>
              </w:rPr>
              <w:t xml:space="preserve"> çevrildiği yönde bire bir </w:t>
            </w:r>
            <w:proofErr w:type="spellStart"/>
            <w:r w:rsidRPr="0018379F">
              <w:rPr>
                <w:rFonts w:ascii="Times New Roman" w:hAnsi="Times New Roman" w:cs="Times New Roman"/>
                <w:sz w:val="24"/>
                <w:szCs w:val="24"/>
              </w:rPr>
              <w:t>tork</w:t>
            </w:r>
            <w:proofErr w:type="spellEnd"/>
            <w:r w:rsidRPr="0018379F">
              <w:rPr>
                <w:rFonts w:ascii="Times New Roman" w:hAnsi="Times New Roman" w:cs="Times New Roman"/>
                <w:sz w:val="24"/>
                <w:szCs w:val="24"/>
              </w:rPr>
              <w:t xml:space="preserve"> ile dönebilmelidir.</w:t>
            </w:r>
          </w:p>
        </w:tc>
      </w:tr>
      <w:tr w:rsidR="004B7494" w14:paraId="17A5157A" w14:textId="77777777" w:rsidTr="00CC771B">
        <w:trPr>
          <w:trHeight w:val="1640"/>
        </w:trPr>
        <w:tc>
          <w:tcPr>
            <w:tcW w:w="1537" w:type="dxa"/>
          </w:tcPr>
          <w:p w14:paraId="2E7CFBBE" w14:textId="77777777" w:rsidR="004B7494" w:rsidRPr="004B7494" w:rsidRDefault="004B7494" w:rsidP="00CC771B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Genel Hükümler:</w:t>
            </w:r>
          </w:p>
          <w:p w14:paraId="0BD27979" w14:textId="77777777" w:rsidR="004B7494" w:rsidRPr="004B7494" w:rsidRDefault="004B7494" w:rsidP="00CC771B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012094AC" w14:textId="2307CC9A" w:rsidR="00CC771B" w:rsidRPr="0098034A" w:rsidRDefault="00111C0F" w:rsidP="0098034A">
            <w:pPr>
              <w:pStyle w:val="ListeParagraf"/>
              <w:numPr>
                <w:ilvl w:val="0"/>
                <w:numId w:val="32"/>
              </w:numPr>
              <w:spacing w:before="120" w:after="120" w:line="360" w:lineRule="auto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Klipsler orijinal ambalajında, </w:t>
            </w:r>
            <w:r w:rsidR="00825136" w:rsidRPr="006A75DF">
              <w:rPr>
                <w:rFonts w:ascii="Times New Roman" w:hAnsi="Times New Roman" w:cs="Times New Roman"/>
                <w:sz w:val="24"/>
                <w:szCs w:val="24"/>
              </w:rPr>
              <w:t>steri</w:t>
            </w:r>
            <w:r w:rsidR="00CC771B">
              <w:rPr>
                <w:rFonts w:ascii="Times New Roman" w:hAnsi="Times New Roman" w:cs="Times New Roman"/>
                <w:sz w:val="24"/>
                <w:szCs w:val="24"/>
              </w:rPr>
              <w:t xml:space="preserve">l ve </w:t>
            </w:r>
            <w:r w:rsidR="00525195" w:rsidRPr="006A75DF">
              <w:rPr>
                <w:rFonts w:ascii="Times New Roman" w:hAnsi="Times New Roman" w:cs="Times New Roman"/>
                <w:sz w:val="24"/>
                <w:szCs w:val="24"/>
              </w:rPr>
              <w:t xml:space="preserve">tek kullanımlık </w:t>
            </w:r>
            <w:r w:rsidR="00825136" w:rsidRPr="006A75DF">
              <w:rPr>
                <w:rFonts w:ascii="Times New Roman" w:hAnsi="Times New Roman" w:cs="Times New Roman"/>
                <w:sz w:val="24"/>
                <w:szCs w:val="24"/>
              </w:rPr>
              <w:t>olmalı</w:t>
            </w:r>
            <w:r w:rsidR="00CC771B">
              <w:rPr>
                <w:rFonts w:ascii="Times New Roman" w:hAnsi="Times New Roman" w:cs="Times New Roman"/>
                <w:sz w:val="24"/>
                <w:szCs w:val="24"/>
              </w:rPr>
              <w:t>dır.</w:t>
            </w:r>
          </w:p>
          <w:p w14:paraId="5ABF175E" w14:textId="78566651" w:rsidR="00525195" w:rsidRPr="0098034A" w:rsidRDefault="00CC771B" w:rsidP="0098034A">
            <w:pPr>
              <w:pStyle w:val="ListeParagraf"/>
              <w:numPr>
                <w:ilvl w:val="0"/>
                <w:numId w:val="32"/>
              </w:numPr>
              <w:spacing w:before="120" w:after="120" w:line="360" w:lineRule="auto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</w:t>
            </w:r>
            <w:r w:rsidR="00825136" w:rsidRPr="006A75DF">
              <w:rPr>
                <w:rFonts w:ascii="Times New Roman" w:hAnsi="Times New Roman" w:cs="Times New Roman"/>
                <w:sz w:val="24"/>
                <w:szCs w:val="24"/>
              </w:rPr>
              <w:t>rün ambalajı üzerinde son kullanma tarihi, U</w:t>
            </w:r>
            <w:r w:rsidR="008A5A76">
              <w:rPr>
                <w:rFonts w:ascii="Times New Roman" w:hAnsi="Times New Roman" w:cs="Times New Roman"/>
                <w:sz w:val="24"/>
                <w:szCs w:val="24"/>
              </w:rPr>
              <w:t>TS</w:t>
            </w:r>
            <w:r w:rsidR="00825136" w:rsidRPr="006A75DF">
              <w:rPr>
                <w:rFonts w:ascii="Times New Roman" w:hAnsi="Times New Roman" w:cs="Times New Roman"/>
                <w:sz w:val="24"/>
                <w:szCs w:val="24"/>
              </w:rPr>
              <w:t xml:space="preserve"> ve LOT bilgisi bulunmalıdır.</w:t>
            </w:r>
          </w:p>
          <w:p w14:paraId="75962B36" w14:textId="3D72332D" w:rsidR="00195FEB" w:rsidRPr="0098034A" w:rsidRDefault="004A354A" w:rsidP="0098034A">
            <w:pPr>
              <w:pStyle w:val="ListeParagraf"/>
              <w:numPr>
                <w:ilvl w:val="0"/>
                <w:numId w:val="32"/>
              </w:numPr>
              <w:spacing w:before="120" w:after="120" w:line="360" w:lineRule="auto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18379F">
              <w:rPr>
                <w:rFonts w:ascii="Times New Roman" w:hAnsi="Times New Roman" w:cs="Times New Roman"/>
                <w:sz w:val="24"/>
                <w:szCs w:val="24"/>
              </w:rPr>
              <w:t>ezenfeksiyon veya sterilizasyona uyumlu</w:t>
            </w:r>
            <w:r w:rsidR="00111C0F">
              <w:rPr>
                <w:rFonts w:ascii="Times New Roman" w:hAnsi="Times New Roman" w:cs="Times New Roman"/>
                <w:sz w:val="24"/>
                <w:szCs w:val="24"/>
              </w:rPr>
              <w:t xml:space="preserve"> olan aplikasyon setlerinde,</w:t>
            </w:r>
            <w:r w:rsidRPr="001837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1C0F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CC771B" w:rsidRPr="0018379F">
              <w:rPr>
                <w:rFonts w:ascii="Times New Roman" w:hAnsi="Times New Roman" w:cs="Times New Roman"/>
                <w:sz w:val="24"/>
                <w:szCs w:val="24"/>
              </w:rPr>
              <w:t xml:space="preserve">er 50 adet </w:t>
            </w:r>
            <w:proofErr w:type="spellStart"/>
            <w:r w:rsidR="00CC771B" w:rsidRPr="0018379F">
              <w:rPr>
                <w:rFonts w:ascii="Times New Roman" w:hAnsi="Times New Roman" w:cs="Times New Roman"/>
                <w:sz w:val="24"/>
                <w:szCs w:val="24"/>
              </w:rPr>
              <w:t>hemoklips</w:t>
            </w:r>
            <w:proofErr w:type="spellEnd"/>
            <w:r w:rsidR="00CC771B" w:rsidRPr="0018379F">
              <w:rPr>
                <w:rFonts w:ascii="Times New Roman" w:hAnsi="Times New Roman" w:cs="Times New Roman"/>
                <w:sz w:val="24"/>
                <w:szCs w:val="24"/>
              </w:rPr>
              <w:t xml:space="preserve"> için 1 adet</w:t>
            </w:r>
            <w:r w:rsidR="00111C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771B" w:rsidRPr="0018379F">
              <w:rPr>
                <w:rFonts w:ascii="Times New Roman" w:hAnsi="Times New Roman" w:cs="Times New Roman"/>
                <w:sz w:val="24"/>
                <w:szCs w:val="24"/>
              </w:rPr>
              <w:t xml:space="preserve">2,8 mm </w:t>
            </w:r>
            <w:proofErr w:type="spellStart"/>
            <w:r w:rsidR="00CC771B" w:rsidRPr="0018379F">
              <w:rPr>
                <w:rFonts w:ascii="Times New Roman" w:hAnsi="Times New Roman" w:cs="Times New Roman"/>
                <w:sz w:val="24"/>
                <w:szCs w:val="24"/>
              </w:rPr>
              <w:t>lik</w:t>
            </w:r>
            <w:proofErr w:type="spellEnd"/>
            <w:r w:rsidR="00CC771B" w:rsidRPr="0018379F">
              <w:rPr>
                <w:rFonts w:ascii="Times New Roman" w:hAnsi="Times New Roman" w:cs="Times New Roman"/>
                <w:sz w:val="24"/>
                <w:szCs w:val="24"/>
              </w:rPr>
              <w:t xml:space="preserve"> endoskop</w:t>
            </w:r>
            <w:r w:rsidR="00111C0F">
              <w:rPr>
                <w:rFonts w:ascii="Times New Roman" w:hAnsi="Times New Roman" w:cs="Times New Roman"/>
                <w:sz w:val="24"/>
                <w:szCs w:val="24"/>
              </w:rPr>
              <w:t>ik çalışma kanalına uyumlu olan,</w:t>
            </w:r>
            <w:r w:rsidR="00CC771B" w:rsidRPr="0018379F">
              <w:rPr>
                <w:rFonts w:ascii="Times New Roman" w:hAnsi="Times New Roman" w:cs="Times New Roman"/>
                <w:sz w:val="24"/>
                <w:szCs w:val="24"/>
              </w:rPr>
              <w:t xml:space="preserve"> 160-240 cm uzunluğunda aplikasyon seti verilmelidir.  </w:t>
            </w:r>
          </w:p>
          <w:p w14:paraId="1B153529" w14:textId="4AF3CB2C" w:rsidR="00091018" w:rsidRPr="0098034A" w:rsidRDefault="00111C0F" w:rsidP="0098034A">
            <w:pPr>
              <w:pStyle w:val="ListeParagraf"/>
              <w:numPr>
                <w:ilvl w:val="0"/>
                <w:numId w:val="32"/>
              </w:numPr>
              <w:spacing w:before="120" w:after="120" w:line="360" w:lineRule="auto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18379F">
              <w:rPr>
                <w:rFonts w:ascii="Times New Roman" w:hAnsi="Times New Roman" w:cs="Times New Roman"/>
                <w:sz w:val="24"/>
                <w:szCs w:val="24"/>
              </w:rPr>
              <w:t>ezenfeksiyon veya sterilizasyona uyumlu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olmayan aplikasyon setlerinde ise,</w:t>
            </w:r>
            <w:r w:rsidRPr="001837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18379F">
              <w:rPr>
                <w:rFonts w:ascii="Times New Roman" w:hAnsi="Times New Roman" w:cs="Times New Roman"/>
                <w:sz w:val="24"/>
                <w:szCs w:val="24"/>
              </w:rPr>
              <w:t xml:space="preserve">er </w:t>
            </w:r>
            <w:r w:rsidR="009803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D1D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8379F">
              <w:rPr>
                <w:rFonts w:ascii="Times New Roman" w:hAnsi="Times New Roman" w:cs="Times New Roman"/>
                <w:sz w:val="24"/>
                <w:szCs w:val="24"/>
              </w:rPr>
              <w:t xml:space="preserve"> adet </w:t>
            </w:r>
            <w:proofErr w:type="spellStart"/>
            <w:r w:rsidRPr="0018379F">
              <w:rPr>
                <w:rFonts w:ascii="Times New Roman" w:hAnsi="Times New Roman" w:cs="Times New Roman"/>
                <w:sz w:val="24"/>
                <w:szCs w:val="24"/>
              </w:rPr>
              <w:t>hemoklips</w:t>
            </w:r>
            <w:proofErr w:type="spellEnd"/>
            <w:r w:rsidRPr="0018379F">
              <w:rPr>
                <w:rFonts w:ascii="Times New Roman" w:hAnsi="Times New Roman" w:cs="Times New Roman"/>
                <w:sz w:val="24"/>
                <w:szCs w:val="24"/>
              </w:rPr>
              <w:t xml:space="preserve"> için 1 adet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379F">
              <w:rPr>
                <w:rFonts w:ascii="Times New Roman" w:hAnsi="Times New Roman" w:cs="Times New Roman"/>
                <w:sz w:val="24"/>
                <w:szCs w:val="24"/>
              </w:rPr>
              <w:t xml:space="preserve">2,8 mm </w:t>
            </w:r>
            <w:proofErr w:type="spellStart"/>
            <w:r w:rsidRPr="0018379F">
              <w:rPr>
                <w:rFonts w:ascii="Times New Roman" w:hAnsi="Times New Roman" w:cs="Times New Roman"/>
                <w:sz w:val="24"/>
                <w:szCs w:val="24"/>
              </w:rPr>
              <w:t>lik</w:t>
            </w:r>
            <w:proofErr w:type="spellEnd"/>
            <w:r w:rsidRPr="0018379F">
              <w:rPr>
                <w:rFonts w:ascii="Times New Roman" w:hAnsi="Times New Roman" w:cs="Times New Roman"/>
                <w:sz w:val="24"/>
                <w:szCs w:val="24"/>
              </w:rPr>
              <w:t xml:space="preserve"> endoskop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ik çalışma kanalına uyumlu olan,</w:t>
            </w:r>
            <w:r w:rsidRPr="0018379F">
              <w:rPr>
                <w:rFonts w:ascii="Times New Roman" w:hAnsi="Times New Roman" w:cs="Times New Roman"/>
                <w:sz w:val="24"/>
                <w:szCs w:val="24"/>
              </w:rPr>
              <w:t xml:space="preserve"> 160-240 cm uzunluğunda aplikasyon seti verilmelidir.  </w:t>
            </w:r>
          </w:p>
        </w:tc>
      </w:tr>
    </w:tbl>
    <w:p w14:paraId="70AAC9E0" w14:textId="012DD257" w:rsidR="00CC771B" w:rsidRPr="0098034A" w:rsidRDefault="00CC771B" w:rsidP="00CC771B">
      <w:pPr>
        <w:spacing w:before="120" w:after="120" w:line="360" w:lineRule="auto"/>
        <w:contextualSpacing/>
        <w:rPr>
          <w:rFonts w:ascii="Times New Roman" w:hAnsi="Times New Roman" w:cs="Times New Roman"/>
          <w:b/>
          <w:bCs/>
          <w:sz w:val="24"/>
        </w:rPr>
      </w:pPr>
      <w:r w:rsidRPr="0098034A">
        <w:rPr>
          <w:rFonts w:ascii="Times New Roman" w:hAnsi="Times New Roman" w:cs="Times New Roman"/>
          <w:b/>
          <w:bCs/>
          <w:sz w:val="24"/>
        </w:rPr>
        <w:t>SMT178</w:t>
      </w:r>
      <w:r w:rsidR="000D5399">
        <w:rPr>
          <w:rFonts w:ascii="Times New Roman" w:hAnsi="Times New Roman" w:cs="Times New Roman"/>
          <w:b/>
          <w:bCs/>
          <w:sz w:val="24"/>
        </w:rPr>
        <w:t>2 HEMOKLİPS, ENDOSKOPİK,</w:t>
      </w:r>
      <w:r w:rsidR="00A1680C">
        <w:rPr>
          <w:rFonts w:ascii="Times New Roman" w:hAnsi="Times New Roman" w:cs="Times New Roman"/>
          <w:b/>
          <w:bCs/>
          <w:sz w:val="24"/>
        </w:rPr>
        <w:t xml:space="preserve"> </w:t>
      </w:r>
      <w:r w:rsidR="000D5399">
        <w:rPr>
          <w:rFonts w:ascii="Times New Roman" w:hAnsi="Times New Roman" w:cs="Times New Roman"/>
          <w:b/>
          <w:bCs/>
          <w:sz w:val="24"/>
        </w:rPr>
        <w:t>YÜKLEMELİ</w:t>
      </w:r>
    </w:p>
    <w:p w14:paraId="3335A9E9" w14:textId="77777777" w:rsidR="00331203" w:rsidRPr="00936492" w:rsidRDefault="00331203" w:rsidP="00331203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sectPr w:rsidR="00331203" w:rsidRPr="009364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32AE2" w14:textId="77777777" w:rsidR="00107A3D" w:rsidRDefault="00107A3D" w:rsidP="00B2517C">
      <w:pPr>
        <w:spacing w:after="0" w:line="240" w:lineRule="auto"/>
      </w:pPr>
      <w:r>
        <w:separator/>
      </w:r>
    </w:p>
  </w:endnote>
  <w:endnote w:type="continuationSeparator" w:id="0">
    <w:p w14:paraId="031A4A4E" w14:textId="77777777" w:rsidR="00107A3D" w:rsidRDefault="00107A3D" w:rsidP="00B25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7C7FF" w14:textId="77777777" w:rsidR="00107A3D" w:rsidRDefault="00107A3D" w:rsidP="00B2517C">
      <w:pPr>
        <w:spacing w:after="0" w:line="240" w:lineRule="auto"/>
      </w:pPr>
      <w:r>
        <w:separator/>
      </w:r>
    </w:p>
  </w:footnote>
  <w:footnote w:type="continuationSeparator" w:id="0">
    <w:p w14:paraId="6C8C43E4" w14:textId="77777777" w:rsidR="00107A3D" w:rsidRDefault="00107A3D" w:rsidP="00B251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465FB"/>
    <w:multiLevelType w:val="hybridMultilevel"/>
    <w:tmpl w:val="4100216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C7211"/>
    <w:multiLevelType w:val="multilevel"/>
    <w:tmpl w:val="1FE4E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0D33E6"/>
    <w:multiLevelType w:val="multilevel"/>
    <w:tmpl w:val="5F0CB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F531FC"/>
    <w:multiLevelType w:val="hybridMultilevel"/>
    <w:tmpl w:val="C108DA9E"/>
    <w:lvl w:ilvl="0" w:tplc="5808A81A">
      <w:start w:val="1"/>
      <w:numFmt w:val="decimal"/>
      <w:lvlText w:val="%1)"/>
      <w:lvlJc w:val="left"/>
      <w:pPr>
        <w:ind w:left="720" w:hanging="360"/>
      </w:pPr>
      <w:rPr>
        <w:b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5F2D1E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B22BEB2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228F97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3EEE15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6367472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D7213C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E0A935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926DE26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67C742D"/>
    <w:multiLevelType w:val="hybridMultilevel"/>
    <w:tmpl w:val="2DEE8E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7B37F3"/>
    <w:multiLevelType w:val="hybridMultilevel"/>
    <w:tmpl w:val="30D6CF5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C828DE"/>
    <w:multiLevelType w:val="hybridMultilevel"/>
    <w:tmpl w:val="704CB730"/>
    <w:lvl w:ilvl="0" w:tplc="0692510A">
      <w:start w:val="12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F301E7"/>
    <w:multiLevelType w:val="hybridMultilevel"/>
    <w:tmpl w:val="8D2EA860"/>
    <w:lvl w:ilvl="0" w:tplc="A9A0F44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A0741E"/>
    <w:multiLevelType w:val="hybridMultilevel"/>
    <w:tmpl w:val="1008593C"/>
    <w:lvl w:ilvl="0" w:tplc="B796872A">
      <w:start w:val="3"/>
      <w:numFmt w:val="decimal"/>
      <w:lvlText w:val="%1-"/>
      <w:lvlJc w:val="left"/>
      <w:pPr>
        <w:ind w:left="120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920" w:hanging="360"/>
      </w:pPr>
    </w:lvl>
    <w:lvl w:ilvl="2" w:tplc="041F001B" w:tentative="1">
      <w:start w:val="1"/>
      <w:numFmt w:val="lowerRoman"/>
      <w:lvlText w:val="%3."/>
      <w:lvlJc w:val="right"/>
      <w:pPr>
        <w:ind w:left="2640" w:hanging="180"/>
      </w:pPr>
    </w:lvl>
    <w:lvl w:ilvl="3" w:tplc="041F000F" w:tentative="1">
      <w:start w:val="1"/>
      <w:numFmt w:val="decimal"/>
      <w:lvlText w:val="%4."/>
      <w:lvlJc w:val="left"/>
      <w:pPr>
        <w:ind w:left="3360" w:hanging="360"/>
      </w:pPr>
    </w:lvl>
    <w:lvl w:ilvl="4" w:tplc="041F0019" w:tentative="1">
      <w:start w:val="1"/>
      <w:numFmt w:val="lowerLetter"/>
      <w:lvlText w:val="%5."/>
      <w:lvlJc w:val="left"/>
      <w:pPr>
        <w:ind w:left="4080" w:hanging="360"/>
      </w:pPr>
    </w:lvl>
    <w:lvl w:ilvl="5" w:tplc="041F001B" w:tentative="1">
      <w:start w:val="1"/>
      <w:numFmt w:val="lowerRoman"/>
      <w:lvlText w:val="%6."/>
      <w:lvlJc w:val="right"/>
      <w:pPr>
        <w:ind w:left="4800" w:hanging="180"/>
      </w:pPr>
    </w:lvl>
    <w:lvl w:ilvl="6" w:tplc="041F000F" w:tentative="1">
      <w:start w:val="1"/>
      <w:numFmt w:val="decimal"/>
      <w:lvlText w:val="%7."/>
      <w:lvlJc w:val="left"/>
      <w:pPr>
        <w:ind w:left="5520" w:hanging="360"/>
      </w:pPr>
    </w:lvl>
    <w:lvl w:ilvl="7" w:tplc="041F0019" w:tentative="1">
      <w:start w:val="1"/>
      <w:numFmt w:val="lowerLetter"/>
      <w:lvlText w:val="%8."/>
      <w:lvlJc w:val="left"/>
      <w:pPr>
        <w:ind w:left="6240" w:hanging="360"/>
      </w:pPr>
    </w:lvl>
    <w:lvl w:ilvl="8" w:tplc="041F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" w15:restartNumberingAfterBreak="0">
    <w:nsid w:val="11716294"/>
    <w:multiLevelType w:val="hybridMultilevel"/>
    <w:tmpl w:val="48E27C1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4A81415"/>
    <w:multiLevelType w:val="hybridMultilevel"/>
    <w:tmpl w:val="E648D7F0"/>
    <w:lvl w:ilvl="0" w:tplc="041F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A147BE"/>
    <w:multiLevelType w:val="hybridMultilevel"/>
    <w:tmpl w:val="CC52F8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EF4043"/>
    <w:multiLevelType w:val="hybridMultilevel"/>
    <w:tmpl w:val="BCAEDFAC"/>
    <w:lvl w:ilvl="0" w:tplc="041F0019">
      <w:start w:val="1"/>
      <w:numFmt w:val="lowerLetter"/>
      <w:lvlText w:val="%1."/>
      <w:lvlJc w:val="left"/>
      <w:pPr>
        <w:tabs>
          <w:tab w:val="num" w:pos="708"/>
        </w:tabs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A54547C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F320D6A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68A1712">
      <w:start w:val="1"/>
      <w:numFmt w:val="bullet"/>
      <w:lvlText w:val="·"/>
      <w:lvlJc w:val="left"/>
      <w:pPr>
        <w:tabs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ABECE3E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164D48C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81828C6">
      <w:start w:val="1"/>
      <w:numFmt w:val="bullet"/>
      <w:lvlText w:val="·"/>
      <w:lvlJc w:val="left"/>
      <w:pPr>
        <w:tabs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BEA1CCE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2902E50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219C1D02"/>
    <w:multiLevelType w:val="hybridMultilevel"/>
    <w:tmpl w:val="FB1AABCA"/>
    <w:lvl w:ilvl="0" w:tplc="041F000F">
      <w:start w:val="1"/>
      <w:numFmt w:val="decimal"/>
      <w:lvlText w:val="%1."/>
      <w:lvlJc w:val="left"/>
      <w:pPr>
        <w:ind w:left="643" w:hanging="360"/>
      </w:pPr>
    </w:lvl>
    <w:lvl w:ilvl="1" w:tplc="041F0019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 w15:restartNumberingAfterBreak="0">
    <w:nsid w:val="21BF5BD8"/>
    <w:multiLevelType w:val="hybridMultilevel"/>
    <w:tmpl w:val="DEB68A9C"/>
    <w:lvl w:ilvl="0" w:tplc="188887A2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2F2A2CD6"/>
    <w:multiLevelType w:val="hybridMultilevel"/>
    <w:tmpl w:val="B1CC4C6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82453B"/>
    <w:multiLevelType w:val="hybridMultilevel"/>
    <w:tmpl w:val="F29862F0"/>
    <w:lvl w:ilvl="0" w:tplc="28827308">
      <w:start w:val="1"/>
      <w:numFmt w:val="decimal"/>
      <w:lvlText w:val="%1."/>
      <w:lvlJc w:val="left"/>
      <w:pPr>
        <w:tabs>
          <w:tab w:val="num" w:pos="6031"/>
        </w:tabs>
        <w:ind w:left="6031" w:hanging="360"/>
      </w:pPr>
      <w:rPr>
        <w:rFonts w:hint="default"/>
        <w:b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0CB13E0"/>
    <w:multiLevelType w:val="hybridMultilevel"/>
    <w:tmpl w:val="AA0E67C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4379B4"/>
    <w:multiLevelType w:val="hybridMultilevel"/>
    <w:tmpl w:val="E07A5B7E"/>
    <w:lvl w:ilvl="0" w:tplc="4BEAD842">
      <w:start w:val="1"/>
      <w:numFmt w:val="decimal"/>
      <w:lvlText w:val="%1."/>
      <w:lvlJc w:val="left"/>
      <w:pPr>
        <w:ind w:left="1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721348">
      <w:start w:val="1"/>
      <w:numFmt w:val="lowerLetter"/>
      <w:lvlText w:val="%2"/>
      <w:lvlJc w:val="left"/>
      <w:pPr>
        <w:ind w:left="1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F725300">
      <w:start w:val="1"/>
      <w:numFmt w:val="lowerRoman"/>
      <w:lvlText w:val="%3"/>
      <w:lvlJc w:val="left"/>
      <w:pPr>
        <w:ind w:left="1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082DAD2">
      <w:start w:val="1"/>
      <w:numFmt w:val="decimal"/>
      <w:lvlText w:val="%4"/>
      <w:lvlJc w:val="left"/>
      <w:pPr>
        <w:ind w:left="2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2760FF84">
      <w:start w:val="1"/>
      <w:numFmt w:val="lowerLetter"/>
      <w:lvlText w:val="%5"/>
      <w:lvlJc w:val="left"/>
      <w:pPr>
        <w:ind w:left="3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314CB7DA">
      <w:start w:val="1"/>
      <w:numFmt w:val="lowerRoman"/>
      <w:lvlText w:val="%6"/>
      <w:lvlJc w:val="left"/>
      <w:pPr>
        <w:ind w:left="4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9E64E06E">
      <w:start w:val="1"/>
      <w:numFmt w:val="decimal"/>
      <w:lvlText w:val="%7"/>
      <w:lvlJc w:val="left"/>
      <w:pPr>
        <w:ind w:left="4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944EDD12">
      <w:start w:val="1"/>
      <w:numFmt w:val="lowerLetter"/>
      <w:lvlText w:val="%8"/>
      <w:lvlJc w:val="left"/>
      <w:pPr>
        <w:ind w:left="5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BA42EE58">
      <w:start w:val="1"/>
      <w:numFmt w:val="lowerRoman"/>
      <w:lvlText w:val="%9"/>
      <w:lvlJc w:val="left"/>
      <w:pPr>
        <w:ind w:left="6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E8D7A41"/>
    <w:multiLevelType w:val="hybridMultilevel"/>
    <w:tmpl w:val="F0C697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544C52"/>
    <w:multiLevelType w:val="hybridMultilevel"/>
    <w:tmpl w:val="6F663E3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163177"/>
    <w:multiLevelType w:val="hybridMultilevel"/>
    <w:tmpl w:val="11C4CC4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9644A0"/>
    <w:multiLevelType w:val="hybridMultilevel"/>
    <w:tmpl w:val="DC38E2FC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1684C8D"/>
    <w:multiLevelType w:val="hybridMultilevel"/>
    <w:tmpl w:val="E57A2D7A"/>
    <w:lvl w:ilvl="0" w:tplc="F6C81A86">
      <w:start w:val="1"/>
      <w:numFmt w:val="decimal"/>
      <w:lvlText w:val="%1."/>
      <w:lvlJc w:val="left"/>
      <w:pPr>
        <w:ind w:left="1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22672DC">
      <w:start w:val="1"/>
      <w:numFmt w:val="lowerLetter"/>
      <w:lvlText w:val="%2"/>
      <w:lvlJc w:val="left"/>
      <w:pPr>
        <w:ind w:left="1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8EADB4A">
      <w:start w:val="1"/>
      <w:numFmt w:val="lowerRoman"/>
      <w:lvlText w:val="%3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78E8BAE">
      <w:start w:val="1"/>
      <w:numFmt w:val="decimal"/>
      <w:lvlText w:val="%4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5481236">
      <w:start w:val="1"/>
      <w:numFmt w:val="lowerLetter"/>
      <w:lvlText w:val="%5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6740A40">
      <w:start w:val="1"/>
      <w:numFmt w:val="lowerRoman"/>
      <w:lvlText w:val="%6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A62783A">
      <w:start w:val="1"/>
      <w:numFmt w:val="decimal"/>
      <w:lvlText w:val="%7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386DE4C">
      <w:start w:val="1"/>
      <w:numFmt w:val="lowerLetter"/>
      <w:lvlText w:val="%8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A7C9F76">
      <w:start w:val="1"/>
      <w:numFmt w:val="lowerRoman"/>
      <w:lvlText w:val="%9"/>
      <w:lvlJc w:val="left"/>
      <w:pPr>
        <w:ind w:left="6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18A4FCE"/>
    <w:multiLevelType w:val="hybridMultilevel"/>
    <w:tmpl w:val="B044C90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097A62"/>
    <w:multiLevelType w:val="hybridMultilevel"/>
    <w:tmpl w:val="AC94403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6B71F4"/>
    <w:multiLevelType w:val="hybridMultilevel"/>
    <w:tmpl w:val="C1DCA3C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9B335A"/>
    <w:multiLevelType w:val="hybridMultilevel"/>
    <w:tmpl w:val="A61C1220"/>
    <w:lvl w:ilvl="0" w:tplc="041F0019">
      <w:start w:val="1"/>
      <w:numFmt w:val="lowerLetter"/>
      <w:lvlText w:val="%1."/>
      <w:lvlJc w:val="left"/>
      <w:pPr>
        <w:ind w:left="786" w:hanging="360"/>
      </w:p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5CB5684C"/>
    <w:multiLevelType w:val="hybridMultilevel"/>
    <w:tmpl w:val="0008988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CE5DB2"/>
    <w:multiLevelType w:val="hybridMultilevel"/>
    <w:tmpl w:val="9A74C13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677D6B"/>
    <w:multiLevelType w:val="hybridMultilevel"/>
    <w:tmpl w:val="C14AB5AE"/>
    <w:lvl w:ilvl="0" w:tplc="76A897F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1F68FD"/>
    <w:multiLevelType w:val="hybridMultilevel"/>
    <w:tmpl w:val="FD703EC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C072F4"/>
    <w:multiLevelType w:val="hybridMultilevel"/>
    <w:tmpl w:val="BCCECF2C"/>
    <w:lvl w:ilvl="0" w:tplc="041F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A186EDC"/>
    <w:multiLevelType w:val="hybridMultilevel"/>
    <w:tmpl w:val="58E4B68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013E29"/>
    <w:multiLevelType w:val="hybridMultilevel"/>
    <w:tmpl w:val="D7987EA6"/>
    <w:lvl w:ilvl="0" w:tplc="2A046A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750232"/>
    <w:multiLevelType w:val="hybridMultilevel"/>
    <w:tmpl w:val="E910B95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836640"/>
    <w:multiLevelType w:val="hybridMultilevel"/>
    <w:tmpl w:val="99A25C38"/>
    <w:lvl w:ilvl="0" w:tplc="041F000F">
      <w:start w:val="1"/>
      <w:numFmt w:val="decimal"/>
      <w:lvlText w:val="%1."/>
      <w:lvlJc w:val="left"/>
      <w:pPr>
        <w:ind w:left="716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36" w:hanging="360"/>
      </w:pPr>
    </w:lvl>
    <w:lvl w:ilvl="2" w:tplc="041F001B" w:tentative="1">
      <w:start w:val="1"/>
      <w:numFmt w:val="lowerRoman"/>
      <w:lvlText w:val="%3."/>
      <w:lvlJc w:val="right"/>
      <w:pPr>
        <w:ind w:left="2156" w:hanging="180"/>
      </w:pPr>
    </w:lvl>
    <w:lvl w:ilvl="3" w:tplc="041F000F" w:tentative="1">
      <w:start w:val="1"/>
      <w:numFmt w:val="decimal"/>
      <w:lvlText w:val="%4."/>
      <w:lvlJc w:val="left"/>
      <w:pPr>
        <w:ind w:left="2876" w:hanging="360"/>
      </w:pPr>
    </w:lvl>
    <w:lvl w:ilvl="4" w:tplc="041F0019" w:tentative="1">
      <w:start w:val="1"/>
      <w:numFmt w:val="lowerLetter"/>
      <w:lvlText w:val="%5."/>
      <w:lvlJc w:val="left"/>
      <w:pPr>
        <w:ind w:left="3596" w:hanging="360"/>
      </w:pPr>
    </w:lvl>
    <w:lvl w:ilvl="5" w:tplc="041F001B" w:tentative="1">
      <w:start w:val="1"/>
      <w:numFmt w:val="lowerRoman"/>
      <w:lvlText w:val="%6."/>
      <w:lvlJc w:val="right"/>
      <w:pPr>
        <w:ind w:left="4316" w:hanging="180"/>
      </w:pPr>
    </w:lvl>
    <w:lvl w:ilvl="6" w:tplc="041F000F" w:tentative="1">
      <w:start w:val="1"/>
      <w:numFmt w:val="decimal"/>
      <w:lvlText w:val="%7."/>
      <w:lvlJc w:val="left"/>
      <w:pPr>
        <w:ind w:left="5036" w:hanging="360"/>
      </w:pPr>
    </w:lvl>
    <w:lvl w:ilvl="7" w:tplc="041F0019" w:tentative="1">
      <w:start w:val="1"/>
      <w:numFmt w:val="lowerLetter"/>
      <w:lvlText w:val="%8."/>
      <w:lvlJc w:val="left"/>
      <w:pPr>
        <w:ind w:left="5756" w:hanging="360"/>
      </w:pPr>
    </w:lvl>
    <w:lvl w:ilvl="8" w:tplc="041F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37" w15:restartNumberingAfterBreak="0">
    <w:nsid w:val="71284A5B"/>
    <w:multiLevelType w:val="hybridMultilevel"/>
    <w:tmpl w:val="A1967618"/>
    <w:lvl w:ilvl="0" w:tplc="79A63C0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2A7F2B"/>
    <w:multiLevelType w:val="singleLevel"/>
    <w:tmpl w:val="EBD00F2E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7A8F24B6"/>
    <w:multiLevelType w:val="hybridMultilevel"/>
    <w:tmpl w:val="A9A23096"/>
    <w:lvl w:ilvl="0" w:tplc="4CEC6FE8">
      <w:start w:val="1"/>
      <w:numFmt w:val="lowerLetter"/>
      <w:lvlText w:val="%1."/>
      <w:lvlJc w:val="left"/>
      <w:pPr>
        <w:ind w:left="1440" w:hanging="360"/>
      </w:pPr>
      <w:rPr>
        <w:rFonts w:asciiTheme="minorHAnsi" w:hAnsiTheme="minorHAns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384140342">
    <w:abstractNumId w:val="13"/>
  </w:num>
  <w:num w:numId="2" w16cid:durableId="1878155260">
    <w:abstractNumId w:val="9"/>
  </w:num>
  <w:num w:numId="3" w16cid:durableId="107539875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66004761">
    <w:abstractNumId w:val="35"/>
  </w:num>
  <w:num w:numId="5" w16cid:durableId="841968786">
    <w:abstractNumId w:val="0"/>
  </w:num>
  <w:num w:numId="6" w16cid:durableId="502401405">
    <w:abstractNumId w:val="4"/>
  </w:num>
  <w:num w:numId="7" w16cid:durableId="2144492775">
    <w:abstractNumId w:val="29"/>
  </w:num>
  <w:num w:numId="8" w16cid:durableId="1134449209">
    <w:abstractNumId w:val="22"/>
  </w:num>
  <w:num w:numId="9" w16cid:durableId="1152673740">
    <w:abstractNumId w:val="38"/>
  </w:num>
  <w:num w:numId="10" w16cid:durableId="249240290">
    <w:abstractNumId w:val="5"/>
  </w:num>
  <w:num w:numId="11" w16cid:durableId="1855461735">
    <w:abstractNumId w:val="12"/>
  </w:num>
  <w:num w:numId="12" w16cid:durableId="496579888">
    <w:abstractNumId w:val="17"/>
  </w:num>
  <w:num w:numId="13" w16cid:durableId="629670327">
    <w:abstractNumId w:val="27"/>
  </w:num>
  <w:num w:numId="14" w16cid:durableId="1016149843">
    <w:abstractNumId w:val="10"/>
  </w:num>
  <w:num w:numId="15" w16cid:durableId="1737240534">
    <w:abstractNumId w:val="39"/>
  </w:num>
  <w:num w:numId="16" w16cid:durableId="1169170975">
    <w:abstractNumId w:val="21"/>
  </w:num>
  <w:num w:numId="17" w16cid:durableId="419329161">
    <w:abstractNumId w:val="31"/>
  </w:num>
  <w:num w:numId="18" w16cid:durableId="1279292169">
    <w:abstractNumId w:val="32"/>
  </w:num>
  <w:num w:numId="19" w16cid:durableId="277953133">
    <w:abstractNumId w:val="7"/>
  </w:num>
  <w:num w:numId="20" w16cid:durableId="1607230064">
    <w:abstractNumId w:val="23"/>
  </w:num>
  <w:num w:numId="21" w16cid:durableId="1671718052">
    <w:abstractNumId w:val="15"/>
  </w:num>
  <w:num w:numId="22" w16cid:durableId="1014766865">
    <w:abstractNumId w:val="16"/>
  </w:num>
  <w:num w:numId="23" w16cid:durableId="1731228469">
    <w:abstractNumId w:val="26"/>
  </w:num>
  <w:num w:numId="24" w16cid:durableId="1712923522">
    <w:abstractNumId w:val="28"/>
  </w:num>
  <w:num w:numId="25" w16cid:durableId="1427386952">
    <w:abstractNumId w:val="8"/>
  </w:num>
  <w:num w:numId="26" w16cid:durableId="1713925239">
    <w:abstractNumId w:val="18"/>
  </w:num>
  <w:num w:numId="27" w16cid:durableId="199368548">
    <w:abstractNumId w:val="19"/>
  </w:num>
  <w:num w:numId="28" w16cid:durableId="1881210926">
    <w:abstractNumId w:val="3"/>
  </w:num>
  <w:num w:numId="29" w16cid:durableId="1157301600">
    <w:abstractNumId w:val="6"/>
  </w:num>
  <w:num w:numId="30" w16cid:durableId="665396736">
    <w:abstractNumId w:val="30"/>
  </w:num>
  <w:num w:numId="31" w16cid:durableId="613631898">
    <w:abstractNumId w:val="14"/>
  </w:num>
  <w:num w:numId="32" w16cid:durableId="81489887">
    <w:abstractNumId w:val="11"/>
  </w:num>
  <w:num w:numId="33" w16cid:durableId="1887251430">
    <w:abstractNumId w:val="2"/>
  </w:num>
  <w:num w:numId="34" w16cid:durableId="979265920">
    <w:abstractNumId w:val="24"/>
  </w:num>
  <w:num w:numId="35" w16cid:durableId="1494830619">
    <w:abstractNumId w:val="37"/>
  </w:num>
  <w:num w:numId="36" w16cid:durableId="851526203">
    <w:abstractNumId w:val="1"/>
  </w:num>
  <w:num w:numId="37" w16cid:durableId="1397779907">
    <w:abstractNumId w:val="33"/>
  </w:num>
  <w:num w:numId="38" w16cid:durableId="1436317883">
    <w:abstractNumId w:val="34"/>
  </w:num>
  <w:num w:numId="39" w16cid:durableId="1818565615">
    <w:abstractNumId w:val="25"/>
  </w:num>
  <w:num w:numId="40" w16cid:durableId="139107496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94E"/>
    <w:rsid w:val="000211C0"/>
    <w:rsid w:val="00060B00"/>
    <w:rsid w:val="0008541B"/>
    <w:rsid w:val="00090106"/>
    <w:rsid w:val="00091018"/>
    <w:rsid w:val="000A1BA7"/>
    <w:rsid w:val="000D04A5"/>
    <w:rsid w:val="000D5399"/>
    <w:rsid w:val="00104579"/>
    <w:rsid w:val="00107531"/>
    <w:rsid w:val="00107A3D"/>
    <w:rsid w:val="00111C0F"/>
    <w:rsid w:val="00117897"/>
    <w:rsid w:val="0018379F"/>
    <w:rsid w:val="00194192"/>
    <w:rsid w:val="00195FEB"/>
    <w:rsid w:val="002120F3"/>
    <w:rsid w:val="002618E3"/>
    <w:rsid w:val="0027339D"/>
    <w:rsid w:val="002B66F4"/>
    <w:rsid w:val="002D7AC6"/>
    <w:rsid w:val="003010EF"/>
    <w:rsid w:val="00306086"/>
    <w:rsid w:val="00331203"/>
    <w:rsid w:val="003A416C"/>
    <w:rsid w:val="003E0D5D"/>
    <w:rsid w:val="00400917"/>
    <w:rsid w:val="00432C04"/>
    <w:rsid w:val="00440B00"/>
    <w:rsid w:val="00445ABB"/>
    <w:rsid w:val="004A354A"/>
    <w:rsid w:val="004B7494"/>
    <w:rsid w:val="004E2743"/>
    <w:rsid w:val="005140F8"/>
    <w:rsid w:val="00525195"/>
    <w:rsid w:val="00597B91"/>
    <w:rsid w:val="005C0D2F"/>
    <w:rsid w:val="005C4E78"/>
    <w:rsid w:val="005C5E6D"/>
    <w:rsid w:val="005D63AC"/>
    <w:rsid w:val="005E254C"/>
    <w:rsid w:val="0060330E"/>
    <w:rsid w:val="006044A3"/>
    <w:rsid w:val="00696F04"/>
    <w:rsid w:val="006A75DF"/>
    <w:rsid w:val="00747A9B"/>
    <w:rsid w:val="00775085"/>
    <w:rsid w:val="007920EC"/>
    <w:rsid w:val="007D46FC"/>
    <w:rsid w:val="00825136"/>
    <w:rsid w:val="008372FA"/>
    <w:rsid w:val="00845026"/>
    <w:rsid w:val="008A5A76"/>
    <w:rsid w:val="008D0CDA"/>
    <w:rsid w:val="00904E2A"/>
    <w:rsid w:val="00921C6A"/>
    <w:rsid w:val="00936492"/>
    <w:rsid w:val="0094557E"/>
    <w:rsid w:val="0098034A"/>
    <w:rsid w:val="009B1CE7"/>
    <w:rsid w:val="009C00CB"/>
    <w:rsid w:val="00A0594E"/>
    <w:rsid w:val="00A1680C"/>
    <w:rsid w:val="00A46322"/>
    <w:rsid w:val="00A76582"/>
    <w:rsid w:val="00AD6EFF"/>
    <w:rsid w:val="00AE1420"/>
    <w:rsid w:val="00B2517C"/>
    <w:rsid w:val="00B430D0"/>
    <w:rsid w:val="00B51A9D"/>
    <w:rsid w:val="00B76AF3"/>
    <w:rsid w:val="00BA3150"/>
    <w:rsid w:val="00BD5BED"/>
    <w:rsid w:val="00BD6076"/>
    <w:rsid w:val="00BF4EE4"/>
    <w:rsid w:val="00BF5AAE"/>
    <w:rsid w:val="00C02A97"/>
    <w:rsid w:val="00C60CF3"/>
    <w:rsid w:val="00C625D6"/>
    <w:rsid w:val="00C70B28"/>
    <w:rsid w:val="00CC2809"/>
    <w:rsid w:val="00CC771B"/>
    <w:rsid w:val="00D13D35"/>
    <w:rsid w:val="00D21078"/>
    <w:rsid w:val="00DE3FAB"/>
    <w:rsid w:val="00E04899"/>
    <w:rsid w:val="00EA5468"/>
    <w:rsid w:val="00EA7E69"/>
    <w:rsid w:val="00ED3775"/>
    <w:rsid w:val="00ED6AE8"/>
    <w:rsid w:val="00FD1D86"/>
    <w:rsid w:val="00FF4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05A7E9"/>
  <w15:chartTrackingRefBased/>
  <w15:docId w15:val="{311B03B2-A265-47A3-A834-2DD526334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0D04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364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0594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0D04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9364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ralkYok">
    <w:name w:val="No Spacing"/>
    <w:link w:val="AralkYokChar"/>
    <w:uiPriority w:val="1"/>
    <w:qFormat/>
    <w:rsid w:val="005C0D2F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B25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2517C"/>
  </w:style>
  <w:style w:type="paragraph" w:styleId="AltBilgi">
    <w:name w:val="footer"/>
    <w:basedOn w:val="Normal"/>
    <w:link w:val="AltBilgiChar"/>
    <w:uiPriority w:val="99"/>
    <w:unhideWhenUsed/>
    <w:rsid w:val="00B25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2517C"/>
  </w:style>
  <w:style w:type="paragraph" w:styleId="GvdeMetni">
    <w:name w:val="Body Text"/>
    <w:basedOn w:val="Normal"/>
    <w:link w:val="GvdeMetniChar"/>
    <w:rsid w:val="00696F0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696F04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locked/>
    <w:rsid w:val="00AD6EFF"/>
    <w:rPr>
      <w:rFonts w:ascii="Calibri" w:eastAsia="Times New Roman" w:hAnsi="Calibri" w:cs="Times New Roman"/>
      <w:lang w:eastAsia="tr-TR"/>
    </w:rPr>
  </w:style>
  <w:style w:type="paragraph" w:customStyle="1" w:styleId="Gvde">
    <w:name w:val="Gövde"/>
    <w:rsid w:val="00A46322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tr-TR"/>
    </w:rPr>
  </w:style>
  <w:style w:type="paragraph" w:styleId="NormalWeb">
    <w:name w:val="Normal (Web)"/>
    <w:basedOn w:val="Normal"/>
    <w:uiPriority w:val="99"/>
    <w:unhideWhenUsed/>
    <w:rsid w:val="00090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47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D17A5-7273-48F0-A4A2-4244673CE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tülay murat</cp:lastModifiedBy>
  <cp:revision>2</cp:revision>
  <dcterms:created xsi:type="dcterms:W3CDTF">2022-06-27T08:04:00Z</dcterms:created>
  <dcterms:modified xsi:type="dcterms:W3CDTF">2022-06-27T08:04:00Z</dcterms:modified>
</cp:coreProperties>
</file>