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0F73FF" w14:paraId="5791AC46" w14:textId="77777777" w:rsidTr="00195FEB">
        <w:trPr>
          <w:trHeight w:val="1351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44929A79" w:rsidR="004C4F78" w:rsidRPr="00112338" w:rsidRDefault="003116CE" w:rsidP="0011233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12338">
              <w:rPr>
                <w:rFonts w:ascii="Times New Roman" w:hAnsi="Times New Roman" w:cs="Times New Roman"/>
                <w:sz w:val="24"/>
                <w:szCs w:val="24"/>
              </w:rPr>
              <w:t>Gastrointestinal</w:t>
            </w:r>
            <w:proofErr w:type="spellEnd"/>
            <w:r w:rsidRPr="00112338">
              <w:rPr>
                <w:rFonts w:ascii="Times New Roman" w:hAnsi="Times New Roman" w:cs="Times New Roman"/>
                <w:sz w:val="24"/>
                <w:szCs w:val="24"/>
              </w:rPr>
              <w:t xml:space="preserve"> sistemdeki kanamanın durdurulmasında kullanılmak </w:t>
            </w:r>
            <w:r w:rsidR="004244DA" w:rsidRPr="00112338">
              <w:rPr>
                <w:rFonts w:ascii="Times New Roman" w:hAnsi="Times New Roman" w:cs="Times New Roman"/>
                <w:sz w:val="24"/>
                <w:szCs w:val="24"/>
              </w:rPr>
              <w:t>için tasarlanmış olmalıdır.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2C13B12D" w14:textId="75FB3999" w:rsidR="00716795" w:rsidRDefault="00716795" w:rsidP="0011233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b</w:t>
            </w:r>
            <w:r w:rsidR="00112338">
              <w:rPr>
                <w:rFonts w:ascii="Times New Roman" w:hAnsi="Times New Roman" w:cs="Times New Roman"/>
                <w:sz w:val="24"/>
                <w:szCs w:val="24"/>
              </w:rPr>
              <w:t xml:space="preserve">oyu 160-240 cm arasında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  <w:p w14:paraId="11D8E40A" w14:textId="1770B256" w:rsidR="00805014" w:rsidRPr="00112338" w:rsidRDefault="00716795" w:rsidP="0011233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Ürünün </w:t>
            </w:r>
            <w:r w:rsidR="00112338">
              <w:rPr>
                <w:rFonts w:ascii="Times New Roman" w:hAnsi="Times New Roman" w:cs="Times New Roman"/>
                <w:sz w:val="24"/>
                <w:szCs w:val="24"/>
              </w:rPr>
              <w:t xml:space="preserve">dış çapı 2,8 mm </w:t>
            </w:r>
            <w:proofErr w:type="spellStart"/>
            <w:r w:rsidR="00112338">
              <w:rPr>
                <w:rFonts w:ascii="Times New Roman" w:hAnsi="Times New Roman" w:cs="Times New Roman"/>
                <w:sz w:val="24"/>
                <w:szCs w:val="24"/>
              </w:rPr>
              <w:t>lik</w:t>
            </w:r>
            <w:proofErr w:type="spellEnd"/>
            <w:r w:rsidR="00112338">
              <w:rPr>
                <w:rFonts w:ascii="Times New Roman" w:hAnsi="Times New Roman" w:cs="Times New Roman"/>
                <w:sz w:val="24"/>
                <w:szCs w:val="24"/>
              </w:rPr>
              <w:t xml:space="preserve"> endoskop kanalından rahatlıkla geçebilecek özellikte olmalıdır.</w:t>
            </w:r>
          </w:p>
        </w:tc>
      </w:tr>
      <w:tr w:rsidR="004B7494" w14:paraId="2F1E0A46" w14:textId="77777777" w:rsidTr="00716795">
        <w:trPr>
          <w:trHeight w:val="1157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F64EDB4" w14:textId="77777777" w:rsidR="003116CE" w:rsidRDefault="003116CE" w:rsidP="0011233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Ünitede bulunan yüklemeli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hemoklipsler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ile uyumlu olmalıdır.</w:t>
            </w:r>
          </w:p>
          <w:p w14:paraId="1B15D1CB" w14:textId="44A8A764" w:rsidR="00984D5E" w:rsidRPr="008526B1" w:rsidRDefault="003116CE" w:rsidP="008526B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right="2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2338">
              <w:rPr>
                <w:rFonts w:ascii="Times New Roman" w:hAnsi="Times New Roman" w:cs="Times New Roman"/>
                <w:sz w:val="24"/>
                <w:szCs w:val="24"/>
              </w:rPr>
              <w:t xml:space="preserve">Klipsler yüklü iken </w:t>
            </w:r>
            <w:proofErr w:type="spellStart"/>
            <w:r w:rsidRPr="00112338">
              <w:rPr>
                <w:rFonts w:ascii="Times New Roman" w:hAnsi="Times New Roman" w:cs="Times New Roman"/>
                <w:sz w:val="24"/>
                <w:szCs w:val="24"/>
              </w:rPr>
              <w:t>handl</w:t>
            </w:r>
            <w:r w:rsidR="008526B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112338">
              <w:rPr>
                <w:rFonts w:ascii="Times New Roman" w:hAnsi="Times New Roman" w:cs="Times New Roman"/>
                <w:sz w:val="24"/>
                <w:szCs w:val="24"/>
              </w:rPr>
              <w:t xml:space="preserve"> çevrildiği yönde bire bir </w:t>
            </w:r>
            <w:proofErr w:type="spellStart"/>
            <w:r w:rsidRPr="00112338">
              <w:rPr>
                <w:rFonts w:ascii="Times New Roman" w:hAnsi="Times New Roman" w:cs="Times New Roman"/>
                <w:sz w:val="24"/>
                <w:szCs w:val="24"/>
              </w:rPr>
              <w:t>tork</w:t>
            </w:r>
            <w:proofErr w:type="spellEnd"/>
            <w:r w:rsidRPr="00112338">
              <w:rPr>
                <w:rFonts w:ascii="Times New Roman" w:hAnsi="Times New Roman" w:cs="Times New Roman"/>
                <w:sz w:val="24"/>
                <w:szCs w:val="24"/>
              </w:rPr>
              <w:t xml:space="preserve"> ile dönebilmelidir.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7CC5367F" w14:textId="0518BF27" w:rsidR="00112338" w:rsidRPr="00E538AD" w:rsidRDefault="00525195" w:rsidP="008526B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</w:pPr>
            <w:r w:rsidRPr="00852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2338" w:rsidRPr="008526B1">
              <w:rPr>
                <w:rFonts w:ascii="Times New Roman" w:hAnsi="Times New Roman" w:cs="Times New Roman"/>
                <w:sz w:val="24"/>
                <w:szCs w:val="24"/>
              </w:rPr>
              <w:t xml:space="preserve">Ürünler </w:t>
            </w:r>
            <w:r w:rsidR="008526B1" w:rsidRPr="008526B1">
              <w:rPr>
                <w:rFonts w:ascii="Times New Roman" w:hAnsi="Times New Roman" w:cs="Times New Roman"/>
                <w:sz w:val="24"/>
                <w:szCs w:val="24"/>
              </w:rPr>
              <w:t xml:space="preserve">orijinal ambalajında, </w:t>
            </w:r>
            <w:r w:rsidR="00112338" w:rsidRPr="008526B1">
              <w:rPr>
                <w:rFonts w:ascii="Times New Roman" w:hAnsi="Times New Roman" w:cs="Times New Roman"/>
                <w:sz w:val="24"/>
                <w:szCs w:val="24"/>
              </w:rPr>
              <w:t>steril</w:t>
            </w:r>
            <w:r w:rsidR="008526B1" w:rsidRPr="008526B1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="00112338" w:rsidRPr="008526B1">
              <w:rPr>
                <w:rFonts w:ascii="Times New Roman" w:hAnsi="Times New Roman" w:cs="Times New Roman"/>
                <w:sz w:val="24"/>
                <w:szCs w:val="24"/>
              </w:rPr>
              <w:t xml:space="preserve"> tek kullanımlık olmalıdır.</w:t>
            </w:r>
          </w:p>
          <w:p w14:paraId="1B153529" w14:textId="0C032647" w:rsidR="00195FEB" w:rsidRPr="00B2517C" w:rsidRDefault="00112338" w:rsidP="008526B1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Pr="006A75DF">
              <w:rPr>
                <w:rFonts w:ascii="Times New Roman" w:hAnsi="Times New Roman" w:cs="Times New Roman"/>
                <w:sz w:val="24"/>
                <w:szCs w:val="24"/>
              </w:rPr>
              <w:t xml:space="preserve">rün ambalajı üzerinde son kullanma tarihi,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0046F" w14:textId="77777777" w:rsidR="00691AC7" w:rsidRDefault="00691AC7" w:rsidP="00B2517C">
      <w:pPr>
        <w:spacing w:after="0" w:line="240" w:lineRule="auto"/>
      </w:pPr>
      <w:r>
        <w:separator/>
      </w:r>
    </w:p>
  </w:endnote>
  <w:endnote w:type="continuationSeparator" w:id="0">
    <w:p w14:paraId="7B9CCD72" w14:textId="77777777" w:rsidR="00691AC7" w:rsidRDefault="00691AC7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C9AF0" w14:textId="77777777" w:rsidR="005A3813" w:rsidRDefault="005A381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6B88" w14:textId="77777777" w:rsidR="005A3813" w:rsidRDefault="005A381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5E1C8" w14:textId="77777777" w:rsidR="005A3813" w:rsidRDefault="005A38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C81B0" w14:textId="77777777" w:rsidR="00691AC7" w:rsidRDefault="00691AC7" w:rsidP="00B2517C">
      <w:pPr>
        <w:spacing w:after="0" w:line="240" w:lineRule="auto"/>
      </w:pPr>
      <w:r>
        <w:separator/>
      </w:r>
    </w:p>
  </w:footnote>
  <w:footnote w:type="continuationSeparator" w:id="0">
    <w:p w14:paraId="1535D8BF" w14:textId="77777777" w:rsidR="00691AC7" w:rsidRDefault="00691AC7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C0795" w14:textId="77777777" w:rsidR="005A3813" w:rsidRDefault="005A381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3A5D7" w14:textId="77777777" w:rsidR="003116CE" w:rsidRPr="008526B1" w:rsidRDefault="003116CE" w:rsidP="003116CE">
    <w:pPr>
      <w:rPr>
        <w:rFonts w:ascii="Times New Roman" w:hAnsi="Times New Roman" w:cs="Times New Roman"/>
        <w:b/>
        <w:bCs/>
        <w:sz w:val="24"/>
        <w:szCs w:val="24"/>
      </w:rPr>
    </w:pPr>
    <w:r w:rsidRPr="008526B1">
      <w:rPr>
        <w:rFonts w:ascii="Times New Roman" w:hAnsi="Times New Roman" w:cs="Times New Roman"/>
        <w:b/>
        <w:bCs/>
        <w:sz w:val="24"/>
        <w:szCs w:val="24"/>
      </w:rPr>
      <w:t>SMT1784 ENDOSKOPİK HEMOKLİPS, KLİPS APLİKASYON SETİ</w:t>
    </w:r>
  </w:p>
  <w:p w14:paraId="23BC4C16" w14:textId="0A932A30" w:rsidR="00B2517C" w:rsidRPr="00BD5BED" w:rsidRDefault="00B2517C" w:rsidP="00BD5BE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FED93" w14:textId="77777777" w:rsidR="005A3813" w:rsidRDefault="005A381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C7EC0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36" w:hanging="360"/>
      </w:pPr>
    </w:lvl>
    <w:lvl w:ilvl="2" w:tplc="041F001B" w:tentative="1">
      <w:start w:val="1"/>
      <w:numFmt w:val="lowerRoman"/>
      <w:lvlText w:val="%3."/>
      <w:lvlJc w:val="right"/>
      <w:pPr>
        <w:ind w:left="2156" w:hanging="180"/>
      </w:pPr>
    </w:lvl>
    <w:lvl w:ilvl="3" w:tplc="041F000F" w:tentative="1">
      <w:start w:val="1"/>
      <w:numFmt w:val="decimal"/>
      <w:lvlText w:val="%4."/>
      <w:lvlJc w:val="left"/>
      <w:pPr>
        <w:ind w:left="2876" w:hanging="360"/>
      </w:pPr>
    </w:lvl>
    <w:lvl w:ilvl="4" w:tplc="041F0019" w:tentative="1">
      <w:start w:val="1"/>
      <w:numFmt w:val="lowerLetter"/>
      <w:lvlText w:val="%5."/>
      <w:lvlJc w:val="left"/>
      <w:pPr>
        <w:ind w:left="3596" w:hanging="360"/>
      </w:pPr>
    </w:lvl>
    <w:lvl w:ilvl="5" w:tplc="041F001B" w:tentative="1">
      <w:start w:val="1"/>
      <w:numFmt w:val="lowerRoman"/>
      <w:lvlText w:val="%6."/>
      <w:lvlJc w:val="right"/>
      <w:pPr>
        <w:ind w:left="4316" w:hanging="180"/>
      </w:pPr>
    </w:lvl>
    <w:lvl w:ilvl="6" w:tplc="041F000F" w:tentative="1">
      <w:start w:val="1"/>
      <w:numFmt w:val="decimal"/>
      <w:lvlText w:val="%7."/>
      <w:lvlJc w:val="left"/>
      <w:pPr>
        <w:ind w:left="5036" w:hanging="360"/>
      </w:pPr>
    </w:lvl>
    <w:lvl w:ilvl="7" w:tplc="041F0019" w:tentative="1">
      <w:start w:val="1"/>
      <w:numFmt w:val="lowerLetter"/>
      <w:lvlText w:val="%8."/>
      <w:lvlJc w:val="left"/>
      <w:pPr>
        <w:ind w:left="5756" w:hanging="360"/>
      </w:pPr>
    </w:lvl>
    <w:lvl w:ilvl="8" w:tplc="041F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1" w15:restartNumberingAfterBreak="0">
    <w:nsid w:val="1AA147BE"/>
    <w:multiLevelType w:val="hybridMultilevel"/>
    <w:tmpl w:val="99A25C38"/>
    <w:lvl w:ilvl="0" w:tplc="041F000F">
      <w:start w:val="1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36" w:hanging="360"/>
      </w:pPr>
    </w:lvl>
    <w:lvl w:ilvl="2" w:tplc="041F001B" w:tentative="1">
      <w:start w:val="1"/>
      <w:numFmt w:val="lowerRoman"/>
      <w:lvlText w:val="%3."/>
      <w:lvlJc w:val="right"/>
      <w:pPr>
        <w:ind w:left="2156" w:hanging="180"/>
      </w:pPr>
    </w:lvl>
    <w:lvl w:ilvl="3" w:tplc="041F000F" w:tentative="1">
      <w:start w:val="1"/>
      <w:numFmt w:val="decimal"/>
      <w:lvlText w:val="%4."/>
      <w:lvlJc w:val="left"/>
      <w:pPr>
        <w:ind w:left="2876" w:hanging="360"/>
      </w:pPr>
    </w:lvl>
    <w:lvl w:ilvl="4" w:tplc="041F0019" w:tentative="1">
      <w:start w:val="1"/>
      <w:numFmt w:val="lowerLetter"/>
      <w:lvlText w:val="%5."/>
      <w:lvlJc w:val="left"/>
      <w:pPr>
        <w:ind w:left="3596" w:hanging="360"/>
      </w:pPr>
    </w:lvl>
    <w:lvl w:ilvl="5" w:tplc="041F001B" w:tentative="1">
      <w:start w:val="1"/>
      <w:numFmt w:val="lowerRoman"/>
      <w:lvlText w:val="%6."/>
      <w:lvlJc w:val="right"/>
      <w:pPr>
        <w:ind w:left="4316" w:hanging="180"/>
      </w:pPr>
    </w:lvl>
    <w:lvl w:ilvl="6" w:tplc="041F000F" w:tentative="1">
      <w:start w:val="1"/>
      <w:numFmt w:val="decimal"/>
      <w:lvlText w:val="%7."/>
      <w:lvlJc w:val="left"/>
      <w:pPr>
        <w:ind w:left="5036" w:hanging="360"/>
      </w:pPr>
    </w:lvl>
    <w:lvl w:ilvl="7" w:tplc="041F0019" w:tentative="1">
      <w:start w:val="1"/>
      <w:numFmt w:val="lowerLetter"/>
      <w:lvlText w:val="%8."/>
      <w:lvlJc w:val="left"/>
      <w:pPr>
        <w:ind w:left="5756" w:hanging="360"/>
      </w:pPr>
    </w:lvl>
    <w:lvl w:ilvl="8" w:tplc="041F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2" w15:restartNumberingAfterBreak="0">
    <w:nsid w:val="766E29C8"/>
    <w:multiLevelType w:val="hybridMultilevel"/>
    <w:tmpl w:val="3338676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39612">
    <w:abstractNumId w:val="1"/>
  </w:num>
  <w:num w:numId="2" w16cid:durableId="1087076306">
    <w:abstractNumId w:val="2"/>
  </w:num>
  <w:num w:numId="3" w16cid:durableId="122880278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27F59"/>
    <w:rsid w:val="00060B00"/>
    <w:rsid w:val="00090106"/>
    <w:rsid w:val="000D04A5"/>
    <w:rsid w:val="000F73FF"/>
    <w:rsid w:val="00104579"/>
    <w:rsid w:val="00107531"/>
    <w:rsid w:val="00112338"/>
    <w:rsid w:val="00147501"/>
    <w:rsid w:val="0018379F"/>
    <w:rsid w:val="00194192"/>
    <w:rsid w:val="00195FEB"/>
    <w:rsid w:val="001A6AAF"/>
    <w:rsid w:val="002066B3"/>
    <w:rsid w:val="002120F3"/>
    <w:rsid w:val="002618E3"/>
    <w:rsid w:val="0027747C"/>
    <w:rsid w:val="002B66F4"/>
    <w:rsid w:val="002D7AC6"/>
    <w:rsid w:val="002E3B56"/>
    <w:rsid w:val="003010EF"/>
    <w:rsid w:val="003116CE"/>
    <w:rsid w:val="00325699"/>
    <w:rsid w:val="00331203"/>
    <w:rsid w:val="003E2625"/>
    <w:rsid w:val="00400917"/>
    <w:rsid w:val="004244DA"/>
    <w:rsid w:val="00445ABB"/>
    <w:rsid w:val="004B7494"/>
    <w:rsid w:val="004C4F78"/>
    <w:rsid w:val="004E2743"/>
    <w:rsid w:val="0050797A"/>
    <w:rsid w:val="005140F8"/>
    <w:rsid w:val="00525195"/>
    <w:rsid w:val="00553A8B"/>
    <w:rsid w:val="00597B91"/>
    <w:rsid w:val="005A3813"/>
    <w:rsid w:val="005C0D2F"/>
    <w:rsid w:val="005D63AC"/>
    <w:rsid w:val="005D6887"/>
    <w:rsid w:val="005E254C"/>
    <w:rsid w:val="0060330E"/>
    <w:rsid w:val="006044A3"/>
    <w:rsid w:val="006144FE"/>
    <w:rsid w:val="00640305"/>
    <w:rsid w:val="00691AC7"/>
    <w:rsid w:val="00696F04"/>
    <w:rsid w:val="006A75DF"/>
    <w:rsid w:val="006D150E"/>
    <w:rsid w:val="00716795"/>
    <w:rsid w:val="00747A9B"/>
    <w:rsid w:val="00775085"/>
    <w:rsid w:val="007920EC"/>
    <w:rsid w:val="007D2A7B"/>
    <w:rsid w:val="007D46FC"/>
    <w:rsid w:val="007E6EF6"/>
    <w:rsid w:val="00805014"/>
    <w:rsid w:val="00825136"/>
    <w:rsid w:val="00845026"/>
    <w:rsid w:val="008526B1"/>
    <w:rsid w:val="008875D2"/>
    <w:rsid w:val="008B55BC"/>
    <w:rsid w:val="00904E2A"/>
    <w:rsid w:val="009270EE"/>
    <w:rsid w:val="00936492"/>
    <w:rsid w:val="0094557E"/>
    <w:rsid w:val="00967B6D"/>
    <w:rsid w:val="00984D5E"/>
    <w:rsid w:val="009B1CE7"/>
    <w:rsid w:val="009C00CB"/>
    <w:rsid w:val="009C4792"/>
    <w:rsid w:val="009D344B"/>
    <w:rsid w:val="00A0594E"/>
    <w:rsid w:val="00A163C0"/>
    <w:rsid w:val="00A46322"/>
    <w:rsid w:val="00A61E4F"/>
    <w:rsid w:val="00A6611D"/>
    <w:rsid w:val="00A76582"/>
    <w:rsid w:val="00A87F38"/>
    <w:rsid w:val="00AD6EFF"/>
    <w:rsid w:val="00B10A87"/>
    <w:rsid w:val="00B10D45"/>
    <w:rsid w:val="00B21AC6"/>
    <w:rsid w:val="00B2517C"/>
    <w:rsid w:val="00B41F9B"/>
    <w:rsid w:val="00B430D0"/>
    <w:rsid w:val="00B51A9D"/>
    <w:rsid w:val="00B76AF3"/>
    <w:rsid w:val="00B9536A"/>
    <w:rsid w:val="00B97102"/>
    <w:rsid w:val="00BA3150"/>
    <w:rsid w:val="00BD5BED"/>
    <w:rsid w:val="00BD6076"/>
    <w:rsid w:val="00BF4EE4"/>
    <w:rsid w:val="00BF5AAE"/>
    <w:rsid w:val="00C60CF3"/>
    <w:rsid w:val="00C625D6"/>
    <w:rsid w:val="00CC2809"/>
    <w:rsid w:val="00D05176"/>
    <w:rsid w:val="00D21078"/>
    <w:rsid w:val="00D74A0D"/>
    <w:rsid w:val="00DE3550"/>
    <w:rsid w:val="00DE3FAB"/>
    <w:rsid w:val="00E94E33"/>
    <w:rsid w:val="00EA5468"/>
    <w:rsid w:val="00EA7E69"/>
    <w:rsid w:val="00ED3775"/>
    <w:rsid w:val="00F23261"/>
    <w:rsid w:val="00F51341"/>
    <w:rsid w:val="00FB460C"/>
    <w:rsid w:val="00FC6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0">
    <w:name w:val="Gövde metni_"/>
    <w:basedOn w:val="VarsaylanParagrafYazTipi"/>
    <w:link w:val="Gvdemetni1"/>
    <w:locked/>
    <w:rsid w:val="000F73FF"/>
    <w:rPr>
      <w:rFonts w:ascii="Times New Roman" w:eastAsia="Times New Roman" w:hAnsi="Times New Roman" w:cs="Times New Roman"/>
      <w:spacing w:val="-6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0F73FF"/>
    <w:pPr>
      <w:widowControl w:val="0"/>
      <w:shd w:val="clear" w:color="auto" w:fill="FFFFFF"/>
      <w:spacing w:after="0" w:line="266" w:lineRule="exact"/>
      <w:ind w:hanging="360"/>
    </w:pPr>
    <w:rPr>
      <w:rFonts w:ascii="Times New Roman" w:eastAsia="Times New Roman" w:hAnsi="Times New Roman" w:cs="Times New Roman"/>
      <w:spacing w:val="-6"/>
    </w:rPr>
  </w:style>
  <w:style w:type="character" w:customStyle="1" w:styleId="Gvdemetni2">
    <w:name w:val="Gövde metni (2)_"/>
    <w:basedOn w:val="VarsaylanParagrafYazTipi"/>
    <w:link w:val="Gvdemetni20"/>
    <w:locked/>
    <w:rsid w:val="003E2625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Gvdemetni20">
    <w:name w:val="Gövde metni (2)"/>
    <w:basedOn w:val="Normal"/>
    <w:link w:val="Gvdemetni2"/>
    <w:rsid w:val="003E2625"/>
    <w:pPr>
      <w:widowControl w:val="0"/>
      <w:shd w:val="clear" w:color="auto" w:fill="FFFFFF"/>
      <w:spacing w:after="0" w:line="266" w:lineRule="exact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5C4F1-26AD-4C97-AB62-B202CCEB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2022-06-27T08:48:00Z</dcterms:created>
  <dcterms:modified xsi:type="dcterms:W3CDTF">2022-06-27T08:48:00Z</dcterms:modified>
</cp:coreProperties>
</file>