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446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CA023B">
        <w:trPr>
          <w:trHeight w:val="964"/>
        </w:trPr>
        <w:tc>
          <w:tcPr>
            <w:tcW w:w="1537" w:type="dxa"/>
          </w:tcPr>
          <w:p w14:paraId="6B57E4C5" w14:textId="77777777" w:rsidR="004B7494" w:rsidRPr="004B7494" w:rsidRDefault="004B7494" w:rsidP="00CA023B">
            <w:pPr>
              <w:pStyle w:val="Balk2"/>
              <w:spacing w:before="120" w:after="120" w:line="360" w:lineRule="auto"/>
              <w:ind w:right="14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4A217DF7" w:rsidR="00696F04" w:rsidRPr="0018379F" w:rsidRDefault="0018379F" w:rsidP="00974796">
            <w:pPr>
              <w:pStyle w:val="ListeParagraf"/>
              <w:numPr>
                <w:ilvl w:val="0"/>
                <w:numId w:val="32"/>
              </w:numPr>
              <w:tabs>
                <w:tab w:val="left" w:pos="7890"/>
              </w:tabs>
              <w:spacing w:before="120" w:after="120" w:line="360" w:lineRule="auto"/>
              <w:ind w:right="141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Endoskopik kanamaların durdurulması</w:t>
            </w:r>
            <w:r w:rsidR="00060B00" w:rsidRPr="00B8521A">
              <w:rPr>
                <w:rFonts w:ascii="Times New Roman" w:hAnsi="Times New Roman" w:cs="Times New Roman"/>
                <w:sz w:val="24"/>
                <w:szCs w:val="24"/>
              </w:rPr>
              <w:t xml:space="preserve"> amacıyla kullanıma uygun olmalıdır.</w:t>
            </w:r>
          </w:p>
        </w:tc>
      </w:tr>
      <w:tr w:rsidR="004B7494" w14:paraId="48B12155" w14:textId="77777777" w:rsidTr="00CA023B">
        <w:trPr>
          <w:trHeight w:val="1181"/>
        </w:trPr>
        <w:tc>
          <w:tcPr>
            <w:tcW w:w="1537" w:type="dxa"/>
          </w:tcPr>
          <w:p w14:paraId="0A8AD5BF" w14:textId="77777777" w:rsidR="004B7494" w:rsidRPr="004B7494" w:rsidRDefault="004B7494" w:rsidP="00CA023B">
            <w:pPr>
              <w:pStyle w:val="Balk2"/>
              <w:spacing w:before="120" w:after="120" w:line="360" w:lineRule="auto"/>
              <w:ind w:right="14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CA023B">
            <w:pPr>
              <w:pStyle w:val="Balk2"/>
              <w:spacing w:before="120" w:after="120" w:line="360" w:lineRule="auto"/>
              <w:ind w:right="14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9C21A05" w14:textId="0D232A3F" w:rsidR="00F06290" w:rsidRPr="00F06290" w:rsidRDefault="00070184" w:rsidP="00974796">
            <w:pPr>
              <w:pStyle w:val="ListeParagraf"/>
              <w:numPr>
                <w:ilvl w:val="0"/>
                <w:numId w:val="32"/>
              </w:numPr>
              <w:tabs>
                <w:tab w:val="left" w:pos="7890"/>
              </w:tabs>
              <w:spacing w:before="120" w:after="120" w:line="360" w:lineRule="auto"/>
              <w:ind w:right="141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Hemo</w:t>
            </w:r>
            <w:r w:rsidR="006B02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796">
              <w:rPr>
                <w:rFonts w:ascii="Times New Roman" w:hAnsi="Times New Roman" w:cs="Times New Roman"/>
                <w:sz w:val="24"/>
                <w:szCs w:val="24"/>
              </w:rPr>
              <w:t>titanyumdan veya</w:t>
            </w:r>
            <w:r w:rsidR="002F2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2DD9">
              <w:rPr>
                <w:rFonts w:ascii="Times New Roman" w:hAnsi="Times New Roman" w:cs="Times New Roman"/>
                <w:sz w:val="24"/>
                <w:szCs w:val="24"/>
              </w:rPr>
              <w:t>elgiloydan</w:t>
            </w:r>
            <w:proofErr w:type="spellEnd"/>
            <w:r w:rsidR="002F2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F38">
              <w:rPr>
                <w:rFonts w:ascii="Times New Roman" w:hAnsi="Times New Roman" w:cs="Times New Roman"/>
                <w:sz w:val="24"/>
                <w:szCs w:val="24"/>
              </w:rPr>
              <w:t>imal edilmiş olmalıdır.</w:t>
            </w:r>
            <w:r w:rsidR="0018379F" w:rsidRPr="00183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0F3" w:rsidRPr="00183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4D48A7" w14:textId="1918689D" w:rsidR="00CA023B" w:rsidRPr="00A87F38" w:rsidRDefault="00070184" w:rsidP="00974796">
            <w:pPr>
              <w:pStyle w:val="ListeParagraf"/>
              <w:numPr>
                <w:ilvl w:val="0"/>
                <w:numId w:val="32"/>
              </w:numPr>
              <w:tabs>
                <w:tab w:val="left" w:pos="7890"/>
              </w:tabs>
              <w:spacing w:before="120" w:after="120" w:line="360" w:lineRule="auto"/>
              <w:ind w:right="141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Hemo</w:t>
            </w:r>
            <w:r w:rsidR="006B02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23B" w:rsidRPr="00A87F38">
              <w:rPr>
                <w:rFonts w:ascii="Times New Roman" w:hAnsi="Times New Roman" w:cs="Times New Roman"/>
                <w:sz w:val="24"/>
                <w:szCs w:val="24"/>
              </w:rPr>
              <w:t xml:space="preserve">dış çapı 2,2-3,2 mm </w:t>
            </w:r>
            <w:proofErr w:type="spellStart"/>
            <w:r w:rsidR="00CA023B" w:rsidRPr="00A87F38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="00CA023B" w:rsidRPr="00A87F38">
              <w:rPr>
                <w:rFonts w:ascii="Times New Roman" w:hAnsi="Times New Roman" w:cs="Times New Roman"/>
                <w:sz w:val="24"/>
                <w:szCs w:val="24"/>
              </w:rPr>
              <w:t xml:space="preserve"> endoskop kanallarından geçebilen muhtelif ölçülerde olmalıdır. </w:t>
            </w:r>
          </w:p>
          <w:p w14:paraId="11D8E40A" w14:textId="58720B93" w:rsidR="00CA023B" w:rsidRPr="00CA023B" w:rsidRDefault="00070184" w:rsidP="00974796">
            <w:pPr>
              <w:pStyle w:val="ListeParagraf"/>
              <w:numPr>
                <w:ilvl w:val="0"/>
                <w:numId w:val="32"/>
              </w:numPr>
              <w:tabs>
                <w:tab w:val="left" w:pos="7890"/>
              </w:tabs>
              <w:spacing w:before="120" w:after="120" w:line="360" w:lineRule="auto"/>
              <w:ind w:right="141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Hemo</w:t>
            </w:r>
            <w:r w:rsidR="006B02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lipsin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23B" w:rsidRPr="00A87F38">
              <w:rPr>
                <w:rFonts w:ascii="Times New Roman" w:hAnsi="Times New Roman" w:cs="Times New Roman"/>
                <w:sz w:val="24"/>
                <w:szCs w:val="24"/>
              </w:rPr>
              <w:t>uç açısı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CA023B" w:rsidRPr="00A87F38">
              <w:rPr>
                <w:rFonts w:ascii="Times New Roman" w:hAnsi="Times New Roman" w:cs="Times New Roman"/>
                <w:sz w:val="24"/>
                <w:szCs w:val="24"/>
              </w:rPr>
              <w:t>-135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CA023B" w:rsidRPr="00A87F38">
              <w:rPr>
                <w:rFonts w:ascii="Times New Roman" w:hAnsi="Times New Roman" w:cs="Times New Roman"/>
                <w:sz w:val="24"/>
                <w:szCs w:val="24"/>
              </w:rPr>
              <w:t xml:space="preserve"> arasındaki muhtelif derecelerde ve klips açıklığı muhtelif ölçülerde olmalıdır.</w:t>
            </w:r>
          </w:p>
        </w:tc>
      </w:tr>
      <w:tr w:rsidR="004B7494" w14:paraId="2F1E0A46" w14:textId="77777777" w:rsidTr="00CA023B">
        <w:trPr>
          <w:trHeight w:val="1640"/>
        </w:trPr>
        <w:tc>
          <w:tcPr>
            <w:tcW w:w="1537" w:type="dxa"/>
          </w:tcPr>
          <w:p w14:paraId="4E58A194" w14:textId="766CED28" w:rsidR="004B7494" w:rsidRPr="004B7494" w:rsidRDefault="004B7494" w:rsidP="00CA023B">
            <w:pPr>
              <w:pStyle w:val="Balk2"/>
              <w:spacing w:before="120" w:after="120" w:line="360" w:lineRule="auto"/>
              <w:ind w:right="14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CA023B">
            <w:pPr>
              <w:pStyle w:val="Balk2"/>
              <w:spacing w:before="120" w:after="120" w:line="360" w:lineRule="auto"/>
              <w:ind w:right="14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E91666B" w14:textId="2A32FD9D" w:rsidR="00A87F38" w:rsidRPr="00A87F38" w:rsidRDefault="00070184" w:rsidP="00974796">
            <w:pPr>
              <w:pStyle w:val="ListeParagraf"/>
              <w:numPr>
                <w:ilvl w:val="0"/>
                <w:numId w:val="32"/>
              </w:numPr>
              <w:tabs>
                <w:tab w:val="left" w:pos="7890"/>
              </w:tabs>
              <w:spacing w:before="120" w:after="120" w:line="360" w:lineRule="auto"/>
              <w:ind w:right="141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Hemo</w:t>
            </w:r>
            <w:r w:rsidR="006B02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F38" w:rsidRPr="00A87F38">
              <w:rPr>
                <w:rFonts w:ascii="Times New Roman" w:hAnsi="Times New Roman" w:cs="Times New Roman"/>
                <w:sz w:val="24"/>
                <w:szCs w:val="24"/>
              </w:rPr>
              <w:t>yüklü set halinde olmalıdır. Sonradan yüklemeli olmamalıdır.</w:t>
            </w:r>
          </w:p>
          <w:p w14:paraId="1B12F49C" w14:textId="01384981" w:rsidR="00A87F38" w:rsidRPr="00A87F38" w:rsidRDefault="00070184" w:rsidP="00974796">
            <w:pPr>
              <w:pStyle w:val="ListeParagraf"/>
              <w:numPr>
                <w:ilvl w:val="0"/>
                <w:numId w:val="32"/>
              </w:numPr>
              <w:tabs>
                <w:tab w:val="left" w:pos="7890"/>
              </w:tabs>
              <w:spacing w:before="120" w:after="120" w:line="360" w:lineRule="auto"/>
              <w:ind w:right="141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Hemo</w:t>
            </w:r>
            <w:r w:rsidR="006B02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F38" w:rsidRPr="00A87F38">
              <w:rPr>
                <w:rFonts w:ascii="Times New Roman" w:hAnsi="Times New Roman" w:cs="Times New Roman"/>
                <w:sz w:val="24"/>
                <w:szCs w:val="24"/>
              </w:rPr>
              <w:t xml:space="preserve">ağızları MR uyumlu olmalıdır. </w:t>
            </w:r>
          </w:p>
          <w:p w14:paraId="413EC110" w14:textId="3D5C356A" w:rsidR="00A87F38" w:rsidRPr="00A87F38" w:rsidRDefault="00070184" w:rsidP="00974796">
            <w:pPr>
              <w:pStyle w:val="ListeParagraf"/>
              <w:numPr>
                <w:ilvl w:val="0"/>
                <w:numId w:val="32"/>
              </w:numPr>
              <w:tabs>
                <w:tab w:val="left" w:pos="7890"/>
              </w:tabs>
              <w:spacing w:before="120" w:after="120" w:line="360" w:lineRule="auto"/>
              <w:ind w:right="141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Hemoklips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F38" w:rsidRPr="00A87F38">
              <w:rPr>
                <w:rFonts w:ascii="Times New Roman" w:hAnsi="Times New Roman" w:cs="Times New Roman"/>
                <w:sz w:val="24"/>
                <w:szCs w:val="24"/>
              </w:rPr>
              <w:t>dokuya zarar vermeden sökülebilir veya çıkarılamayan özellikte olmalıdır.</w:t>
            </w:r>
          </w:p>
          <w:p w14:paraId="1F816C17" w14:textId="644D3084" w:rsidR="00A87F38" w:rsidRPr="00A87F38" w:rsidRDefault="00070184" w:rsidP="00974796">
            <w:pPr>
              <w:pStyle w:val="ListeParagraf"/>
              <w:numPr>
                <w:ilvl w:val="0"/>
                <w:numId w:val="32"/>
              </w:numPr>
              <w:tabs>
                <w:tab w:val="left" w:pos="7890"/>
              </w:tabs>
              <w:spacing w:before="120" w:after="120" w:line="360" w:lineRule="auto"/>
              <w:ind w:right="141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Hemoklips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7F38" w:rsidRPr="00A87F38">
              <w:rPr>
                <w:rFonts w:ascii="Times New Roman" w:hAnsi="Times New Roman" w:cs="Times New Roman"/>
                <w:sz w:val="24"/>
                <w:szCs w:val="24"/>
              </w:rPr>
              <w:t>handle</w:t>
            </w:r>
            <w:proofErr w:type="spellEnd"/>
            <w:r w:rsidR="00A87F38" w:rsidRPr="00A87F38">
              <w:rPr>
                <w:rFonts w:ascii="Times New Roman" w:hAnsi="Times New Roman" w:cs="Times New Roman"/>
                <w:sz w:val="24"/>
                <w:szCs w:val="24"/>
              </w:rPr>
              <w:t xml:space="preserve"> ile kontrol edilerek </w:t>
            </w:r>
            <w:proofErr w:type="spellStart"/>
            <w:r w:rsidR="00A87F38" w:rsidRPr="00A87F38">
              <w:rPr>
                <w:rFonts w:ascii="Times New Roman" w:hAnsi="Times New Roman" w:cs="Times New Roman"/>
                <w:sz w:val="24"/>
                <w:szCs w:val="24"/>
              </w:rPr>
              <w:t>handle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</w:t>
            </w:r>
            <w:r w:rsidR="00A87F38" w:rsidRPr="00A87F38">
              <w:rPr>
                <w:rFonts w:ascii="Times New Roman" w:hAnsi="Times New Roman" w:cs="Times New Roman"/>
                <w:sz w:val="24"/>
                <w:szCs w:val="24"/>
              </w:rPr>
              <w:t>çevrildiği yönde bire bir tork dönebilmelidir ve kendiliğinden dönmemelidir.</w:t>
            </w:r>
          </w:p>
          <w:p w14:paraId="1B15D1CB" w14:textId="2F261DAD" w:rsidR="007D46FC" w:rsidRPr="00A87F38" w:rsidRDefault="00070184" w:rsidP="00974796">
            <w:pPr>
              <w:pStyle w:val="ListeParagraf"/>
              <w:numPr>
                <w:ilvl w:val="0"/>
                <w:numId w:val="32"/>
              </w:numPr>
              <w:tabs>
                <w:tab w:val="left" w:pos="7890"/>
              </w:tabs>
              <w:spacing w:before="120" w:after="120" w:line="360" w:lineRule="auto"/>
              <w:ind w:right="141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Hemoklips</w:t>
            </w:r>
            <w:proofErr w:type="spellEnd"/>
            <w:r w:rsidRPr="00A87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F38" w:rsidRPr="00A87F38">
              <w:rPr>
                <w:rFonts w:ascii="Times New Roman" w:hAnsi="Times New Roman" w:cs="Times New Roman"/>
                <w:sz w:val="24"/>
                <w:szCs w:val="24"/>
              </w:rPr>
              <w:t>istenilen pozisyon verilene kadar istenildiği kadar açılıp kapanabilir özellikte olmalıdır.</w:t>
            </w:r>
          </w:p>
        </w:tc>
      </w:tr>
      <w:tr w:rsidR="004B7494" w14:paraId="17A5157A" w14:textId="77777777" w:rsidTr="00CA023B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CA023B">
            <w:pPr>
              <w:pStyle w:val="Balk2"/>
              <w:spacing w:before="120" w:after="120" w:line="360" w:lineRule="auto"/>
              <w:ind w:right="14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CA023B">
            <w:pPr>
              <w:pStyle w:val="Balk2"/>
              <w:spacing w:before="120" w:after="120" w:line="360" w:lineRule="auto"/>
              <w:ind w:right="14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9B2D5D5" w14:textId="77777777" w:rsidR="00CA023B" w:rsidRPr="00CA023B" w:rsidRDefault="00525195" w:rsidP="00974796">
            <w:pPr>
              <w:pStyle w:val="ListeParagraf"/>
              <w:numPr>
                <w:ilvl w:val="0"/>
                <w:numId w:val="32"/>
              </w:numPr>
              <w:tabs>
                <w:tab w:val="left" w:pos="7890"/>
              </w:tabs>
              <w:spacing w:before="120" w:after="120" w:line="360" w:lineRule="auto"/>
              <w:ind w:right="141" w:hanging="357"/>
              <w:jc w:val="both"/>
            </w:pP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136" w:rsidRPr="006A75DF">
              <w:rPr>
                <w:rFonts w:ascii="Times New Roman" w:hAnsi="Times New Roman" w:cs="Times New Roman"/>
                <w:sz w:val="24"/>
                <w:szCs w:val="24"/>
              </w:rPr>
              <w:t>Ürünler steri</w:t>
            </w:r>
            <w:r w:rsidR="00CA023B">
              <w:rPr>
                <w:rFonts w:ascii="Times New Roman" w:hAnsi="Times New Roman" w:cs="Times New Roman"/>
                <w:sz w:val="24"/>
                <w:szCs w:val="24"/>
              </w:rPr>
              <w:t xml:space="preserve">l ve 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>tek</w:t>
            </w:r>
            <w:r w:rsidR="00CA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kullanımlık </w:t>
            </w:r>
            <w:r w:rsidR="00825136" w:rsidRPr="006A75DF">
              <w:rPr>
                <w:rFonts w:ascii="Times New Roman" w:hAnsi="Times New Roman" w:cs="Times New Roman"/>
                <w:sz w:val="24"/>
                <w:szCs w:val="24"/>
              </w:rPr>
              <w:t>olmalı</w:t>
            </w:r>
            <w:r w:rsidR="00CA023B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1B153529" w14:textId="519555F1" w:rsidR="00195FEB" w:rsidRPr="00CA023B" w:rsidRDefault="00CA023B" w:rsidP="00974796">
            <w:pPr>
              <w:pStyle w:val="ListeParagraf"/>
              <w:numPr>
                <w:ilvl w:val="0"/>
                <w:numId w:val="32"/>
              </w:numPr>
              <w:tabs>
                <w:tab w:val="left" w:pos="7890"/>
              </w:tabs>
              <w:spacing w:before="120" w:after="120" w:line="360" w:lineRule="auto"/>
              <w:ind w:right="141" w:hanging="35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825136" w:rsidRPr="006A75DF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</w:t>
            </w:r>
            <w:r w:rsidR="006B02BC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="00825136"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bulunmalıdır.</w:t>
            </w:r>
          </w:p>
        </w:tc>
      </w:tr>
    </w:tbl>
    <w:p w14:paraId="37BF4D3C" w14:textId="61F9B5CD" w:rsidR="00CA023B" w:rsidRPr="00CA04F8" w:rsidRDefault="00CA023B" w:rsidP="00CA023B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04F8">
        <w:rPr>
          <w:rFonts w:ascii="Times New Roman" w:hAnsi="Times New Roman" w:cs="Times New Roman"/>
          <w:b/>
          <w:bCs/>
          <w:sz w:val="24"/>
          <w:szCs w:val="24"/>
        </w:rPr>
        <w:t>SMT1785</w:t>
      </w:r>
      <w:r w:rsidR="00CA04F8" w:rsidRPr="00CA04F8">
        <w:rPr>
          <w:rFonts w:ascii="Times New Roman" w:hAnsi="Times New Roman" w:cs="Times New Roman"/>
          <w:b/>
          <w:bCs/>
          <w:sz w:val="24"/>
          <w:szCs w:val="24"/>
        </w:rPr>
        <w:t xml:space="preserve"> HEMOKLİPS</w:t>
      </w:r>
      <w:r w:rsidR="00CA04F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A04F8">
        <w:rPr>
          <w:rFonts w:ascii="Times New Roman" w:hAnsi="Times New Roman" w:cs="Times New Roman"/>
          <w:b/>
          <w:bCs/>
          <w:sz w:val="24"/>
          <w:szCs w:val="24"/>
        </w:rPr>
        <w:t>ENDOSKOPİK, YÜKLEMESİZ</w:t>
      </w:r>
    </w:p>
    <w:p w14:paraId="75716A76" w14:textId="77777777" w:rsidR="00974796" w:rsidRPr="00A87F38" w:rsidRDefault="00974796" w:rsidP="00CA023B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85421A" w14:textId="3D45BF0E" w:rsidR="00331203" w:rsidRPr="00CA023B" w:rsidRDefault="00331203" w:rsidP="00CA023B">
      <w:pPr>
        <w:tabs>
          <w:tab w:val="left" w:pos="1245"/>
        </w:tabs>
        <w:spacing w:before="120" w:after="120" w:line="360" w:lineRule="auto"/>
      </w:pPr>
    </w:p>
    <w:sectPr w:rsidR="00331203" w:rsidRPr="00CA023B" w:rsidSect="00974796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F1AB8" w14:textId="77777777" w:rsidR="0057365D" w:rsidRDefault="0057365D" w:rsidP="00B2517C">
      <w:pPr>
        <w:spacing w:after="0" w:line="240" w:lineRule="auto"/>
      </w:pPr>
      <w:r>
        <w:separator/>
      </w:r>
    </w:p>
  </w:endnote>
  <w:endnote w:type="continuationSeparator" w:id="0">
    <w:p w14:paraId="3EC9435A" w14:textId="77777777" w:rsidR="0057365D" w:rsidRDefault="0057365D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CA0C" w14:textId="77777777" w:rsidR="0057365D" w:rsidRDefault="0057365D" w:rsidP="00B2517C">
      <w:pPr>
        <w:spacing w:after="0" w:line="240" w:lineRule="auto"/>
      </w:pPr>
      <w:r>
        <w:separator/>
      </w:r>
    </w:p>
  </w:footnote>
  <w:footnote w:type="continuationSeparator" w:id="0">
    <w:p w14:paraId="7717F69F" w14:textId="77777777" w:rsidR="0057365D" w:rsidRDefault="0057365D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01E6" w14:textId="33B868B0" w:rsidR="00A87F38" w:rsidRPr="00A87F38" w:rsidRDefault="00A87F38" w:rsidP="00A87F38">
    <w:pPr>
      <w:rPr>
        <w:rFonts w:ascii="Times New Roman" w:hAnsi="Times New Roman" w:cs="Times New Roman"/>
        <w:b/>
        <w:bCs/>
        <w:sz w:val="24"/>
        <w:szCs w:val="24"/>
        <w:u w:val="single"/>
      </w:rPr>
    </w:pPr>
  </w:p>
  <w:p w14:paraId="23BC4C16" w14:textId="0A932A30" w:rsidR="00B2517C" w:rsidRPr="00BD5BED" w:rsidRDefault="00B2517C" w:rsidP="00BD5B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7211"/>
    <w:multiLevelType w:val="multilevel"/>
    <w:tmpl w:val="1FE4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33E6"/>
    <w:multiLevelType w:val="multilevel"/>
    <w:tmpl w:val="5F0C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531FC"/>
    <w:multiLevelType w:val="hybridMultilevel"/>
    <w:tmpl w:val="C108DA9E"/>
    <w:lvl w:ilvl="0" w:tplc="5808A81A">
      <w:start w:val="1"/>
      <w:numFmt w:val="decimal"/>
      <w:lvlText w:val="%1)"/>
      <w:lvlJc w:val="left"/>
      <w:pPr>
        <w:ind w:left="720" w:hanging="360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F2D1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22BEB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28F9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EEE1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36747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7213C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0A93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26DE2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828DE"/>
    <w:multiLevelType w:val="hybridMultilevel"/>
    <w:tmpl w:val="704CB730"/>
    <w:lvl w:ilvl="0" w:tplc="0692510A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301E7"/>
    <w:multiLevelType w:val="hybridMultilevel"/>
    <w:tmpl w:val="8D2EA86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147BE"/>
    <w:multiLevelType w:val="hybridMultilevel"/>
    <w:tmpl w:val="AC944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1BF5BD8"/>
    <w:multiLevelType w:val="hybridMultilevel"/>
    <w:tmpl w:val="DEB68A9C"/>
    <w:lvl w:ilvl="0" w:tplc="188887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8A4FCE"/>
    <w:multiLevelType w:val="hybridMultilevel"/>
    <w:tmpl w:val="B044C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77D6B"/>
    <w:multiLevelType w:val="hybridMultilevel"/>
    <w:tmpl w:val="C14AB5AE"/>
    <w:lvl w:ilvl="0" w:tplc="76A897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186EDC"/>
    <w:multiLevelType w:val="hybridMultilevel"/>
    <w:tmpl w:val="58E4B6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13E29"/>
    <w:multiLevelType w:val="hybridMultilevel"/>
    <w:tmpl w:val="D7987EA6"/>
    <w:lvl w:ilvl="0" w:tplc="2A046A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84A5B"/>
    <w:multiLevelType w:val="hybridMultilevel"/>
    <w:tmpl w:val="A1967618"/>
    <w:lvl w:ilvl="0" w:tplc="79A63C0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4546100">
    <w:abstractNumId w:val="13"/>
  </w:num>
  <w:num w:numId="2" w16cid:durableId="656232256">
    <w:abstractNumId w:val="9"/>
  </w:num>
  <w:num w:numId="3" w16cid:durableId="1431602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0014958">
    <w:abstractNumId w:val="34"/>
  </w:num>
  <w:num w:numId="5" w16cid:durableId="1817338028">
    <w:abstractNumId w:val="0"/>
  </w:num>
  <w:num w:numId="6" w16cid:durableId="2025396710">
    <w:abstractNumId w:val="4"/>
  </w:num>
  <w:num w:numId="7" w16cid:durableId="1619407436">
    <w:abstractNumId w:val="28"/>
  </w:num>
  <w:num w:numId="8" w16cid:durableId="1323893493">
    <w:abstractNumId w:val="22"/>
  </w:num>
  <w:num w:numId="9" w16cid:durableId="1342976483">
    <w:abstractNumId w:val="36"/>
  </w:num>
  <w:num w:numId="10" w16cid:durableId="1410881968">
    <w:abstractNumId w:val="5"/>
  </w:num>
  <w:num w:numId="11" w16cid:durableId="1760255549">
    <w:abstractNumId w:val="12"/>
  </w:num>
  <w:num w:numId="12" w16cid:durableId="1082530991">
    <w:abstractNumId w:val="17"/>
  </w:num>
  <w:num w:numId="13" w16cid:durableId="1757480645">
    <w:abstractNumId w:val="26"/>
  </w:num>
  <w:num w:numId="14" w16cid:durableId="1558517033">
    <w:abstractNumId w:val="10"/>
  </w:num>
  <w:num w:numId="15" w16cid:durableId="497502087">
    <w:abstractNumId w:val="37"/>
  </w:num>
  <w:num w:numId="16" w16cid:durableId="1395810192">
    <w:abstractNumId w:val="21"/>
  </w:num>
  <w:num w:numId="17" w16cid:durableId="1292132497">
    <w:abstractNumId w:val="30"/>
  </w:num>
  <w:num w:numId="18" w16cid:durableId="20713680">
    <w:abstractNumId w:val="31"/>
  </w:num>
  <w:num w:numId="19" w16cid:durableId="179273329">
    <w:abstractNumId w:val="7"/>
  </w:num>
  <w:num w:numId="20" w16cid:durableId="196242204">
    <w:abstractNumId w:val="23"/>
  </w:num>
  <w:num w:numId="21" w16cid:durableId="41949314">
    <w:abstractNumId w:val="15"/>
  </w:num>
  <w:num w:numId="22" w16cid:durableId="1516457899">
    <w:abstractNumId w:val="16"/>
  </w:num>
  <w:num w:numId="23" w16cid:durableId="994844600">
    <w:abstractNumId w:val="25"/>
  </w:num>
  <w:num w:numId="24" w16cid:durableId="20715789">
    <w:abstractNumId w:val="27"/>
  </w:num>
  <w:num w:numId="25" w16cid:durableId="1360819260">
    <w:abstractNumId w:val="8"/>
  </w:num>
  <w:num w:numId="26" w16cid:durableId="1056852403">
    <w:abstractNumId w:val="18"/>
  </w:num>
  <w:num w:numId="27" w16cid:durableId="1835753305">
    <w:abstractNumId w:val="19"/>
  </w:num>
  <w:num w:numId="28" w16cid:durableId="579488690">
    <w:abstractNumId w:val="3"/>
  </w:num>
  <w:num w:numId="29" w16cid:durableId="385304861">
    <w:abstractNumId w:val="6"/>
  </w:num>
  <w:num w:numId="30" w16cid:durableId="1035036212">
    <w:abstractNumId w:val="29"/>
  </w:num>
  <w:num w:numId="31" w16cid:durableId="1937202307">
    <w:abstractNumId w:val="14"/>
  </w:num>
  <w:num w:numId="32" w16cid:durableId="1749309340">
    <w:abstractNumId w:val="11"/>
  </w:num>
  <w:num w:numId="33" w16cid:durableId="2082946787">
    <w:abstractNumId w:val="2"/>
  </w:num>
  <w:num w:numId="34" w16cid:durableId="1335455071">
    <w:abstractNumId w:val="24"/>
  </w:num>
  <w:num w:numId="35" w16cid:durableId="1097215189">
    <w:abstractNumId w:val="35"/>
  </w:num>
  <w:num w:numId="36" w16cid:durableId="786390741">
    <w:abstractNumId w:val="1"/>
  </w:num>
  <w:num w:numId="37" w16cid:durableId="1029993090">
    <w:abstractNumId w:val="32"/>
  </w:num>
  <w:num w:numId="38" w16cid:durableId="134454796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11C0"/>
    <w:rsid w:val="00060B00"/>
    <w:rsid w:val="00070184"/>
    <w:rsid w:val="00090106"/>
    <w:rsid w:val="000D04A5"/>
    <w:rsid w:val="000E6D6C"/>
    <w:rsid w:val="00104579"/>
    <w:rsid w:val="00107531"/>
    <w:rsid w:val="00156BE1"/>
    <w:rsid w:val="0018379F"/>
    <w:rsid w:val="00194192"/>
    <w:rsid w:val="00195FEB"/>
    <w:rsid w:val="001F21F1"/>
    <w:rsid w:val="002120F3"/>
    <w:rsid w:val="002618E3"/>
    <w:rsid w:val="002B66F4"/>
    <w:rsid w:val="002D7AC6"/>
    <w:rsid w:val="002F2DD9"/>
    <w:rsid w:val="003010EF"/>
    <w:rsid w:val="00331203"/>
    <w:rsid w:val="00400917"/>
    <w:rsid w:val="00445ABB"/>
    <w:rsid w:val="004B7494"/>
    <w:rsid w:val="004D2DE9"/>
    <w:rsid w:val="004E2743"/>
    <w:rsid w:val="005140F8"/>
    <w:rsid w:val="00525195"/>
    <w:rsid w:val="0057365D"/>
    <w:rsid w:val="00597B91"/>
    <w:rsid w:val="005C0D2F"/>
    <w:rsid w:val="005D63AC"/>
    <w:rsid w:val="005E254C"/>
    <w:rsid w:val="0060330E"/>
    <w:rsid w:val="006044A3"/>
    <w:rsid w:val="00696F04"/>
    <w:rsid w:val="006A75DF"/>
    <w:rsid w:val="006B02BC"/>
    <w:rsid w:val="00747A9B"/>
    <w:rsid w:val="00775085"/>
    <w:rsid w:val="007920EC"/>
    <w:rsid w:val="007D46FC"/>
    <w:rsid w:val="007F0BA8"/>
    <w:rsid w:val="00825136"/>
    <w:rsid w:val="00845026"/>
    <w:rsid w:val="008F09AC"/>
    <w:rsid w:val="00904E2A"/>
    <w:rsid w:val="00936492"/>
    <w:rsid w:val="0094557E"/>
    <w:rsid w:val="00952572"/>
    <w:rsid w:val="00974796"/>
    <w:rsid w:val="009B1CE7"/>
    <w:rsid w:val="009C00CB"/>
    <w:rsid w:val="00A0594E"/>
    <w:rsid w:val="00A46322"/>
    <w:rsid w:val="00A76582"/>
    <w:rsid w:val="00A87F38"/>
    <w:rsid w:val="00AD6EFF"/>
    <w:rsid w:val="00B2517C"/>
    <w:rsid w:val="00B430D0"/>
    <w:rsid w:val="00B51A9D"/>
    <w:rsid w:val="00B76AF3"/>
    <w:rsid w:val="00BA3150"/>
    <w:rsid w:val="00BD5BED"/>
    <w:rsid w:val="00BD6076"/>
    <w:rsid w:val="00BF4EE4"/>
    <w:rsid w:val="00BF5AAE"/>
    <w:rsid w:val="00BF73EA"/>
    <w:rsid w:val="00C60CF3"/>
    <w:rsid w:val="00C625D6"/>
    <w:rsid w:val="00CA023B"/>
    <w:rsid w:val="00CA04F8"/>
    <w:rsid w:val="00CC2809"/>
    <w:rsid w:val="00D21078"/>
    <w:rsid w:val="00DE3FAB"/>
    <w:rsid w:val="00EA5468"/>
    <w:rsid w:val="00EA7E69"/>
    <w:rsid w:val="00ED3775"/>
    <w:rsid w:val="00EE4E48"/>
    <w:rsid w:val="00F06290"/>
    <w:rsid w:val="00F3317D"/>
    <w:rsid w:val="00FB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4B111-E3D0-4C3F-9156-3FADACC1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2</cp:revision>
  <dcterms:created xsi:type="dcterms:W3CDTF">2022-09-01T06:53:00Z</dcterms:created>
  <dcterms:modified xsi:type="dcterms:W3CDTF">2022-09-01T06:53:00Z</dcterms:modified>
</cp:coreProperties>
</file>