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D9CCF41" w:rsidR="00E831C4" w:rsidRPr="001430AC" w:rsidRDefault="00E831C4" w:rsidP="00FD5F94">
            <w:pPr>
              <w:pStyle w:val="xgmail-standard"/>
              <w:numPr>
                <w:ilvl w:val="0"/>
                <w:numId w:val="6"/>
              </w:numPr>
              <w:shd w:val="clear" w:color="auto" w:fill="FFFFFF"/>
              <w:spacing w:before="120" w:beforeAutospacing="0" w:after="120" w:afterAutospacing="0" w:line="360" w:lineRule="auto"/>
              <w:ind w:right="294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FD5F94">
              <w:rPr>
                <w:rFonts w:eastAsiaTheme="minorHAnsi"/>
                <w:lang w:eastAsia="en-US"/>
              </w:rPr>
              <w:t>Kateter</w:t>
            </w:r>
            <w:proofErr w:type="spellEnd"/>
            <w:r w:rsidRPr="00FD5F9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D5F94">
              <w:rPr>
                <w:rFonts w:eastAsiaTheme="minorHAnsi"/>
                <w:lang w:eastAsia="en-US"/>
              </w:rPr>
              <w:t>özofagus</w:t>
            </w:r>
            <w:proofErr w:type="spellEnd"/>
            <w:r w:rsidRPr="00FD5F94">
              <w:rPr>
                <w:rFonts w:eastAsiaTheme="minorHAnsi"/>
                <w:lang w:eastAsia="en-US"/>
              </w:rPr>
              <w:t xml:space="preserve"> ve mide içi asit değişiminin ölçülmesi için </w:t>
            </w:r>
            <w:proofErr w:type="spellStart"/>
            <w:r w:rsidRPr="00FD5F94">
              <w:rPr>
                <w:rFonts w:eastAsiaTheme="minorHAnsi"/>
                <w:lang w:eastAsia="en-US"/>
              </w:rPr>
              <w:t>ambulatuar</w:t>
            </w:r>
            <w:proofErr w:type="spellEnd"/>
            <w:r w:rsidRPr="00FD5F94">
              <w:rPr>
                <w:rFonts w:eastAsiaTheme="minorHAnsi"/>
                <w:lang w:eastAsia="en-US"/>
              </w:rPr>
              <w:t xml:space="preserve"> olarak kullanılmak için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51390A81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80594C4" w14:textId="6E4C5901" w:rsidR="00536188" w:rsidRPr="007E2CB4" w:rsidRDefault="00536188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Uzunluğu en az 150 cm </w:t>
            </w:r>
            <w:r w:rsidR="00FD5F94" w:rsidRPr="007E2CB4">
              <w:rPr>
                <w:rFonts w:ascii="Times New Roman" w:hAnsi="Times New Roman" w:cs="Times New Roman"/>
                <w:sz w:val="24"/>
                <w:szCs w:val="24"/>
              </w:rPr>
              <w:t>olmalı ve 70</w:t>
            </w:r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cm’e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kadar 1 er cm </w:t>
            </w: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işaretlenmiş olmalıdır. </w:t>
            </w:r>
          </w:p>
          <w:p w14:paraId="11D8E40A" w14:textId="747C10A6" w:rsidR="002120F3" w:rsidRPr="00536188" w:rsidRDefault="00536188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çapı 6,4Fr den kalın olmamalıdır.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6A39D85" w14:textId="3E6120FC" w:rsidR="007E2CB4" w:rsidRPr="007E2CB4" w:rsidRDefault="00536188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2CB4"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proofErr w:type="spellStart"/>
            <w:r w:rsidR="007E2CB4" w:rsidRPr="007E2CB4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="007E2CB4"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antimon </w:t>
            </w:r>
            <w:proofErr w:type="spellStart"/>
            <w:r w:rsidR="007E2CB4" w:rsidRPr="007E2CB4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7E2CB4"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DDED6DA" w14:textId="77777777" w:rsidR="007E2CB4" w:rsidRPr="007E2CB4" w:rsidRDefault="007E2CB4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tüpü </w:t>
            </w: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  <w:p w14:paraId="58E53360" w14:textId="77777777" w:rsidR="007E2CB4" w:rsidRPr="007E2CB4" w:rsidRDefault="007E2CB4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İnternal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referans elektrotlu olmalıdır.</w:t>
            </w:r>
          </w:p>
          <w:p w14:paraId="0D8E60CC" w14:textId="43A6B5E4" w:rsidR="007E2CB4" w:rsidRDefault="007E2CB4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5 cm veya 10 cm veya 15 cm mesafe ile çift kanallı </w:t>
            </w: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ölçümü yapmalıdır. </w:t>
            </w:r>
          </w:p>
          <w:p w14:paraId="14CE37CE" w14:textId="463F8871" w:rsidR="00536188" w:rsidRPr="007E2CB4" w:rsidRDefault="00536188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Kateter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hem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acid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hemde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alkaline ölçümlerini destekleyen yüksek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sensitive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sahip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Crystal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Antimony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tip </w:t>
            </w:r>
            <w:proofErr w:type="spellStart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kateter</w:t>
            </w:r>
            <w:proofErr w:type="spellEnd"/>
            <w:r w:rsidRPr="00143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olmalıdır.</w:t>
            </w:r>
          </w:p>
          <w:p w14:paraId="1B15D1CB" w14:textId="69C4FB57" w:rsidR="00984D5E" w:rsidRPr="007E2CB4" w:rsidRDefault="007E2CB4" w:rsidP="00FD5F94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7E2CB4">
              <w:rPr>
                <w:rFonts w:ascii="Times New Roman" w:hAnsi="Times New Roman" w:cs="Times New Roman"/>
                <w:sz w:val="24"/>
                <w:szCs w:val="24"/>
              </w:rPr>
              <w:t xml:space="preserve"> çift sensörlü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C78CF8" w14:textId="5837679A" w:rsidR="00536188" w:rsidRPr="00E831C4" w:rsidRDefault="00D06DB5" w:rsidP="00FD5F9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536188" w:rsidRPr="006A75DF">
              <w:rPr>
                <w:rFonts w:ascii="Times New Roman" w:hAnsi="Times New Roman" w:cs="Times New Roman"/>
                <w:sz w:val="24"/>
                <w:szCs w:val="24"/>
              </w:rPr>
              <w:t>tek kullanımlık olmalı</w:t>
            </w:r>
            <w:r w:rsidR="00536188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1A7D0DA0" w:rsidR="00195FEB" w:rsidRPr="00536188" w:rsidRDefault="00536188" w:rsidP="00FD5F9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E831C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DD2E" w14:textId="77777777" w:rsidR="002C1518" w:rsidRDefault="002C1518" w:rsidP="00B2517C">
      <w:pPr>
        <w:spacing w:after="0" w:line="240" w:lineRule="auto"/>
      </w:pPr>
      <w:r>
        <w:separator/>
      </w:r>
    </w:p>
  </w:endnote>
  <w:endnote w:type="continuationSeparator" w:id="0">
    <w:p w14:paraId="6EBC4F47" w14:textId="77777777" w:rsidR="002C1518" w:rsidRDefault="002C1518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1ECC" w14:textId="77777777" w:rsidR="002C1518" w:rsidRDefault="002C1518" w:rsidP="00B2517C">
      <w:pPr>
        <w:spacing w:after="0" w:line="240" w:lineRule="auto"/>
      </w:pPr>
      <w:r>
        <w:separator/>
      </w:r>
    </w:p>
  </w:footnote>
  <w:footnote w:type="continuationSeparator" w:id="0">
    <w:p w14:paraId="470CF4A5" w14:textId="77777777" w:rsidR="002C1518" w:rsidRDefault="002C1518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1FB3" w14:textId="77777777" w:rsidR="007E2CB4" w:rsidRPr="00510F4A" w:rsidRDefault="007E2CB4" w:rsidP="007E2CB4">
    <w:pPr>
      <w:pStyle w:val="KonuBal"/>
      <w:spacing w:before="120" w:after="120" w:line="360" w:lineRule="auto"/>
      <w:jc w:val="left"/>
      <w:rPr>
        <w:szCs w:val="24"/>
      </w:rPr>
    </w:pPr>
    <w:r w:rsidRPr="00510F4A">
      <w:rPr>
        <w:szCs w:val="24"/>
      </w:rPr>
      <w:t>SMT1849 PH METRE KATETERİ, ÖZEFAGUS, ANTİMON, ÇİFT KANALLI</w:t>
    </w:r>
  </w:p>
  <w:p w14:paraId="23BC4C16" w14:textId="6ADF51C0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B85"/>
    <w:multiLevelType w:val="hybridMultilevel"/>
    <w:tmpl w:val="8D36C41E"/>
    <w:lvl w:ilvl="0" w:tplc="14A097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E17"/>
    <w:multiLevelType w:val="hybridMultilevel"/>
    <w:tmpl w:val="8D6264A8"/>
    <w:lvl w:ilvl="0" w:tplc="14A097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7559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D399A"/>
    <w:multiLevelType w:val="hybridMultilevel"/>
    <w:tmpl w:val="1A72E5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4D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0247">
    <w:abstractNumId w:val="1"/>
  </w:num>
  <w:num w:numId="2" w16cid:durableId="255678765">
    <w:abstractNumId w:val="3"/>
  </w:num>
  <w:num w:numId="3" w16cid:durableId="1672371331">
    <w:abstractNumId w:val="5"/>
  </w:num>
  <w:num w:numId="4" w16cid:durableId="699206484">
    <w:abstractNumId w:val="4"/>
  </w:num>
  <w:num w:numId="5" w16cid:durableId="1415317071">
    <w:abstractNumId w:val="2"/>
  </w:num>
  <w:num w:numId="6" w16cid:durableId="17975969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64C23"/>
    <w:rsid w:val="00090106"/>
    <w:rsid w:val="000D04A5"/>
    <w:rsid w:val="00104579"/>
    <w:rsid w:val="00107531"/>
    <w:rsid w:val="00135D52"/>
    <w:rsid w:val="001430AC"/>
    <w:rsid w:val="0016127D"/>
    <w:rsid w:val="0018379F"/>
    <w:rsid w:val="00194192"/>
    <w:rsid w:val="00195FEB"/>
    <w:rsid w:val="001A6AAF"/>
    <w:rsid w:val="002120F3"/>
    <w:rsid w:val="002618E3"/>
    <w:rsid w:val="0027747C"/>
    <w:rsid w:val="002B66F4"/>
    <w:rsid w:val="002C1518"/>
    <w:rsid w:val="002D7AC6"/>
    <w:rsid w:val="003010EF"/>
    <w:rsid w:val="00331203"/>
    <w:rsid w:val="00391443"/>
    <w:rsid w:val="00400917"/>
    <w:rsid w:val="00445ABB"/>
    <w:rsid w:val="00483FAB"/>
    <w:rsid w:val="004B7494"/>
    <w:rsid w:val="004E2743"/>
    <w:rsid w:val="00510F4A"/>
    <w:rsid w:val="005140F8"/>
    <w:rsid w:val="00525195"/>
    <w:rsid w:val="00536188"/>
    <w:rsid w:val="00597B91"/>
    <w:rsid w:val="005C0D2F"/>
    <w:rsid w:val="005D63AC"/>
    <w:rsid w:val="005E254C"/>
    <w:rsid w:val="0060330E"/>
    <w:rsid w:val="006044A3"/>
    <w:rsid w:val="006321D0"/>
    <w:rsid w:val="00647935"/>
    <w:rsid w:val="00696F04"/>
    <w:rsid w:val="006A75DF"/>
    <w:rsid w:val="006D150E"/>
    <w:rsid w:val="00747A9B"/>
    <w:rsid w:val="00775085"/>
    <w:rsid w:val="007920EC"/>
    <w:rsid w:val="007D46FC"/>
    <w:rsid w:val="007E2CB4"/>
    <w:rsid w:val="00825136"/>
    <w:rsid w:val="00845026"/>
    <w:rsid w:val="008B55BC"/>
    <w:rsid w:val="00904E2A"/>
    <w:rsid w:val="00936492"/>
    <w:rsid w:val="0094557E"/>
    <w:rsid w:val="0096002A"/>
    <w:rsid w:val="00984D5E"/>
    <w:rsid w:val="009A4C26"/>
    <w:rsid w:val="009B1CE7"/>
    <w:rsid w:val="009C00CB"/>
    <w:rsid w:val="009C4792"/>
    <w:rsid w:val="00A0594E"/>
    <w:rsid w:val="00A16662"/>
    <w:rsid w:val="00A46322"/>
    <w:rsid w:val="00A61E4F"/>
    <w:rsid w:val="00A76582"/>
    <w:rsid w:val="00A87F38"/>
    <w:rsid w:val="00A94328"/>
    <w:rsid w:val="00AC2101"/>
    <w:rsid w:val="00AD6EFF"/>
    <w:rsid w:val="00B10D45"/>
    <w:rsid w:val="00B21AC6"/>
    <w:rsid w:val="00B2517C"/>
    <w:rsid w:val="00B430D0"/>
    <w:rsid w:val="00B51A9D"/>
    <w:rsid w:val="00B76AF3"/>
    <w:rsid w:val="00B92A61"/>
    <w:rsid w:val="00BA3150"/>
    <w:rsid w:val="00BD5BED"/>
    <w:rsid w:val="00BD6076"/>
    <w:rsid w:val="00BF4EE4"/>
    <w:rsid w:val="00BF5AAE"/>
    <w:rsid w:val="00C370E5"/>
    <w:rsid w:val="00C54AEB"/>
    <w:rsid w:val="00C60CF3"/>
    <w:rsid w:val="00C625D6"/>
    <w:rsid w:val="00CC2809"/>
    <w:rsid w:val="00D06DB5"/>
    <w:rsid w:val="00D21078"/>
    <w:rsid w:val="00D74A0D"/>
    <w:rsid w:val="00DE3550"/>
    <w:rsid w:val="00DE3FAB"/>
    <w:rsid w:val="00E831C4"/>
    <w:rsid w:val="00E94E33"/>
    <w:rsid w:val="00EA5468"/>
    <w:rsid w:val="00EA7E69"/>
    <w:rsid w:val="00ED3775"/>
    <w:rsid w:val="00F23261"/>
    <w:rsid w:val="00F51341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FEED-413C-4EF2-BBD8-BEDB05A8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2022-06-27T11:43:00Z</dcterms:created>
  <dcterms:modified xsi:type="dcterms:W3CDTF">2022-06-27T11:43:00Z</dcterms:modified>
</cp:coreProperties>
</file>