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931F1" w14:paraId="5791AC46" w14:textId="77777777" w:rsidTr="000931F1">
        <w:trPr>
          <w:trHeight w:val="964"/>
        </w:trPr>
        <w:tc>
          <w:tcPr>
            <w:tcW w:w="1537" w:type="dxa"/>
          </w:tcPr>
          <w:p w14:paraId="6B57E4C5" w14:textId="77777777" w:rsidR="004B7494" w:rsidRPr="000931F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4C749AB" w:rsidR="00696F04" w:rsidRPr="000931F1" w:rsidRDefault="000931F1" w:rsidP="00985ECF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Ürün,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</w:t>
            </w:r>
            <w:r w:rsidR="00417349"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ifinkterotom</w:t>
            </w: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</w:t>
            </w:r>
            <w:proofErr w:type="spellEnd"/>
            <w:r w:rsidR="00417349"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işlemlerinde kullanılmak amaçlı tasarlanmış olmalıdır.</w:t>
            </w:r>
          </w:p>
        </w:tc>
      </w:tr>
      <w:tr w:rsidR="004B7494" w:rsidRPr="000931F1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0931F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0931F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59A3482" w14:textId="77777777" w:rsidR="00417349" w:rsidRPr="000931F1" w:rsidRDefault="00417349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bCs/>
                <w:sz w:val="24"/>
                <w:szCs w:val="24"/>
              </w:rPr>
              <w:t>Kateter uzunluğu 170 -260 cm arasında muhtelif uzunlukta olmalıdır.</w:t>
            </w:r>
          </w:p>
          <w:p w14:paraId="4E80DEE3" w14:textId="5AF08172" w:rsidR="004473B7" w:rsidRPr="000931F1" w:rsidRDefault="00417349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bCs/>
                <w:sz w:val="24"/>
                <w:szCs w:val="24"/>
              </w:rPr>
              <w:t>Kesme tel uzunluğu 20, 25 veya 30 mm olmalıdır.</w:t>
            </w:r>
          </w:p>
          <w:p w14:paraId="11D8E40A" w14:textId="40F39038" w:rsidR="00417349" w:rsidRPr="000931F1" w:rsidRDefault="00417349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Çalışma kanal çapı 2.8mm- 3.2 mm olan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duodenoskoplarla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uyumlu muhtelif ölçülerde olmalıdır.</w:t>
            </w:r>
          </w:p>
        </w:tc>
      </w:tr>
      <w:tr w:rsidR="004B7494" w:rsidRPr="000931F1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0931F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0931F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A2C695F" w14:textId="77777777" w:rsidR="003B1AA8" w:rsidRPr="000931F1" w:rsidRDefault="003B1AA8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Enjeksiyon, kesme ve kılavuz tel için 3 ayrı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lümenli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olmalıdır. Lümenler birbirleri ile birleşmemelidir.</w:t>
            </w:r>
          </w:p>
          <w:p w14:paraId="74D341F1" w14:textId="7AA37BC0" w:rsidR="003B1AA8" w:rsidRPr="000931F1" w:rsidRDefault="003B1AA8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  <w:r w:rsidR="00417349"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ı</w:t>
            </w: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lavuz tel üzerinde iken enjeksiyon yapılabilmelidir</w:t>
            </w:r>
          </w:p>
          <w:p w14:paraId="6A1B05F1" w14:textId="1AFB915E" w:rsidR="003B1AA8" w:rsidRPr="000931F1" w:rsidRDefault="003B1AA8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Monofilaman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veya örgülü </w:t>
            </w:r>
            <w:r w:rsidR="00417349"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yapıdaki kesici</w:t>
            </w: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tel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kataterin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direkt ucundan başlamalıdır.</w:t>
            </w:r>
          </w:p>
          <w:p w14:paraId="29BFD594" w14:textId="77777777" w:rsidR="003B1AA8" w:rsidRPr="000931F1" w:rsidRDefault="003B1AA8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Kesme teli gerginliğini sınırlayıcı kilit bulunmalıdır.</w:t>
            </w:r>
          </w:p>
          <w:p w14:paraId="3F715F3D" w14:textId="77777777" w:rsidR="003B1AA8" w:rsidRPr="000931F1" w:rsidRDefault="003B1AA8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Kateter iç lümeni 0.035 inç kılavuz teller ile uyumlu olmalıdır.</w:t>
            </w:r>
          </w:p>
          <w:p w14:paraId="61756D35" w14:textId="77777777" w:rsidR="00984D5E" w:rsidRPr="000931F1" w:rsidRDefault="003B1AA8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Kılavuz tel değişim kanalı veya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orifisi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kateterin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distal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kısmında olmalıdır.</w:t>
            </w:r>
          </w:p>
          <w:p w14:paraId="1B15D1CB" w14:textId="61974C08" w:rsidR="00417349" w:rsidRPr="000931F1" w:rsidRDefault="00417349" w:rsidP="00417349">
            <w:pPr>
              <w:numPr>
                <w:ilvl w:val="0"/>
                <w:numId w:val="1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ERCP esnasında ön 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kesiye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(</w:t>
            </w:r>
            <w:proofErr w:type="spellStart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precut</w:t>
            </w:r>
            <w:proofErr w:type="spellEnd"/>
            <w:r w:rsidRP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) uygun yapıda olmalıdır</w:t>
            </w:r>
            <w:r w:rsidR="0009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.</w:t>
            </w:r>
          </w:p>
        </w:tc>
      </w:tr>
      <w:tr w:rsidR="004B7494" w:rsidRPr="000931F1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0931F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0931F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132945" w14:textId="77777777" w:rsidR="00417349" w:rsidRPr="000931F1" w:rsidRDefault="00525195" w:rsidP="00417349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49" w:rsidRPr="000931F1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14:paraId="1B153529" w14:textId="66C7D387" w:rsidR="00195FEB" w:rsidRPr="000931F1" w:rsidRDefault="00417349" w:rsidP="000931F1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F1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UBB ve LOT bilgisi bulunmalıdır. </w:t>
            </w:r>
          </w:p>
        </w:tc>
      </w:tr>
    </w:tbl>
    <w:p w14:paraId="3335A9E9" w14:textId="77777777" w:rsidR="00331203" w:rsidRPr="000931F1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931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7399" w14:textId="77777777" w:rsidR="00230790" w:rsidRDefault="00230790" w:rsidP="00B2517C">
      <w:pPr>
        <w:spacing w:after="0" w:line="240" w:lineRule="auto"/>
      </w:pPr>
      <w:r>
        <w:separator/>
      </w:r>
    </w:p>
  </w:endnote>
  <w:endnote w:type="continuationSeparator" w:id="0">
    <w:p w14:paraId="45FA1DD2" w14:textId="77777777" w:rsidR="00230790" w:rsidRDefault="0023079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E44A" w14:textId="77777777" w:rsidR="00230790" w:rsidRDefault="00230790" w:rsidP="00B2517C">
      <w:pPr>
        <w:spacing w:after="0" w:line="240" w:lineRule="auto"/>
      </w:pPr>
      <w:r>
        <w:separator/>
      </w:r>
    </w:p>
  </w:footnote>
  <w:footnote w:type="continuationSeparator" w:id="0">
    <w:p w14:paraId="265DF0B6" w14:textId="77777777" w:rsidR="00230790" w:rsidRDefault="0023079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BFE2" w14:textId="77777777" w:rsidR="003B1AA8" w:rsidRPr="000931F1" w:rsidRDefault="003B1AA8" w:rsidP="003B1AA8">
    <w:pPr>
      <w:rPr>
        <w:rFonts w:ascii="Times New Roman" w:hAnsi="Times New Roman" w:cs="Times New Roman"/>
        <w:b/>
        <w:sz w:val="24"/>
        <w:szCs w:val="24"/>
      </w:rPr>
    </w:pPr>
    <w:r w:rsidRPr="000931F1">
      <w:rPr>
        <w:rFonts w:ascii="Times New Roman" w:hAnsi="Times New Roman" w:cs="Times New Roman"/>
        <w:b/>
        <w:sz w:val="24"/>
        <w:szCs w:val="24"/>
      </w:rPr>
      <w:t>SMT1855 SİFİNKTEROTOM, PRECUT</w:t>
    </w:r>
  </w:p>
  <w:p w14:paraId="23BC4C16" w14:textId="6ADF51C0" w:rsidR="00B2517C" w:rsidRPr="007E2CB4" w:rsidRDefault="00B2517C" w:rsidP="007E2C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BC2"/>
    <w:multiLevelType w:val="multilevel"/>
    <w:tmpl w:val="E01A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47BE"/>
    <w:multiLevelType w:val="hybridMultilevel"/>
    <w:tmpl w:val="406270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6AA"/>
    <w:multiLevelType w:val="hybridMultilevel"/>
    <w:tmpl w:val="819841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3450F"/>
    <w:multiLevelType w:val="hybridMultilevel"/>
    <w:tmpl w:val="B936F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937774">
    <w:abstractNumId w:val="1"/>
  </w:num>
  <w:num w:numId="2" w16cid:durableId="1030182173">
    <w:abstractNumId w:val="0"/>
  </w:num>
  <w:num w:numId="3" w16cid:durableId="1028991370">
    <w:abstractNumId w:val="3"/>
  </w:num>
  <w:num w:numId="4" w16cid:durableId="17060544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0168889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60B00"/>
    <w:rsid w:val="00090106"/>
    <w:rsid w:val="000931F1"/>
    <w:rsid w:val="000D04A5"/>
    <w:rsid w:val="000D5898"/>
    <w:rsid w:val="00104579"/>
    <w:rsid w:val="00107531"/>
    <w:rsid w:val="001430AC"/>
    <w:rsid w:val="0018379F"/>
    <w:rsid w:val="00194192"/>
    <w:rsid w:val="00195FEB"/>
    <w:rsid w:val="001A6AAF"/>
    <w:rsid w:val="002120F3"/>
    <w:rsid w:val="00230790"/>
    <w:rsid w:val="002618E3"/>
    <w:rsid w:val="0027747C"/>
    <w:rsid w:val="002B66F4"/>
    <w:rsid w:val="002D7AC6"/>
    <w:rsid w:val="003010EF"/>
    <w:rsid w:val="00314208"/>
    <w:rsid w:val="00331203"/>
    <w:rsid w:val="00391443"/>
    <w:rsid w:val="003B1AA8"/>
    <w:rsid w:val="00400917"/>
    <w:rsid w:val="00417349"/>
    <w:rsid w:val="00420AF7"/>
    <w:rsid w:val="00445ABB"/>
    <w:rsid w:val="004473B7"/>
    <w:rsid w:val="004B7494"/>
    <w:rsid w:val="004E2743"/>
    <w:rsid w:val="005140F8"/>
    <w:rsid w:val="00525195"/>
    <w:rsid w:val="00597B91"/>
    <w:rsid w:val="005C0D2F"/>
    <w:rsid w:val="005D63AC"/>
    <w:rsid w:val="005E254C"/>
    <w:rsid w:val="0060330E"/>
    <w:rsid w:val="006044A3"/>
    <w:rsid w:val="00647935"/>
    <w:rsid w:val="00696F04"/>
    <w:rsid w:val="006A75DF"/>
    <w:rsid w:val="006D150E"/>
    <w:rsid w:val="00722AF5"/>
    <w:rsid w:val="00747A9B"/>
    <w:rsid w:val="00775085"/>
    <w:rsid w:val="007920EC"/>
    <w:rsid w:val="007D46FC"/>
    <w:rsid w:val="007D650A"/>
    <w:rsid w:val="007E2CB4"/>
    <w:rsid w:val="00825136"/>
    <w:rsid w:val="00845026"/>
    <w:rsid w:val="008B55BC"/>
    <w:rsid w:val="00904E2A"/>
    <w:rsid w:val="00936492"/>
    <w:rsid w:val="0094557E"/>
    <w:rsid w:val="0096002A"/>
    <w:rsid w:val="00984D5E"/>
    <w:rsid w:val="00985ECF"/>
    <w:rsid w:val="009A4C26"/>
    <w:rsid w:val="009B1CE7"/>
    <w:rsid w:val="009C00CB"/>
    <w:rsid w:val="009C4792"/>
    <w:rsid w:val="00A0594E"/>
    <w:rsid w:val="00A16662"/>
    <w:rsid w:val="00A46322"/>
    <w:rsid w:val="00A61E4F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92A61"/>
    <w:rsid w:val="00BA3150"/>
    <w:rsid w:val="00BD5BED"/>
    <w:rsid w:val="00BD6076"/>
    <w:rsid w:val="00BF4EE4"/>
    <w:rsid w:val="00BF5AAE"/>
    <w:rsid w:val="00C370E5"/>
    <w:rsid w:val="00C54AEB"/>
    <w:rsid w:val="00C60CF3"/>
    <w:rsid w:val="00C625D6"/>
    <w:rsid w:val="00CC2809"/>
    <w:rsid w:val="00D21078"/>
    <w:rsid w:val="00D74A0D"/>
    <w:rsid w:val="00DE3550"/>
    <w:rsid w:val="00DE3FAB"/>
    <w:rsid w:val="00E94E33"/>
    <w:rsid w:val="00EA5468"/>
    <w:rsid w:val="00EA7E69"/>
    <w:rsid w:val="00ED3775"/>
    <w:rsid w:val="00F23261"/>
    <w:rsid w:val="00F51341"/>
    <w:rsid w:val="00F708F7"/>
    <w:rsid w:val="00F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standard">
    <w:name w:val="x_gmail-standard"/>
    <w:basedOn w:val="Normal"/>
    <w:rsid w:val="00C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E2C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2CB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A002-8829-4A9D-ADA9-8CD237B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2022-06-27T11:51:00Z</dcterms:created>
  <dcterms:modified xsi:type="dcterms:W3CDTF">2022-06-27T11:51:00Z</dcterms:modified>
</cp:coreProperties>
</file>