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AB49EC" w:rsidRDefault="00AB49EC" w:rsidP="00AB49E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Flowswitch</w:t>
            </w:r>
            <w:r w:rsidRPr="00AB49EC">
              <w:rPr>
                <w:rFonts w:ascii="Times New Roman" w:hAnsi="Times New Roman" w:cs="Times New Roman"/>
                <w:sz w:val="24"/>
                <w:szCs w:val="24"/>
              </w:rPr>
              <w:t>, anjiyografi ve diğer yüksek basınç içeren uygulamalar için açma-kapatma cihazı olarak tasarlanmış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AB49EC" w:rsidRDefault="00AB49EC" w:rsidP="00AB49EC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t>Flowswitch</w:t>
            </w:r>
            <w:r w:rsidRPr="00AB49EC">
              <w:rPr>
                <w:lang w:val="tr-TR"/>
              </w:rPr>
              <w:t xml:space="preserve"> akış </w:t>
            </w:r>
            <w:r w:rsidR="00ED5403">
              <w:rPr>
                <w:lang w:val="tr-TR"/>
              </w:rPr>
              <w:t xml:space="preserve">kontrol aksesuarları tek yollu </w:t>
            </w:r>
            <w:r w:rsidRPr="00AB49EC">
              <w:rPr>
                <w:lang w:val="tr-TR"/>
              </w:rPr>
              <w:t>olmalıdır.</w:t>
            </w:r>
          </w:p>
          <w:p w:rsidR="004B7494" w:rsidRPr="00AB49EC" w:rsidRDefault="004B7494" w:rsidP="00AB49E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AB49EC" w:rsidRDefault="00AB49EC" w:rsidP="00AB49E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sz w:val="24"/>
                <w:szCs w:val="24"/>
              </w:rPr>
              <w:t>En az 1000 PSİ basınca dayanmalıdır.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AB49EC" w:rsidRDefault="000B3BA4" w:rsidP="00AB49EC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t>4</w:t>
            </w:r>
            <w:r w:rsidR="00AB49EC" w:rsidRPr="00AB49EC">
              <w:t xml:space="preserve">. </w:t>
            </w:r>
            <w:r w:rsidR="00AB49EC" w:rsidRPr="00AB49EC">
              <w:rPr>
                <w:lang w:val="tr-TR"/>
              </w:rPr>
              <w:t>Floswitch akış kontrol aksesuarları tek kullanımlık ve kullanıma hazır steril ambalajında sunulmalıdır.</w:t>
            </w:r>
          </w:p>
          <w:p w:rsidR="00195FEB" w:rsidRPr="00AB49EC" w:rsidRDefault="00195FEB" w:rsidP="00AB49E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AB49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 w:rsidSect="003A7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135" w:rsidRDefault="00550135" w:rsidP="00E02E86">
      <w:pPr>
        <w:spacing w:after="0" w:line="240" w:lineRule="auto"/>
      </w:pPr>
      <w:r>
        <w:separator/>
      </w:r>
    </w:p>
  </w:endnote>
  <w:endnote w:type="continuationSeparator" w:id="1">
    <w:p w:rsidR="00550135" w:rsidRDefault="00550135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EC" w:rsidRDefault="00AB49E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8572472"/>
      <w:docPartObj>
        <w:docPartGallery w:val="Page Numbers (Bottom of Page)"/>
        <w:docPartUnique/>
      </w:docPartObj>
    </w:sdtPr>
    <w:sdtContent>
      <w:p w:rsidR="00E02E86" w:rsidRDefault="003A77F2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ED540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EC" w:rsidRDefault="00AB49E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135" w:rsidRDefault="00550135" w:rsidP="00E02E86">
      <w:pPr>
        <w:spacing w:after="0" w:line="240" w:lineRule="auto"/>
      </w:pPr>
      <w:r>
        <w:separator/>
      </w:r>
    </w:p>
  </w:footnote>
  <w:footnote w:type="continuationSeparator" w:id="1">
    <w:p w:rsidR="00550135" w:rsidRDefault="00550135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EC" w:rsidRDefault="00AB49E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E86" w:rsidRPr="00BE6A3B" w:rsidRDefault="00AB49EC" w:rsidP="00AB49EC">
    <w:pPr>
      <w:pStyle w:val="Liste2"/>
      <w:spacing w:before="120" w:after="120" w:line="360" w:lineRule="auto"/>
      <w:ind w:left="0" w:firstLine="0"/>
      <w:contextualSpacing/>
      <w:jc w:val="both"/>
      <w:rPr>
        <w:b/>
        <w:bCs/>
        <w:lang w:val="tr-TR" w:eastAsia="tr-TR"/>
      </w:rPr>
    </w:pPr>
    <w:bookmarkStart w:id="0" w:name="_GoBack"/>
    <w:r w:rsidRPr="00BE6A3B">
      <w:rPr>
        <w:b/>
        <w:bCs/>
        <w:lang w:val="tr-TR" w:eastAsia="tr-TR"/>
      </w:rPr>
      <w:t>SMT1878 FLOWSWİTCH</w:t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EC" w:rsidRDefault="00AB49E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8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0594E"/>
    <w:rsid w:val="00022742"/>
    <w:rsid w:val="000B3BA4"/>
    <w:rsid w:val="000D04A5"/>
    <w:rsid w:val="000F6C50"/>
    <w:rsid w:val="00104579"/>
    <w:rsid w:val="00195FEB"/>
    <w:rsid w:val="002618E3"/>
    <w:rsid w:val="002A2AFC"/>
    <w:rsid w:val="002B66F4"/>
    <w:rsid w:val="00331203"/>
    <w:rsid w:val="003427EA"/>
    <w:rsid w:val="003618AC"/>
    <w:rsid w:val="003A77F2"/>
    <w:rsid w:val="004306F0"/>
    <w:rsid w:val="004B7494"/>
    <w:rsid w:val="0051056E"/>
    <w:rsid w:val="00550135"/>
    <w:rsid w:val="005C29B6"/>
    <w:rsid w:val="006E691E"/>
    <w:rsid w:val="007D7E96"/>
    <w:rsid w:val="008A77B5"/>
    <w:rsid w:val="00920C4A"/>
    <w:rsid w:val="00936492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E6A3B"/>
    <w:rsid w:val="00BF4EE4"/>
    <w:rsid w:val="00BF5AAE"/>
    <w:rsid w:val="00CF6C5C"/>
    <w:rsid w:val="00D31075"/>
    <w:rsid w:val="00D65603"/>
    <w:rsid w:val="00DD4AFC"/>
    <w:rsid w:val="00E02E86"/>
    <w:rsid w:val="00E21088"/>
    <w:rsid w:val="00E4457E"/>
    <w:rsid w:val="00E71273"/>
    <w:rsid w:val="00ED5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F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18F3-F5CB-4950-9DBE-0122FB5B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sony</cp:lastModifiedBy>
  <cp:revision>3</cp:revision>
  <dcterms:created xsi:type="dcterms:W3CDTF">2020-12-05T22:04:00Z</dcterms:created>
  <dcterms:modified xsi:type="dcterms:W3CDTF">2021-11-12T13:11:00Z</dcterms:modified>
</cp:coreProperties>
</file>