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D52591" w:rsidRPr="00BB4BC5" w:rsidTr="00664715">
        <w:trPr>
          <w:trHeight w:val="850"/>
        </w:trPr>
        <w:tc>
          <w:tcPr>
            <w:tcW w:w="1537" w:type="dxa"/>
          </w:tcPr>
          <w:p w:rsidR="00D52591" w:rsidRPr="00BB4BC5" w:rsidRDefault="00D52591" w:rsidP="00BB4BC5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  <w:r w:rsidRPr="00BB4BC5">
              <w:rPr>
                <w:sz w:val="24"/>
                <w:szCs w:val="24"/>
              </w:rPr>
              <w:t xml:space="preserve">SMG Temel İşlevi: </w:t>
            </w:r>
          </w:p>
        </w:tc>
        <w:tc>
          <w:tcPr>
            <w:tcW w:w="8303" w:type="dxa"/>
            <w:shd w:val="clear" w:color="auto" w:fill="auto"/>
          </w:tcPr>
          <w:p w:rsidR="00D52591" w:rsidRPr="00BB4BC5" w:rsidRDefault="00832A10" w:rsidP="00BB4BC5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ind w:right="13"/>
              <w:jc w:val="both"/>
            </w:pPr>
            <w:r w:rsidRPr="00BB4BC5">
              <w:t xml:space="preserve">Abdominal ve </w:t>
            </w:r>
            <w:proofErr w:type="spellStart"/>
            <w:r w:rsidRPr="00BB4BC5">
              <w:t>Torasik</w:t>
            </w:r>
            <w:proofErr w:type="spellEnd"/>
            <w:r w:rsidRPr="00BB4BC5">
              <w:t xml:space="preserve"> aort anevrizmalarında, </w:t>
            </w:r>
            <w:proofErr w:type="spellStart"/>
            <w:r w:rsidRPr="00BB4BC5">
              <w:t>stentgreft</w:t>
            </w:r>
            <w:proofErr w:type="spellEnd"/>
            <w:r w:rsidRPr="00BB4BC5">
              <w:t xml:space="preserve"> yerleştirmede destek sağlayıcı yapıda olmalıdır</w:t>
            </w:r>
            <w:r w:rsidR="00501670">
              <w:t>.</w:t>
            </w:r>
          </w:p>
        </w:tc>
      </w:tr>
      <w:tr w:rsidR="00D52591" w:rsidRPr="00BB4BC5" w:rsidTr="00664715">
        <w:trPr>
          <w:trHeight w:val="1640"/>
        </w:trPr>
        <w:tc>
          <w:tcPr>
            <w:tcW w:w="1537" w:type="dxa"/>
          </w:tcPr>
          <w:p w:rsidR="00D52591" w:rsidRPr="00BB4BC5" w:rsidRDefault="00D52591" w:rsidP="00BB4BC5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  <w:r w:rsidRPr="00BB4BC5">
              <w:rPr>
                <w:color w:val="000000" w:themeColor="text1"/>
                <w:sz w:val="24"/>
                <w:szCs w:val="24"/>
              </w:rPr>
              <w:t>SM</w:t>
            </w:r>
            <w:r w:rsidRPr="00BB4BC5">
              <w:rPr>
                <w:color w:val="FF0000"/>
                <w:sz w:val="24"/>
                <w:szCs w:val="24"/>
              </w:rPr>
              <w:t xml:space="preserve"> </w:t>
            </w:r>
            <w:r w:rsidRPr="00BB4BC5">
              <w:rPr>
                <w:sz w:val="24"/>
                <w:szCs w:val="24"/>
              </w:rPr>
              <w:t xml:space="preserve">Malzeme Tanımlama Bilgileri: </w:t>
            </w:r>
          </w:p>
          <w:p w:rsidR="00D52591" w:rsidRPr="00BB4BC5" w:rsidRDefault="00D52591" w:rsidP="00BB4BC5">
            <w:pPr>
              <w:pStyle w:val="Balk2"/>
              <w:spacing w:before="120" w:after="120" w:line="36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32A10" w:rsidRPr="00BB4BC5" w:rsidRDefault="00832A10" w:rsidP="00BB4BC5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 w:rsidRPr="00BB4BC5">
              <w:t>Uyumlu olduğu sheath</w:t>
            </w:r>
            <w:r w:rsidR="00BB4BC5" w:rsidRPr="00BB4BC5">
              <w:t xml:space="preserve"> çapı en </w:t>
            </w:r>
            <w:proofErr w:type="gramStart"/>
            <w:r w:rsidR="00BB4BC5" w:rsidRPr="00BB4BC5">
              <w:t>fazla  16F</w:t>
            </w:r>
            <w:proofErr w:type="gramEnd"/>
            <w:r w:rsidRPr="00BB4BC5">
              <w:t xml:space="preserve"> olmalıdır.</w:t>
            </w:r>
          </w:p>
          <w:p w:rsidR="00832A10" w:rsidRPr="00BB4BC5" w:rsidRDefault="00D54F70" w:rsidP="00BB4BC5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>
              <w:t xml:space="preserve">0.035inç veya </w:t>
            </w:r>
            <w:bookmarkStart w:id="0" w:name="_GoBack"/>
            <w:bookmarkEnd w:id="0"/>
            <w:r w:rsidR="00177350">
              <w:t>0.038inç</w:t>
            </w:r>
            <w:r w:rsidR="00832A10" w:rsidRPr="00BB4BC5">
              <w:t xml:space="preserve"> kılavuz tellerle uyumlu olmalıdır.</w:t>
            </w:r>
          </w:p>
          <w:p w:rsidR="00D52591" w:rsidRPr="00BB4BC5" w:rsidRDefault="00832A10" w:rsidP="00BB4BC5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 w:rsidRPr="00BB4BC5">
              <w:rPr>
                <w:color w:val="000000" w:themeColor="text1"/>
              </w:rPr>
              <w:t>Balon çapı</w:t>
            </w:r>
            <w:r w:rsidR="006E1372">
              <w:rPr>
                <w:color w:val="000000" w:themeColor="text1"/>
              </w:rPr>
              <w:t xml:space="preserve"> </w:t>
            </w:r>
            <w:r w:rsidRPr="00BB4BC5">
              <w:rPr>
                <w:color w:val="000000" w:themeColor="text1"/>
              </w:rPr>
              <w:t>10mm ile 50mm arasında değişmelidir</w:t>
            </w:r>
            <w:r w:rsidR="006E1372">
              <w:rPr>
                <w:color w:val="000000" w:themeColor="text1"/>
              </w:rPr>
              <w:t>.</w:t>
            </w:r>
          </w:p>
          <w:p w:rsidR="002A14A8" w:rsidRPr="00BB4BC5" w:rsidRDefault="006E1372" w:rsidP="00BB4BC5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>
              <w:t xml:space="preserve">Kateterin </w:t>
            </w:r>
            <w:r w:rsidR="00BB4BC5" w:rsidRPr="00BB4BC5">
              <w:t>toplam uzunluğu 6</w:t>
            </w:r>
            <w:r>
              <w:t>0-130</w:t>
            </w:r>
            <w:r w:rsidR="00832A10" w:rsidRPr="00BB4BC5">
              <w:t xml:space="preserve">cm </w:t>
            </w:r>
            <w:r>
              <w:t xml:space="preserve">arası seçeneklere sahip </w:t>
            </w:r>
            <w:r w:rsidR="00832A10" w:rsidRPr="00BB4BC5">
              <w:t>olmalıdır.</w:t>
            </w:r>
          </w:p>
        </w:tc>
      </w:tr>
      <w:tr w:rsidR="002E7804" w:rsidRPr="00BB4BC5" w:rsidTr="00664715">
        <w:trPr>
          <w:trHeight w:val="1640"/>
        </w:trPr>
        <w:tc>
          <w:tcPr>
            <w:tcW w:w="1537" w:type="dxa"/>
          </w:tcPr>
          <w:p w:rsidR="002E7804" w:rsidRPr="00BB4BC5" w:rsidRDefault="002E7804" w:rsidP="00BB4BC5">
            <w:pPr>
              <w:pStyle w:val="Balk2"/>
              <w:spacing w:before="120" w:after="120"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B4BC5">
              <w:rPr>
                <w:color w:val="000000" w:themeColor="text1"/>
                <w:sz w:val="24"/>
                <w:szCs w:val="24"/>
              </w:rPr>
              <w:t>Teknik Özellikleri:</w:t>
            </w:r>
          </w:p>
        </w:tc>
        <w:tc>
          <w:tcPr>
            <w:tcW w:w="8303" w:type="dxa"/>
            <w:shd w:val="clear" w:color="auto" w:fill="auto"/>
          </w:tcPr>
          <w:p w:rsidR="002E7804" w:rsidRPr="00BB4BC5" w:rsidRDefault="00832A10" w:rsidP="00BB4BC5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ind w:right="13"/>
              <w:jc w:val="both"/>
            </w:pPr>
            <w:r w:rsidRPr="00BB4BC5">
              <w:t xml:space="preserve">Balon </w:t>
            </w:r>
            <w:proofErr w:type="spellStart"/>
            <w:r w:rsidRPr="00BB4BC5">
              <w:t>kompliant</w:t>
            </w:r>
            <w:proofErr w:type="spellEnd"/>
            <w:r w:rsidRPr="00BB4BC5">
              <w:t xml:space="preserve"> yapıya sahip olmalıdır</w:t>
            </w:r>
            <w:r w:rsidR="00501670">
              <w:t>.</w:t>
            </w:r>
          </w:p>
          <w:p w:rsidR="00832A10" w:rsidRPr="00BB4BC5" w:rsidRDefault="00832A10" w:rsidP="00BB4BC5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 w:rsidRPr="00BB4BC5">
              <w:t>Tam yerleştirme amacıyla üzerinde radyoopak işaretler bulunmalıdır.</w:t>
            </w:r>
          </w:p>
          <w:p w:rsidR="000B3BF1" w:rsidRPr="00BB4BC5" w:rsidRDefault="00832A10" w:rsidP="00BB4BC5">
            <w:pPr>
              <w:pStyle w:val="ListeParagraf"/>
              <w:numPr>
                <w:ilvl w:val="0"/>
                <w:numId w:val="38"/>
              </w:numPr>
              <w:spacing w:before="120" w:after="120" w:line="360" w:lineRule="auto"/>
              <w:jc w:val="both"/>
            </w:pPr>
            <w:r w:rsidRPr="00BB4BC5">
              <w:t>Balon hızlı şekilde şişmeli ve aynı hızla inecek şekilde dizayna sahip olmalıdır.</w:t>
            </w:r>
          </w:p>
        </w:tc>
      </w:tr>
      <w:tr w:rsidR="002D2412" w:rsidRPr="00BB4BC5" w:rsidTr="00664715">
        <w:trPr>
          <w:trHeight w:val="1640"/>
        </w:trPr>
        <w:tc>
          <w:tcPr>
            <w:tcW w:w="1537" w:type="dxa"/>
          </w:tcPr>
          <w:p w:rsidR="002D2412" w:rsidRPr="00BB4BC5" w:rsidRDefault="002D2412" w:rsidP="00BB4BC5">
            <w:pPr>
              <w:pStyle w:val="Balk2"/>
              <w:spacing w:before="120" w:after="120" w:line="360" w:lineRule="auto"/>
              <w:jc w:val="both"/>
              <w:rPr>
                <w:sz w:val="24"/>
                <w:szCs w:val="24"/>
              </w:rPr>
            </w:pPr>
            <w:r w:rsidRPr="00BB4BC5">
              <w:rPr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2D2412" w:rsidRPr="00BB4BC5" w:rsidRDefault="002D2412" w:rsidP="00BB4BC5">
            <w:pPr>
              <w:pStyle w:val="Liste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13"/>
              <w:jc w:val="both"/>
              <w:rPr>
                <w:color w:val="000000" w:themeColor="text1"/>
              </w:rPr>
            </w:pPr>
          </w:p>
          <w:p w:rsidR="002D2412" w:rsidRPr="00BB4BC5" w:rsidRDefault="00501670" w:rsidP="00BB4BC5">
            <w:pPr>
              <w:pStyle w:val="ListeParagraf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13"/>
              <w:jc w:val="both"/>
            </w:pPr>
            <w:r>
              <w:t xml:space="preserve">Malzeme </w:t>
            </w:r>
            <w:proofErr w:type="gramStart"/>
            <w:r>
              <w:t>steril</w:t>
            </w:r>
            <w:proofErr w:type="gramEnd"/>
            <w:r w:rsidR="00832A10" w:rsidRPr="00BB4BC5">
              <w:t xml:space="preserve"> ve </w:t>
            </w:r>
            <w:r>
              <w:t>orijinal ambalajında olmalıdır.</w:t>
            </w:r>
          </w:p>
          <w:p w:rsidR="002E7804" w:rsidRPr="00BB4BC5" w:rsidRDefault="002E7804" w:rsidP="00BB4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left="360" w:right="13"/>
              <w:jc w:val="both"/>
            </w:pPr>
          </w:p>
        </w:tc>
      </w:tr>
    </w:tbl>
    <w:p w:rsidR="00D52591" w:rsidRPr="00BB4BC5" w:rsidRDefault="00D52591" w:rsidP="00BB4BC5">
      <w:pPr>
        <w:spacing w:before="120" w:after="120" w:line="360" w:lineRule="auto"/>
        <w:jc w:val="both"/>
        <w:rPr>
          <w:b/>
        </w:rPr>
      </w:pPr>
    </w:p>
    <w:p w:rsidR="006F54DD" w:rsidRPr="00BB4BC5" w:rsidRDefault="006F54DD" w:rsidP="00BB4BC5">
      <w:pPr>
        <w:pStyle w:val="GvdeMetni"/>
        <w:tabs>
          <w:tab w:val="left" w:pos="426"/>
          <w:tab w:val="left" w:pos="851"/>
        </w:tabs>
        <w:kinsoku w:val="0"/>
        <w:overflowPunct w:val="0"/>
        <w:spacing w:before="120" w:after="120" w:line="360" w:lineRule="auto"/>
        <w:ind w:left="0" w:right="130"/>
        <w:jc w:val="both"/>
        <w:rPr>
          <w:rFonts w:eastAsia="Times New Roman"/>
        </w:rPr>
      </w:pPr>
    </w:p>
    <w:sectPr w:rsidR="006F54DD" w:rsidRPr="00BB4BC5" w:rsidSect="008C51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274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3F4" w:rsidRDefault="007143F4">
      <w:pPr>
        <w:spacing w:after="0" w:line="240" w:lineRule="auto"/>
      </w:pPr>
      <w:r>
        <w:separator/>
      </w:r>
    </w:p>
  </w:endnote>
  <w:endnote w:type="continuationSeparator" w:id="0">
    <w:p w:rsidR="007143F4" w:rsidRDefault="0071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10" w:rsidRDefault="00832A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214" w:rsidRDefault="00A70C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54F70">
      <w:rPr>
        <w:noProof/>
        <w:color w:val="000000"/>
      </w:rPr>
      <w:t>1</w:t>
    </w:r>
    <w:r>
      <w:rPr>
        <w:color w:val="000000"/>
      </w:rPr>
      <w:fldChar w:fldCharType="end"/>
    </w:r>
  </w:p>
  <w:p w:rsidR="003F4214" w:rsidRDefault="003F42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10" w:rsidRDefault="00832A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3F4" w:rsidRDefault="007143F4">
      <w:pPr>
        <w:spacing w:after="0" w:line="240" w:lineRule="auto"/>
      </w:pPr>
      <w:r>
        <w:separator/>
      </w:r>
    </w:p>
  </w:footnote>
  <w:footnote w:type="continuationSeparator" w:id="0">
    <w:p w:rsidR="007143F4" w:rsidRDefault="00714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10" w:rsidRDefault="00832A1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214" w:rsidRPr="008835CE" w:rsidRDefault="00832A10" w:rsidP="00832A10">
    <w:pPr>
      <w:tabs>
        <w:tab w:val="left" w:pos="7608"/>
      </w:tabs>
      <w:spacing w:before="120" w:after="120" w:line="360" w:lineRule="auto"/>
      <w:contextualSpacing/>
      <w:rPr>
        <w:b/>
      </w:rPr>
    </w:pPr>
    <w:proofErr w:type="gramStart"/>
    <w:r w:rsidRPr="008835CE">
      <w:rPr>
        <w:b/>
      </w:rPr>
      <w:t>SMT1969  AORTİK</w:t>
    </w:r>
    <w:proofErr w:type="gramEnd"/>
    <w:r w:rsidRPr="008835CE">
      <w:rPr>
        <w:b/>
      </w:rPr>
      <w:t xml:space="preserve"> BALON, STENTGREFT İÇİN, STANDART</w:t>
    </w:r>
  </w:p>
  <w:p w:rsidR="003F4214" w:rsidRDefault="003F42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  <w:p w:rsidR="003F4214" w:rsidRDefault="003F421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10" w:rsidRDefault="00832A1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E6ED6"/>
    <w:multiLevelType w:val="multilevel"/>
    <w:tmpl w:val="D66CAF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9DA167C"/>
    <w:multiLevelType w:val="multilevel"/>
    <w:tmpl w:val="35D80B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C8448E1"/>
    <w:multiLevelType w:val="multilevel"/>
    <w:tmpl w:val="98C8A7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9D1916"/>
    <w:multiLevelType w:val="multilevel"/>
    <w:tmpl w:val="D7A20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1E0773E"/>
    <w:multiLevelType w:val="hybridMultilevel"/>
    <w:tmpl w:val="FB58FF44"/>
    <w:lvl w:ilvl="0" w:tplc="80827D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37468"/>
    <w:multiLevelType w:val="multilevel"/>
    <w:tmpl w:val="EAE26FFE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86" w:hanging="360"/>
      </w:pPr>
      <w:rPr>
        <w:b/>
      </w:rPr>
    </w:lvl>
    <w:lvl w:ilvl="2">
      <w:start w:val="1"/>
      <w:numFmt w:val="lowerLetter"/>
      <w:lvlText w:val="%3."/>
      <w:lvlJc w:val="left"/>
      <w:pPr>
        <w:ind w:left="2160" w:hanging="180"/>
      </w:pPr>
      <w:rPr>
        <w:b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D446A"/>
    <w:multiLevelType w:val="hybridMultilevel"/>
    <w:tmpl w:val="D58CDDB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736113"/>
    <w:multiLevelType w:val="multilevel"/>
    <w:tmpl w:val="A9F83A54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40" w:hanging="840"/>
      </w:pPr>
      <w:rPr>
        <w:rFonts w:hint="default"/>
        <w:b/>
      </w:rPr>
    </w:lvl>
    <w:lvl w:ilvl="2">
      <w:start w:val="17"/>
      <w:numFmt w:val="decimal"/>
      <w:lvlText w:val="%1.%2.%3."/>
      <w:lvlJc w:val="left"/>
      <w:pPr>
        <w:ind w:left="1218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7" w:hanging="8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8" w15:restartNumberingAfterBreak="0">
    <w:nsid w:val="1B33228A"/>
    <w:multiLevelType w:val="hybridMultilevel"/>
    <w:tmpl w:val="92287C0A"/>
    <w:lvl w:ilvl="0" w:tplc="F566CD0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9C6E4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C7B5BE8"/>
    <w:multiLevelType w:val="multilevel"/>
    <w:tmpl w:val="DF127AAE"/>
    <w:lvl w:ilvl="0">
      <w:start w:val="1"/>
      <w:numFmt w:val="upperRoman"/>
      <w:pStyle w:val="Stil1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29550C"/>
    <w:multiLevelType w:val="hybridMultilevel"/>
    <w:tmpl w:val="DC2059E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4E64ED"/>
    <w:multiLevelType w:val="hybridMultilevel"/>
    <w:tmpl w:val="FE243A2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717936"/>
    <w:multiLevelType w:val="multilevel"/>
    <w:tmpl w:val="81644E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14" w15:restartNumberingAfterBreak="0">
    <w:nsid w:val="28341412"/>
    <w:multiLevelType w:val="multilevel"/>
    <w:tmpl w:val="5A5606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A7B45"/>
    <w:multiLevelType w:val="multilevel"/>
    <w:tmpl w:val="08F884E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49" w:hanging="4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16" w15:restartNumberingAfterBreak="0">
    <w:nsid w:val="2D170248"/>
    <w:multiLevelType w:val="hybridMultilevel"/>
    <w:tmpl w:val="8D6E5B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34CA7E">
      <w:start w:val="1"/>
      <w:numFmt w:val="lowerLetter"/>
      <w:lvlText w:val="%2)"/>
      <w:lvlJc w:val="left"/>
      <w:pPr>
        <w:ind w:left="180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01891"/>
    <w:multiLevelType w:val="hybridMultilevel"/>
    <w:tmpl w:val="BA26ED62"/>
    <w:lvl w:ilvl="0" w:tplc="6BDC444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A80929"/>
    <w:multiLevelType w:val="multilevel"/>
    <w:tmpl w:val="0C101088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731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9" w15:restartNumberingAfterBreak="0">
    <w:nsid w:val="34A73B8D"/>
    <w:multiLevelType w:val="multilevel"/>
    <w:tmpl w:val="36CC95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35EB3515"/>
    <w:multiLevelType w:val="multilevel"/>
    <w:tmpl w:val="4EBAC3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7074063"/>
    <w:multiLevelType w:val="multilevel"/>
    <w:tmpl w:val="95566D8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2" w15:restartNumberingAfterBreak="0">
    <w:nsid w:val="3C3E4D6D"/>
    <w:multiLevelType w:val="multilevel"/>
    <w:tmpl w:val="119269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CF379EE"/>
    <w:multiLevelType w:val="hybridMultilevel"/>
    <w:tmpl w:val="F7DC697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D7C0F5B"/>
    <w:multiLevelType w:val="hybridMultilevel"/>
    <w:tmpl w:val="A27ABF6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A63146"/>
    <w:multiLevelType w:val="multilevel"/>
    <w:tmpl w:val="B93844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26" w15:restartNumberingAfterBreak="0">
    <w:nsid w:val="4763562C"/>
    <w:multiLevelType w:val="multilevel"/>
    <w:tmpl w:val="119269C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8332002"/>
    <w:multiLevelType w:val="multilevel"/>
    <w:tmpl w:val="D69237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28" w15:restartNumberingAfterBreak="0">
    <w:nsid w:val="4C7E51B1"/>
    <w:multiLevelType w:val="hybridMultilevel"/>
    <w:tmpl w:val="A05A1510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224FC0"/>
    <w:multiLevelType w:val="multilevel"/>
    <w:tmpl w:val="58FC13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 w:themeColor="text1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D8820FD"/>
    <w:multiLevelType w:val="multilevel"/>
    <w:tmpl w:val="DB90B8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4E87595D"/>
    <w:multiLevelType w:val="multilevel"/>
    <w:tmpl w:val="00A049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auto"/>
      </w:rPr>
    </w:lvl>
  </w:abstractNum>
  <w:abstractNum w:abstractNumId="32" w15:restartNumberingAfterBreak="0">
    <w:nsid w:val="52D92587"/>
    <w:multiLevelType w:val="multilevel"/>
    <w:tmpl w:val="2536ECA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9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  <w:color w:val="auto"/>
      </w:rPr>
    </w:lvl>
  </w:abstractNum>
  <w:abstractNum w:abstractNumId="33" w15:restartNumberingAfterBreak="0">
    <w:nsid w:val="61525AB1"/>
    <w:multiLevelType w:val="hybridMultilevel"/>
    <w:tmpl w:val="72824122"/>
    <w:lvl w:ilvl="0" w:tplc="041F0019">
      <w:start w:val="1"/>
      <w:numFmt w:val="lowerLetter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213321F"/>
    <w:multiLevelType w:val="multilevel"/>
    <w:tmpl w:val="D7A20A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650C5459"/>
    <w:multiLevelType w:val="multilevel"/>
    <w:tmpl w:val="2FF8C0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  <w:color w:val="000000" w:themeColor="text1"/>
      </w:rPr>
    </w:lvl>
  </w:abstractNum>
  <w:abstractNum w:abstractNumId="36" w15:restartNumberingAfterBreak="0">
    <w:nsid w:val="6A70280E"/>
    <w:multiLevelType w:val="hybridMultilevel"/>
    <w:tmpl w:val="B7908F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F3C70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4E82ACB"/>
    <w:multiLevelType w:val="hybridMultilevel"/>
    <w:tmpl w:val="A9C0DB9E"/>
    <w:lvl w:ilvl="0" w:tplc="52D4FA3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312CE6"/>
    <w:multiLevelType w:val="hybridMultilevel"/>
    <w:tmpl w:val="41ACE45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3"/>
  </w:num>
  <w:num w:numId="3">
    <w:abstractNumId w:val="14"/>
  </w:num>
  <w:num w:numId="4">
    <w:abstractNumId w:val="16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</w:num>
  <w:num w:numId="13">
    <w:abstractNumId w:val="29"/>
  </w:num>
  <w:num w:numId="14">
    <w:abstractNumId w:val="7"/>
  </w:num>
  <w:num w:numId="15">
    <w:abstractNumId w:val="18"/>
  </w:num>
  <w:num w:numId="16">
    <w:abstractNumId w:val="8"/>
  </w:num>
  <w:num w:numId="17">
    <w:abstractNumId w:val="7"/>
    <w:lvlOverride w:ilvl="0">
      <w:startOverride w:val="2"/>
    </w:lvlOverride>
    <w:lvlOverride w:ilvl="1">
      <w:startOverride w:val="1"/>
    </w:lvlOverride>
    <w:lvlOverride w:ilvl="2">
      <w:startOverride w:val="1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7"/>
  </w:num>
  <w:num w:numId="20">
    <w:abstractNumId w:val="20"/>
  </w:num>
  <w:num w:numId="21">
    <w:abstractNumId w:val="22"/>
  </w:num>
  <w:num w:numId="22">
    <w:abstractNumId w:val="23"/>
  </w:num>
  <w:num w:numId="23">
    <w:abstractNumId w:val="39"/>
  </w:num>
  <w:num w:numId="24">
    <w:abstractNumId w:val="6"/>
  </w:num>
  <w:num w:numId="25">
    <w:abstractNumId w:val="26"/>
  </w:num>
  <w:num w:numId="26">
    <w:abstractNumId w:val="21"/>
  </w:num>
  <w:num w:numId="27">
    <w:abstractNumId w:val="4"/>
  </w:num>
  <w:num w:numId="28">
    <w:abstractNumId w:val="19"/>
  </w:num>
  <w:num w:numId="29">
    <w:abstractNumId w:val="35"/>
  </w:num>
  <w:num w:numId="30">
    <w:abstractNumId w:val="9"/>
  </w:num>
  <w:num w:numId="31">
    <w:abstractNumId w:val="37"/>
  </w:num>
  <w:num w:numId="32">
    <w:abstractNumId w:val="34"/>
  </w:num>
  <w:num w:numId="33">
    <w:abstractNumId w:val="3"/>
  </w:num>
  <w:num w:numId="34">
    <w:abstractNumId w:val="1"/>
  </w:num>
  <w:num w:numId="35">
    <w:abstractNumId w:val="25"/>
  </w:num>
  <w:num w:numId="36">
    <w:abstractNumId w:val="13"/>
  </w:num>
  <w:num w:numId="37">
    <w:abstractNumId w:val="31"/>
  </w:num>
  <w:num w:numId="38">
    <w:abstractNumId w:val="38"/>
  </w:num>
  <w:num w:numId="39">
    <w:abstractNumId w:val="0"/>
  </w:num>
  <w:num w:numId="40">
    <w:abstractNumId w:val="32"/>
  </w:num>
  <w:num w:numId="41">
    <w:abstractNumId w:val="27"/>
  </w:num>
  <w:num w:numId="42">
    <w:abstractNumId w:val="15"/>
  </w:num>
  <w:num w:numId="43">
    <w:abstractNumId w:val="28"/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14"/>
    <w:rsid w:val="00006C92"/>
    <w:rsid w:val="00041652"/>
    <w:rsid w:val="0007776A"/>
    <w:rsid w:val="00080FC5"/>
    <w:rsid w:val="000A2058"/>
    <w:rsid w:val="000A59D8"/>
    <w:rsid w:val="000B345F"/>
    <w:rsid w:val="000B3BF1"/>
    <w:rsid w:val="000B5191"/>
    <w:rsid w:val="000C75D9"/>
    <w:rsid w:val="000E58FA"/>
    <w:rsid w:val="000E5E88"/>
    <w:rsid w:val="000F1D3D"/>
    <w:rsid w:val="000F3325"/>
    <w:rsid w:val="000F4A2E"/>
    <w:rsid w:val="000F733F"/>
    <w:rsid w:val="00106AB6"/>
    <w:rsid w:val="00117F3A"/>
    <w:rsid w:val="00130D22"/>
    <w:rsid w:val="00136366"/>
    <w:rsid w:val="00152486"/>
    <w:rsid w:val="00177350"/>
    <w:rsid w:val="00180A91"/>
    <w:rsid w:val="00194CC1"/>
    <w:rsid w:val="001D02AA"/>
    <w:rsid w:val="001D0B21"/>
    <w:rsid w:val="001E096A"/>
    <w:rsid w:val="001E57EA"/>
    <w:rsid w:val="00231A8F"/>
    <w:rsid w:val="00233C97"/>
    <w:rsid w:val="00241C19"/>
    <w:rsid w:val="002571A8"/>
    <w:rsid w:val="00262391"/>
    <w:rsid w:val="002652F2"/>
    <w:rsid w:val="00272972"/>
    <w:rsid w:val="00284FEC"/>
    <w:rsid w:val="002900F1"/>
    <w:rsid w:val="00292DD5"/>
    <w:rsid w:val="002A14A8"/>
    <w:rsid w:val="002C1C7E"/>
    <w:rsid w:val="002C6751"/>
    <w:rsid w:val="002D2412"/>
    <w:rsid w:val="002D6447"/>
    <w:rsid w:val="002E15D5"/>
    <w:rsid w:val="002E1ECC"/>
    <w:rsid w:val="002E7804"/>
    <w:rsid w:val="002F07BF"/>
    <w:rsid w:val="0031629E"/>
    <w:rsid w:val="00374768"/>
    <w:rsid w:val="003A42BC"/>
    <w:rsid w:val="003B67A2"/>
    <w:rsid w:val="003E1932"/>
    <w:rsid w:val="003F023B"/>
    <w:rsid w:val="003F4214"/>
    <w:rsid w:val="00401AB8"/>
    <w:rsid w:val="00402616"/>
    <w:rsid w:val="0040558D"/>
    <w:rsid w:val="00406E9D"/>
    <w:rsid w:val="0042041A"/>
    <w:rsid w:val="004362D2"/>
    <w:rsid w:val="00457C87"/>
    <w:rsid w:val="0046179F"/>
    <w:rsid w:val="00465E50"/>
    <w:rsid w:val="00475CEC"/>
    <w:rsid w:val="00486857"/>
    <w:rsid w:val="00490273"/>
    <w:rsid w:val="004A19F4"/>
    <w:rsid w:val="004A21BB"/>
    <w:rsid w:val="004C093B"/>
    <w:rsid w:val="00501670"/>
    <w:rsid w:val="00516410"/>
    <w:rsid w:val="0052265C"/>
    <w:rsid w:val="00526DEF"/>
    <w:rsid w:val="00561A91"/>
    <w:rsid w:val="00567B0B"/>
    <w:rsid w:val="005A08A1"/>
    <w:rsid w:val="005A098E"/>
    <w:rsid w:val="005A61BE"/>
    <w:rsid w:val="005A784E"/>
    <w:rsid w:val="005B4A9A"/>
    <w:rsid w:val="005C1033"/>
    <w:rsid w:val="005C44AD"/>
    <w:rsid w:val="005C4DA4"/>
    <w:rsid w:val="005D323A"/>
    <w:rsid w:val="006069FF"/>
    <w:rsid w:val="0061645A"/>
    <w:rsid w:val="00634FE8"/>
    <w:rsid w:val="00636EC6"/>
    <w:rsid w:val="00640436"/>
    <w:rsid w:val="00686332"/>
    <w:rsid w:val="00694938"/>
    <w:rsid w:val="006C21B0"/>
    <w:rsid w:val="006D020E"/>
    <w:rsid w:val="006D522E"/>
    <w:rsid w:val="006E1372"/>
    <w:rsid w:val="006F2C81"/>
    <w:rsid w:val="006F3305"/>
    <w:rsid w:val="006F354C"/>
    <w:rsid w:val="006F54DD"/>
    <w:rsid w:val="006F58E5"/>
    <w:rsid w:val="006F7DEC"/>
    <w:rsid w:val="007143F4"/>
    <w:rsid w:val="007165FF"/>
    <w:rsid w:val="007231D2"/>
    <w:rsid w:val="00740EBD"/>
    <w:rsid w:val="007671BD"/>
    <w:rsid w:val="007A4086"/>
    <w:rsid w:val="007C56D0"/>
    <w:rsid w:val="007D21D0"/>
    <w:rsid w:val="00803653"/>
    <w:rsid w:val="00804260"/>
    <w:rsid w:val="00805C29"/>
    <w:rsid w:val="00806411"/>
    <w:rsid w:val="00812567"/>
    <w:rsid w:val="00820304"/>
    <w:rsid w:val="00832A10"/>
    <w:rsid w:val="00833983"/>
    <w:rsid w:val="008349EB"/>
    <w:rsid w:val="00860F95"/>
    <w:rsid w:val="00872C05"/>
    <w:rsid w:val="008765C9"/>
    <w:rsid w:val="008835CE"/>
    <w:rsid w:val="00896A2A"/>
    <w:rsid w:val="008B089E"/>
    <w:rsid w:val="008B5FB2"/>
    <w:rsid w:val="008C0919"/>
    <w:rsid w:val="008C51D9"/>
    <w:rsid w:val="008C772A"/>
    <w:rsid w:val="008F1AC7"/>
    <w:rsid w:val="008F360B"/>
    <w:rsid w:val="0090301D"/>
    <w:rsid w:val="00921841"/>
    <w:rsid w:val="00934264"/>
    <w:rsid w:val="009533B0"/>
    <w:rsid w:val="00955C11"/>
    <w:rsid w:val="0098253B"/>
    <w:rsid w:val="00987A50"/>
    <w:rsid w:val="009F2A2C"/>
    <w:rsid w:val="009F62D2"/>
    <w:rsid w:val="00A20067"/>
    <w:rsid w:val="00A32295"/>
    <w:rsid w:val="00A35505"/>
    <w:rsid w:val="00A37395"/>
    <w:rsid w:val="00A41CA3"/>
    <w:rsid w:val="00A575F2"/>
    <w:rsid w:val="00A61EDF"/>
    <w:rsid w:val="00A70CE0"/>
    <w:rsid w:val="00A909A3"/>
    <w:rsid w:val="00A91A90"/>
    <w:rsid w:val="00AA6E1C"/>
    <w:rsid w:val="00AE3AA9"/>
    <w:rsid w:val="00AE47C7"/>
    <w:rsid w:val="00AE5B28"/>
    <w:rsid w:val="00B16FCD"/>
    <w:rsid w:val="00B448EF"/>
    <w:rsid w:val="00B60474"/>
    <w:rsid w:val="00B74863"/>
    <w:rsid w:val="00B9155B"/>
    <w:rsid w:val="00BA0E85"/>
    <w:rsid w:val="00BA4DCA"/>
    <w:rsid w:val="00BB4BC5"/>
    <w:rsid w:val="00BC5C6C"/>
    <w:rsid w:val="00BD2A6A"/>
    <w:rsid w:val="00BD38F5"/>
    <w:rsid w:val="00BE5F7A"/>
    <w:rsid w:val="00BF6E91"/>
    <w:rsid w:val="00C076F6"/>
    <w:rsid w:val="00C221C3"/>
    <w:rsid w:val="00C324CA"/>
    <w:rsid w:val="00C6314D"/>
    <w:rsid w:val="00C768C0"/>
    <w:rsid w:val="00C86DEE"/>
    <w:rsid w:val="00C905A8"/>
    <w:rsid w:val="00C94501"/>
    <w:rsid w:val="00C9744D"/>
    <w:rsid w:val="00CB2253"/>
    <w:rsid w:val="00CB5A38"/>
    <w:rsid w:val="00CC4B6E"/>
    <w:rsid w:val="00CE3C0D"/>
    <w:rsid w:val="00CF39D3"/>
    <w:rsid w:val="00D3764F"/>
    <w:rsid w:val="00D52591"/>
    <w:rsid w:val="00D54F70"/>
    <w:rsid w:val="00D55864"/>
    <w:rsid w:val="00D84AFB"/>
    <w:rsid w:val="00DA0328"/>
    <w:rsid w:val="00DD0252"/>
    <w:rsid w:val="00E0143A"/>
    <w:rsid w:val="00E14912"/>
    <w:rsid w:val="00E34B9F"/>
    <w:rsid w:val="00E5200A"/>
    <w:rsid w:val="00E643F4"/>
    <w:rsid w:val="00E87A5A"/>
    <w:rsid w:val="00E96531"/>
    <w:rsid w:val="00EA1A2E"/>
    <w:rsid w:val="00EB3F56"/>
    <w:rsid w:val="00EE2126"/>
    <w:rsid w:val="00EE4853"/>
    <w:rsid w:val="00F00C57"/>
    <w:rsid w:val="00F05A9F"/>
    <w:rsid w:val="00F1099E"/>
    <w:rsid w:val="00F11208"/>
    <w:rsid w:val="00F4108E"/>
    <w:rsid w:val="00FB3C98"/>
    <w:rsid w:val="00FD0B7B"/>
    <w:rsid w:val="00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70D31"/>
  <w15:docId w15:val="{F0066F4D-B0E5-426A-BC59-0311CE2E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75CEC"/>
    <w:pPr>
      <w:widowControl w:val="0"/>
      <w:autoSpaceDE w:val="0"/>
      <w:autoSpaceDN w:val="0"/>
      <w:adjustRightInd w:val="0"/>
      <w:spacing w:before="115" w:after="0" w:line="240" w:lineRule="auto"/>
      <w:ind w:left="446"/>
    </w:pPr>
    <w:rPr>
      <w:rFonts w:eastAsiaTheme="minorEastAsia"/>
    </w:rPr>
  </w:style>
  <w:style w:type="character" w:customStyle="1" w:styleId="GvdeMetniChar">
    <w:name w:val="Gövde Metni Char"/>
    <w:basedOn w:val="VarsaylanParagrafYazTipi"/>
    <w:link w:val="GvdeMetni"/>
    <w:uiPriority w:val="99"/>
    <w:rsid w:val="00475CEC"/>
    <w:rPr>
      <w:rFonts w:eastAsiaTheme="minorEastAsia"/>
    </w:rPr>
  </w:style>
  <w:style w:type="paragraph" w:styleId="ListeParagraf">
    <w:name w:val="List Paragraph"/>
    <w:basedOn w:val="Normal"/>
    <w:uiPriority w:val="34"/>
    <w:qFormat/>
    <w:rsid w:val="006C21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7297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2972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Stil1">
    <w:name w:val="Stil1"/>
    <w:basedOn w:val="Normal"/>
    <w:link w:val="Stil1Char"/>
    <w:qFormat/>
    <w:rsid w:val="0042041A"/>
    <w:pPr>
      <w:numPr>
        <w:numId w:val="11"/>
      </w:numPr>
      <w:spacing w:after="120" w:line="240" w:lineRule="auto"/>
      <w:jc w:val="both"/>
    </w:pPr>
    <w:rPr>
      <w:b/>
      <w:color w:val="000000"/>
      <w:szCs w:val="20"/>
    </w:rPr>
  </w:style>
  <w:style w:type="character" w:customStyle="1" w:styleId="Stil1Char">
    <w:name w:val="Stil1 Char"/>
    <w:basedOn w:val="VarsaylanParagrafYazTipi"/>
    <w:link w:val="Stil1"/>
    <w:rsid w:val="0042041A"/>
    <w:rPr>
      <w:b/>
      <w:color w:val="00000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14A8"/>
  </w:style>
  <w:style w:type="paragraph" w:styleId="AltBilgi">
    <w:name w:val="footer"/>
    <w:basedOn w:val="Normal"/>
    <w:link w:val="AltBilgiChar"/>
    <w:uiPriority w:val="99"/>
    <w:unhideWhenUsed/>
    <w:rsid w:val="002A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1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TOLGA ÇETİN</dc:creator>
  <cp:lastModifiedBy>Sevil GÖL DEVECİ</cp:lastModifiedBy>
  <cp:revision>3</cp:revision>
  <dcterms:created xsi:type="dcterms:W3CDTF">2022-11-09T13:12:00Z</dcterms:created>
  <dcterms:modified xsi:type="dcterms:W3CDTF">2022-11-23T08:11:00Z</dcterms:modified>
</cp:coreProperties>
</file>