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  <w:gridCol w:w="60"/>
      </w:tblGrid>
      <w:tr w:rsidR="00D52591" w:rsidRPr="007C1E2B" w:rsidTr="009D0182">
        <w:trPr>
          <w:gridAfter w:val="1"/>
          <w:wAfter w:w="60" w:type="dxa"/>
          <w:trHeight w:val="850"/>
        </w:trPr>
        <w:tc>
          <w:tcPr>
            <w:tcW w:w="1537" w:type="dxa"/>
          </w:tcPr>
          <w:p w:rsidR="00D52591" w:rsidRPr="007C1E2B" w:rsidRDefault="00D52591" w:rsidP="007C1E2B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7C1E2B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6F7510" w:rsidRPr="007C1E2B" w:rsidRDefault="006F7510" w:rsidP="007C1E2B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</w:pPr>
            <w:r w:rsidRPr="007C1E2B">
              <w:t>Kond</w:t>
            </w:r>
            <w:r w:rsidR="007C1E2B" w:rsidRPr="007C1E2B">
              <w:t>u</w:t>
            </w:r>
            <w:r w:rsidRPr="007C1E2B">
              <w:t xml:space="preserve">it çocuk ve genç yetişkinlerde, </w:t>
            </w:r>
            <w:proofErr w:type="spellStart"/>
            <w:r w:rsidRPr="007C1E2B">
              <w:t>pulmoner</w:t>
            </w:r>
            <w:proofErr w:type="spellEnd"/>
            <w:r w:rsidRPr="007C1E2B">
              <w:t xml:space="preserve"> </w:t>
            </w:r>
            <w:proofErr w:type="spellStart"/>
            <w:r w:rsidRPr="007C1E2B">
              <w:t>atrezi-stenoz</w:t>
            </w:r>
            <w:proofErr w:type="spellEnd"/>
            <w:r w:rsidRPr="007C1E2B">
              <w:t xml:space="preserve">, </w:t>
            </w:r>
            <w:proofErr w:type="spellStart"/>
            <w:r w:rsidRPr="007C1E2B">
              <w:t>fallot</w:t>
            </w:r>
            <w:proofErr w:type="spellEnd"/>
            <w:r w:rsidRPr="007C1E2B">
              <w:t xml:space="preserve"> </w:t>
            </w:r>
            <w:proofErr w:type="spellStart"/>
            <w:r w:rsidRPr="007C1E2B">
              <w:t>tetrolojisi</w:t>
            </w:r>
            <w:proofErr w:type="spellEnd"/>
            <w:r w:rsidRPr="007C1E2B">
              <w:t xml:space="preserve"> gibi </w:t>
            </w:r>
            <w:proofErr w:type="spellStart"/>
            <w:r w:rsidRPr="007C1E2B">
              <w:t>konjenital</w:t>
            </w:r>
            <w:proofErr w:type="spellEnd"/>
            <w:r w:rsidRPr="007C1E2B">
              <w:t xml:space="preserve"> kalp hastalıklarında, </w:t>
            </w:r>
            <w:proofErr w:type="spellStart"/>
            <w:r w:rsidRPr="007C1E2B">
              <w:t>Ross</w:t>
            </w:r>
            <w:proofErr w:type="spellEnd"/>
            <w:r w:rsidRPr="007C1E2B">
              <w:t xml:space="preserve"> prosedüründe ve ayrıca re-op pulmoner kapak uygulamalarında kullanılabilmelidir.</w:t>
            </w:r>
          </w:p>
          <w:p w:rsidR="00D52591" w:rsidRPr="007C1E2B" w:rsidRDefault="00D52591" w:rsidP="007C1E2B">
            <w:pPr>
              <w:pStyle w:val="ListeParagraf"/>
              <w:spacing w:before="120" w:after="120" w:line="360" w:lineRule="auto"/>
              <w:ind w:right="13"/>
              <w:jc w:val="both"/>
            </w:pPr>
          </w:p>
        </w:tc>
      </w:tr>
      <w:tr w:rsidR="00D52591" w:rsidRPr="007C1E2B" w:rsidTr="009D0182">
        <w:trPr>
          <w:gridAfter w:val="1"/>
          <w:wAfter w:w="60" w:type="dxa"/>
          <w:trHeight w:val="1640"/>
        </w:trPr>
        <w:tc>
          <w:tcPr>
            <w:tcW w:w="1537" w:type="dxa"/>
          </w:tcPr>
          <w:p w:rsidR="00D52591" w:rsidRPr="007C1E2B" w:rsidRDefault="00D52591" w:rsidP="007C1E2B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7C1E2B">
              <w:rPr>
                <w:color w:val="000000" w:themeColor="text1"/>
                <w:sz w:val="24"/>
                <w:szCs w:val="24"/>
              </w:rPr>
              <w:t>SM</w:t>
            </w:r>
            <w:r w:rsidRPr="007C1E2B">
              <w:rPr>
                <w:color w:val="FF0000"/>
                <w:sz w:val="24"/>
                <w:szCs w:val="24"/>
              </w:rPr>
              <w:t xml:space="preserve"> </w:t>
            </w:r>
            <w:r w:rsidRPr="007C1E2B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7C1E2B" w:rsidRDefault="00D52591" w:rsidP="007C1E2B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F7510" w:rsidRPr="007C1E2B" w:rsidRDefault="003A049E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C1E2B">
              <w:t>Kond</w:t>
            </w:r>
            <w:r w:rsidR="007C1E2B" w:rsidRPr="007C1E2B">
              <w:t>u</w:t>
            </w:r>
            <w:r w:rsidRPr="007C1E2B">
              <w:t>it uzunluğu 10(±2)cm olmalı,</w:t>
            </w:r>
            <w:r w:rsidR="00BF6430" w:rsidRPr="007C1E2B">
              <w:t xml:space="preserve"> </w:t>
            </w:r>
            <w:r w:rsidRPr="007C1E2B">
              <w:t xml:space="preserve">istenildiğinde </w:t>
            </w:r>
            <w:r w:rsidR="006F7510" w:rsidRPr="007C1E2B">
              <w:t>kesilerek</w:t>
            </w:r>
            <w:r w:rsidR="00BF6430" w:rsidRPr="007C1E2B">
              <w:t xml:space="preserve"> </w:t>
            </w:r>
            <w:proofErr w:type="gramStart"/>
            <w:r w:rsidR="00BF6430" w:rsidRPr="007C1E2B">
              <w:t>d</w:t>
            </w:r>
            <w:r w:rsidRPr="007C1E2B">
              <w:t xml:space="preserve">e </w:t>
            </w:r>
            <w:r w:rsidR="006F7510" w:rsidRPr="007C1E2B">
              <w:t xml:space="preserve"> kullanılabilmelidir</w:t>
            </w:r>
            <w:proofErr w:type="gramEnd"/>
            <w:r w:rsidR="006F7510" w:rsidRPr="007C1E2B">
              <w:t>.</w:t>
            </w:r>
          </w:p>
          <w:p w:rsidR="006F7510" w:rsidRPr="007C1E2B" w:rsidRDefault="006F7510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C1E2B">
              <w:t>Kondüit 12, 14, 16 ve 18 mm ölçülerine sahip olmalıdır.</w:t>
            </w:r>
          </w:p>
          <w:p w:rsidR="006F7510" w:rsidRPr="007C1E2B" w:rsidRDefault="006F7510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C1E2B">
              <w:t>Kapak enfeksiyon veya kalsifikasyona karşı No-</w:t>
            </w:r>
            <w:proofErr w:type="spellStart"/>
            <w:r w:rsidRPr="007C1E2B">
              <w:t>React</w:t>
            </w:r>
            <w:proofErr w:type="spellEnd"/>
            <w:r w:rsidRPr="007C1E2B">
              <w:t xml:space="preserve"> veya </w:t>
            </w:r>
            <w:proofErr w:type="spellStart"/>
            <w:r w:rsidRPr="007C1E2B">
              <w:t>gluteraldehit</w:t>
            </w:r>
            <w:proofErr w:type="spellEnd"/>
            <w:r w:rsidRPr="007C1E2B">
              <w:t xml:space="preserve"> ile korunmuş olmalıdır.</w:t>
            </w:r>
          </w:p>
          <w:p w:rsidR="007C1E2B" w:rsidRPr="007C1E2B" w:rsidRDefault="007C1E2B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C1E2B">
              <w:t xml:space="preserve">Kapaklı </w:t>
            </w:r>
            <w:proofErr w:type="spellStart"/>
            <w:r w:rsidRPr="007C1E2B">
              <w:t>kondunitin</w:t>
            </w:r>
            <w:proofErr w:type="spellEnd"/>
            <w:r w:rsidRPr="007C1E2B">
              <w:t xml:space="preserve"> tamamı </w:t>
            </w:r>
            <w:proofErr w:type="spellStart"/>
            <w:r w:rsidRPr="007C1E2B">
              <w:t>bovin</w:t>
            </w:r>
            <w:proofErr w:type="spellEnd"/>
            <w:r w:rsidRPr="007C1E2B">
              <w:t xml:space="preserve"> kaynaklı olmalıdır.</w:t>
            </w:r>
          </w:p>
          <w:p w:rsidR="007C1E2B" w:rsidRPr="007C1E2B" w:rsidRDefault="007C1E2B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proofErr w:type="spellStart"/>
            <w:r w:rsidRPr="007C1E2B">
              <w:t>Konduitin</w:t>
            </w:r>
            <w:proofErr w:type="spellEnd"/>
            <w:r w:rsidRPr="007C1E2B">
              <w:t xml:space="preserve"> destekli ve desteksiz modelleri olmalıdır.</w:t>
            </w:r>
            <w:bookmarkStart w:id="0" w:name="_GoBack"/>
            <w:bookmarkEnd w:id="0"/>
          </w:p>
          <w:p w:rsidR="002A14A8" w:rsidRPr="007C1E2B" w:rsidRDefault="002A14A8" w:rsidP="007C1E2B">
            <w:pPr>
              <w:pStyle w:val="ListeParagraf"/>
              <w:spacing w:before="120" w:after="120" w:line="360" w:lineRule="auto"/>
              <w:ind w:right="13"/>
              <w:jc w:val="both"/>
            </w:pPr>
          </w:p>
        </w:tc>
      </w:tr>
      <w:tr w:rsidR="002E7804" w:rsidRPr="007C1E2B" w:rsidTr="009D0182">
        <w:trPr>
          <w:gridAfter w:val="1"/>
          <w:wAfter w:w="60" w:type="dxa"/>
          <w:trHeight w:val="1640"/>
        </w:trPr>
        <w:tc>
          <w:tcPr>
            <w:tcW w:w="1537" w:type="dxa"/>
          </w:tcPr>
          <w:p w:rsidR="002E7804" w:rsidRPr="007C1E2B" w:rsidRDefault="002E7804" w:rsidP="007C1E2B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C1E2B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6F7510" w:rsidRPr="007C1E2B" w:rsidRDefault="006F7510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C1E2B">
              <w:t>Kond</w:t>
            </w:r>
            <w:r w:rsidR="00BF6430" w:rsidRPr="007C1E2B">
              <w:t>u</w:t>
            </w:r>
            <w:r w:rsidRPr="007C1E2B">
              <w:t>it dokusu ince ve yumuşak olmalıdır, kapak yaprakları çok ince olmalı ve bu sayede düşük basınçta bile kolayca açılıp kapanabilmelidir.</w:t>
            </w:r>
          </w:p>
          <w:p w:rsidR="006F7510" w:rsidRPr="007C1E2B" w:rsidRDefault="006F7510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C1E2B">
              <w:t xml:space="preserve">Kapak düşük basınç ile </w:t>
            </w:r>
            <w:proofErr w:type="spellStart"/>
            <w:r w:rsidRPr="007C1E2B">
              <w:t>fikse</w:t>
            </w:r>
            <w:proofErr w:type="spellEnd"/>
            <w:r w:rsidRPr="007C1E2B">
              <w:t xml:space="preserve"> edilmiş olmalıdır.</w:t>
            </w:r>
          </w:p>
          <w:p w:rsidR="006F7510" w:rsidRPr="007C1E2B" w:rsidRDefault="006F7510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C1E2B">
              <w:t>Kond</w:t>
            </w:r>
            <w:r w:rsidR="00BF6430" w:rsidRPr="007C1E2B">
              <w:t>u</w:t>
            </w:r>
            <w:r w:rsidRPr="007C1E2B">
              <w:t xml:space="preserve">it, sağ </w:t>
            </w:r>
            <w:proofErr w:type="spellStart"/>
            <w:r w:rsidRPr="007C1E2B">
              <w:t>ventrikül</w:t>
            </w:r>
            <w:proofErr w:type="spellEnd"/>
            <w:r w:rsidRPr="007C1E2B">
              <w:t xml:space="preserve"> üzerinde kavis oluşturmak üzere kolayca bükülmelidir.</w:t>
            </w:r>
          </w:p>
          <w:p w:rsidR="002E7804" w:rsidRPr="007C1E2B" w:rsidRDefault="006F7510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7C1E2B">
              <w:t>Kapak kondüitin ortasında yer almalıdır</w:t>
            </w:r>
            <w:r w:rsidR="002C3BEE" w:rsidRPr="007C1E2B">
              <w:t>.</w:t>
            </w:r>
          </w:p>
          <w:p w:rsidR="006F7510" w:rsidRPr="007C1E2B" w:rsidRDefault="006F7510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C1E2B">
              <w:t>Kond</w:t>
            </w:r>
            <w:r w:rsidR="00BF6430" w:rsidRPr="007C1E2B">
              <w:t>u</w:t>
            </w:r>
            <w:r w:rsidRPr="007C1E2B">
              <w:t>it yumuşak olmalı, üstünde dokunun sertleşmesine ve k</w:t>
            </w:r>
            <w:r w:rsidR="00BF6430" w:rsidRPr="007C1E2B">
              <w:t>i</w:t>
            </w:r>
            <w:r w:rsidRPr="007C1E2B">
              <w:t>nk olmasına neden olabilecek bir kaplama bulunmamalıdır.</w:t>
            </w:r>
          </w:p>
          <w:p w:rsidR="006F7510" w:rsidRPr="007C1E2B" w:rsidRDefault="006F7510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C1E2B">
              <w:t>Kapağın açılımını ve kanın akış yönünü gösteren işaretleyici dikiş bulunmalıdır.</w:t>
            </w:r>
          </w:p>
          <w:p w:rsidR="006F7510" w:rsidRPr="007C1E2B" w:rsidRDefault="006F7510" w:rsidP="007C1E2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7C1E2B">
              <w:t>Kond</w:t>
            </w:r>
            <w:r w:rsidR="007C1E2B" w:rsidRPr="007C1E2B">
              <w:t>u</w:t>
            </w:r>
            <w:r w:rsidRPr="007C1E2B">
              <w:t xml:space="preserve">it için </w:t>
            </w:r>
            <w:proofErr w:type="spellStart"/>
            <w:r w:rsidRPr="007C1E2B">
              <w:t>preclotting</w:t>
            </w:r>
            <w:proofErr w:type="spellEnd"/>
            <w:r w:rsidRPr="007C1E2B">
              <w:t xml:space="preserve"> gerekmemelidir.</w:t>
            </w:r>
          </w:p>
          <w:p w:rsidR="000B3BF1" w:rsidRPr="007C1E2B" w:rsidRDefault="000B3BF1" w:rsidP="007C1E2B">
            <w:pPr>
              <w:pStyle w:val="ListeParagraf"/>
              <w:spacing w:before="120" w:after="120" w:line="360" w:lineRule="auto"/>
              <w:ind w:left="360"/>
              <w:jc w:val="both"/>
            </w:pPr>
          </w:p>
        </w:tc>
      </w:tr>
      <w:tr w:rsidR="002D2412" w:rsidRPr="007C1E2B" w:rsidTr="009D0182">
        <w:trPr>
          <w:trHeight w:val="1640"/>
        </w:trPr>
        <w:tc>
          <w:tcPr>
            <w:tcW w:w="1537" w:type="dxa"/>
          </w:tcPr>
          <w:p w:rsidR="002D2412" w:rsidRPr="007C1E2B" w:rsidRDefault="002D2412" w:rsidP="007C1E2B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C1E2B">
              <w:rPr>
                <w:sz w:val="24"/>
                <w:szCs w:val="24"/>
              </w:rPr>
              <w:t>Genel Hükümler: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2C3BEE" w:rsidRPr="007C1E2B" w:rsidRDefault="002C3BEE" w:rsidP="007C1E2B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7C1E2B">
              <w:t xml:space="preserve">Firma tarafından sağlık tesisine orijinal kapaklar ile birebir ölçülerin uyuştuğu steril- </w:t>
            </w:r>
            <w:proofErr w:type="spellStart"/>
            <w:r w:rsidRPr="007C1E2B">
              <w:t>nonsteril</w:t>
            </w:r>
            <w:proofErr w:type="spellEnd"/>
            <w:r w:rsidRPr="007C1E2B">
              <w:t xml:space="preserve"> olarak kapak ölçüleri ve kapak tutucusu (holder) içeren set temin edilmelidir.</w:t>
            </w:r>
          </w:p>
          <w:p w:rsidR="002E7804" w:rsidRPr="007C1E2B" w:rsidRDefault="006F7510" w:rsidP="007C1E2B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7C1E2B">
              <w:rPr>
                <w:color w:val="000000" w:themeColor="text1"/>
              </w:rPr>
              <w:t>Malzeme steril ve orijinal ambalajında teslim edilmelidir.</w:t>
            </w:r>
          </w:p>
        </w:tc>
      </w:tr>
    </w:tbl>
    <w:p w:rsidR="00D52591" w:rsidRPr="007C1E2B" w:rsidRDefault="00D52591" w:rsidP="007C1E2B">
      <w:pPr>
        <w:spacing w:before="120" w:after="120" w:line="360" w:lineRule="auto"/>
        <w:jc w:val="both"/>
        <w:rPr>
          <w:b/>
        </w:rPr>
      </w:pPr>
    </w:p>
    <w:p w:rsidR="006F54DD" w:rsidRPr="007C1E2B" w:rsidRDefault="006F54DD" w:rsidP="007C1E2B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7C1E2B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BC3" w:rsidRDefault="001B5BC3">
      <w:pPr>
        <w:spacing w:after="0" w:line="240" w:lineRule="auto"/>
      </w:pPr>
      <w:r>
        <w:separator/>
      </w:r>
    </w:p>
  </w:endnote>
  <w:endnote w:type="continuationSeparator" w:id="0">
    <w:p w:rsidR="001B5BC3" w:rsidRDefault="001B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41" w:rsidRDefault="00AB01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0182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41" w:rsidRDefault="00AB01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BC3" w:rsidRDefault="001B5BC3">
      <w:pPr>
        <w:spacing w:after="0" w:line="240" w:lineRule="auto"/>
      </w:pPr>
      <w:r>
        <w:separator/>
      </w:r>
    </w:p>
  </w:footnote>
  <w:footnote w:type="continuationSeparator" w:id="0">
    <w:p w:rsidR="001B5BC3" w:rsidRDefault="001B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41" w:rsidRDefault="00AB01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5C4DA4" w:rsidRDefault="003F4214" w:rsidP="005C4D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u w:val="single"/>
      </w:rPr>
    </w:pPr>
  </w:p>
  <w:p w:rsidR="003F4214" w:rsidRPr="00A70316" w:rsidRDefault="006F7510" w:rsidP="006F7510">
    <w:pPr>
      <w:spacing w:before="120" w:after="120" w:line="360" w:lineRule="auto"/>
      <w:contextualSpacing/>
      <w:rPr>
        <w:b/>
      </w:rPr>
    </w:pPr>
    <w:r w:rsidRPr="00A70316">
      <w:rPr>
        <w:b/>
      </w:rPr>
      <w:t>SMT1977 BİYO</w:t>
    </w:r>
    <w:r w:rsidR="009D0182">
      <w:rPr>
        <w:b/>
      </w:rPr>
      <w:t>LOJİK KAPAKLI PULMONER KONDUİT, KENDİNDEN KAPAKLI</w:t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41" w:rsidRDefault="00AB01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6" w15:restartNumberingAfterBreak="0">
    <w:nsid w:val="465610E1"/>
    <w:multiLevelType w:val="hybridMultilevel"/>
    <w:tmpl w:val="815E8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0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7"/>
  </w:num>
  <w:num w:numId="20">
    <w:abstractNumId w:val="20"/>
  </w:num>
  <w:num w:numId="21">
    <w:abstractNumId w:val="22"/>
  </w:num>
  <w:num w:numId="22">
    <w:abstractNumId w:val="23"/>
  </w:num>
  <w:num w:numId="23">
    <w:abstractNumId w:val="39"/>
  </w:num>
  <w:num w:numId="24">
    <w:abstractNumId w:val="6"/>
  </w:num>
  <w:num w:numId="25">
    <w:abstractNumId w:val="27"/>
  </w:num>
  <w:num w:numId="26">
    <w:abstractNumId w:val="21"/>
  </w:num>
  <w:num w:numId="27">
    <w:abstractNumId w:val="4"/>
  </w:num>
  <w:num w:numId="28">
    <w:abstractNumId w:val="19"/>
  </w:num>
  <w:num w:numId="29">
    <w:abstractNumId w:val="36"/>
  </w:num>
  <w:num w:numId="30">
    <w:abstractNumId w:val="9"/>
  </w:num>
  <w:num w:numId="31">
    <w:abstractNumId w:val="37"/>
  </w:num>
  <w:num w:numId="32">
    <w:abstractNumId w:val="35"/>
  </w:num>
  <w:num w:numId="33">
    <w:abstractNumId w:val="3"/>
  </w:num>
  <w:num w:numId="34">
    <w:abstractNumId w:val="1"/>
  </w:num>
  <w:num w:numId="35">
    <w:abstractNumId w:val="25"/>
  </w:num>
  <w:num w:numId="36">
    <w:abstractNumId w:val="13"/>
  </w:num>
  <w:num w:numId="37">
    <w:abstractNumId w:val="32"/>
  </w:num>
  <w:num w:numId="38">
    <w:abstractNumId w:val="38"/>
  </w:num>
  <w:num w:numId="39">
    <w:abstractNumId w:val="0"/>
  </w:num>
  <w:num w:numId="40">
    <w:abstractNumId w:val="33"/>
  </w:num>
  <w:num w:numId="41">
    <w:abstractNumId w:val="28"/>
  </w:num>
  <w:num w:numId="42">
    <w:abstractNumId w:val="15"/>
  </w:num>
  <w:num w:numId="43">
    <w:abstractNumId w:val="29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94CC1"/>
    <w:rsid w:val="001B5BC3"/>
    <w:rsid w:val="001D02AA"/>
    <w:rsid w:val="001D0B21"/>
    <w:rsid w:val="001E096A"/>
    <w:rsid w:val="001E57EA"/>
    <w:rsid w:val="00231A8F"/>
    <w:rsid w:val="00233C97"/>
    <w:rsid w:val="00241C19"/>
    <w:rsid w:val="00262391"/>
    <w:rsid w:val="002652F2"/>
    <w:rsid w:val="00272972"/>
    <w:rsid w:val="00284FEC"/>
    <w:rsid w:val="00285379"/>
    <w:rsid w:val="002900F1"/>
    <w:rsid w:val="00292DD5"/>
    <w:rsid w:val="002A14A8"/>
    <w:rsid w:val="002C1C7E"/>
    <w:rsid w:val="002C3BEE"/>
    <w:rsid w:val="002C6751"/>
    <w:rsid w:val="002D2412"/>
    <w:rsid w:val="002D6447"/>
    <w:rsid w:val="002E15D5"/>
    <w:rsid w:val="002E1ECC"/>
    <w:rsid w:val="002E7804"/>
    <w:rsid w:val="002F07BF"/>
    <w:rsid w:val="0031629E"/>
    <w:rsid w:val="00354503"/>
    <w:rsid w:val="00374768"/>
    <w:rsid w:val="003A049E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515FE7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4FE8"/>
    <w:rsid w:val="00636EC6"/>
    <w:rsid w:val="00640436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510"/>
    <w:rsid w:val="006F7DEC"/>
    <w:rsid w:val="007165FF"/>
    <w:rsid w:val="007231D2"/>
    <w:rsid w:val="00740EBD"/>
    <w:rsid w:val="007671BD"/>
    <w:rsid w:val="007A4086"/>
    <w:rsid w:val="007C1E2B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5602A"/>
    <w:rsid w:val="00860F95"/>
    <w:rsid w:val="00872C05"/>
    <w:rsid w:val="008765C9"/>
    <w:rsid w:val="00896A2A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8253B"/>
    <w:rsid w:val="009A772E"/>
    <w:rsid w:val="009D0182"/>
    <w:rsid w:val="009F2A2C"/>
    <w:rsid w:val="009F62D2"/>
    <w:rsid w:val="00A20067"/>
    <w:rsid w:val="00A32295"/>
    <w:rsid w:val="00A35505"/>
    <w:rsid w:val="00A37395"/>
    <w:rsid w:val="00A41CA3"/>
    <w:rsid w:val="00A575F2"/>
    <w:rsid w:val="00A61EDF"/>
    <w:rsid w:val="00A70316"/>
    <w:rsid w:val="00A70CE0"/>
    <w:rsid w:val="00A909A3"/>
    <w:rsid w:val="00AA6E1C"/>
    <w:rsid w:val="00AB0141"/>
    <w:rsid w:val="00AE3AA9"/>
    <w:rsid w:val="00AE47C7"/>
    <w:rsid w:val="00AE5B28"/>
    <w:rsid w:val="00B16FCD"/>
    <w:rsid w:val="00B448EF"/>
    <w:rsid w:val="00B60474"/>
    <w:rsid w:val="00B74863"/>
    <w:rsid w:val="00B9155B"/>
    <w:rsid w:val="00BA0E85"/>
    <w:rsid w:val="00BA4DCA"/>
    <w:rsid w:val="00BC5C6C"/>
    <w:rsid w:val="00BD2A6A"/>
    <w:rsid w:val="00BD38F5"/>
    <w:rsid w:val="00BE5F7A"/>
    <w:rsid w:val="00BF6430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1C9C"/>
    <w:rsid w:val="00CB2253"/>
    <w:rsid w:val="00CB5A38"/>
    <w:rsid w:val="00CC4B6E"/>
    <w:rsid w:val="00CE224C"/>
    <w:rsid w:val="00CE3C0D"/>
    <w:rsid w:val="00CF39D3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114B5"/>
    <w:rsid w:val="00F4108E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5099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CANAN KAYA</cp:lastModifiedBy>
  <cp:revision>2</cp:revision>
  <dcterms:created xsi:type="dcterms:W3CDTF">2023-01-13T09:26:00Z</dcterms:created>
  <dcterms:modified xsi:type="dcterms:W3CDTF">2023-01-13T09:26:00Z</dcterms:modified>
</cp:coreProperties>
</file>