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53112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7F100C" w:rsidP="0053112F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</w:pPr>
            <w:r>
              <w:t xml:space="preserve">Kan damarları içindeki emboli ve pıhtıların çıkarılmasında kullanılmak üzere </w:t>
            </w:r>
            <w:r w:rsidR="00132A42">
              <w:t xml:space="preserve">                     </w:t>
            </w:r>
            <w:r>
              <w:t>tasarlanmış olmalıdır.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53112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53112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100C" w:rsidRPr="007F4A0B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>Boyutları 2, 3, 4, 5, 6, 7 F olmalıdır.</w:t>
            </w:r>
          </w:p>
          <w:p w:rsidR="002A14A8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 xml:space="preserve">En az </w:t>
            </w:r>
            <w:r w:rsidR="00EB5A7D">
              <w:t>60</w:t>
            </w:r>
            <w:r w:rsidRPr="007F4A0B">
              <w:t xml:space="preserve"> cm uzunluğunda olm</w:t>
            </w:r>
            <w:r w:rsidR="001C46BC">
              <w:t xml:space="preserve">alıdır. </w:t>
            </w:r>
          </w:p>
          <w:p w:rsidR="00F30927" w:rsidRPr="00152486" w:rsidRDefault="00F30927" w:rsidP="0053112F">
            <w:pPr>
              <w:numPr>
                <w:ilvl w:val="0"/>
                <w:numId w:val="38"/>
              </w:numPr>
              <w:suppressAutoHyphens/>
              <w:spacing w:before="120" w:after="120" w:line="360" w:lineRule="auto"/>
              <w:contextualSpacing/>
              <w:jc w:val="both"/>
            </w:pPr>
            <w:r w:rsidRPr="007F4A0B">
              <w:rPr>
                <w:color w:val="000000"/>
                <w:lang w:val="en-US"/>
              </w:rPr>
              <w:t>Katater PVC’den, silikondan ya da Poliamid’den, balonlar ise doğan lateksten imal edilmiş olmalı ve kolay patlamaya karşı maksimum sağlamlık özelliği taşımalıdır.</w:t>
            </w: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53112F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7F100C" w:rsidRPr="007F4A0B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>Balonu simetrik şişmelidir.</w:t>
            </w:r>
          </w:p>
          <w:p w:rsidR="007F100C" w:rsidRPr="007F4A0B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 xml:space="preserve">Cerrahi manipülasyon esnasında cerrahi alet ile yön vermek amacı ile tutulmaya karşı dirençli dış yüzeyi olmalı, tutulma sonrasında dışında deformasyon ya da tiftiklenme olmamalıdır. </w:t>
            </w:r>
          </w:p>
          <w:p w:rsidR="007F100C" w:rsidRPr="007F4A0B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>Renk kodlu olmalı kolay yerleşim için kılavuz teli olmalıdır.</w:t>
            </w:r>
          </w:p>
          <w:p w:rsidR="000B3BF1" w:rsidRPr="002A14A8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>Manipülasyonu kolay olmalıdır.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53112F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7F100C" w:rsidRPr="007F4A0B" w:rsidRDefault="007F100C" w:rsidP="0053112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7F4A0B">
              <w:t xml:space="preserve"> Steril ambalajları ameliyat esnasında kirlenmeden açılmaya uygun olmalıdır.</w:t>
            </w:r>
          </w:p>
          <w:p w:rsidR="002E7804" w:rsidRPr="002D2412" w:rsidRDefault="002E7804" w:rsidP="00531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</w:p>
        </w:tc>
      </w:tr>
    </w:tbl>
    <w:p w:rsidR="00D52591" w:rsidRPr="00152486" w:rsidRDefault="00D52591" w:rsidP="0053112F">
      <w:pPr>
        <w:spacing w:before="120" w:after="120" w:line="360" w:lineRule="auto"/>
        <w:jc w:val="both"/>
        <w:rPr>
          <w:b/>
        </w:rPr>
      </w:pPr>
    </w:p>
    <w:p w:rsidR="006F54DD" w:rsidRPr="00152486" w:rsidRDefault="006F54DD" w:rsidP="0053112F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C8" w:rsidRDefault="008512C8">
      <w:pPr>
        <w:spacing w:after="0" w:line="240" w:lineRule="auto"/>
      </w:pPr>
      <w:r>
        <w:separator/>
      </w:r>
    </w:p>
  </w:endnote>
  <w:endnote w:type="continuationSeparator" w:id="0">
    <w:p w:rsidR="008512C8" w:rsidRDefault="0085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7D" w:rsidRDefault="00EB5A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6BC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7D" w:rsidRDefault="00EB5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C8" w:rsidRDefault="008512C8">
      <w:pPr>
        <w:spacing w:after="0" w:line="240" w:lineRule="auto"/>
      </w:pPr>
      <w:r>
        <w:separator/>
      </w:r>
    </w:p>
  </w:footnote>
  <w:footnote w:type="continuationSeparator" w:id="0">
    <w:p w:rsidR="008512C8" w:rsidRDefault="0085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7D" w:rsidRDefault="00EB5A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1C46BC" w:rsidRDefault="007F100C" w:rsidP="001C46BC">
    <w:pPr>
      <w:spacing w:before="120" w:after="120" w:line="360" w:lineRule="auto"/>
      <w:contextualSpacing/>
      <w:jc w:val="both"/>
      <w:rPr>
        <w:b/>
      </w:rPr>
    </w:pPr>
    <w:bookmarkStart w:id="0" w:name="_GoBack"/>
    <w:r w:rsidRPr="001C46BC">
      <w:rPr>
        <w:b/>
      </w:rPr>
      <w:t>SMT2</w:t>
    </w:r>
    <w:r w:rsidR="00EB5A7D">
      <w:rPr>
        <w:b/>
      </w:rPr>
      <w:t>020-</w:t>
    </w:r>
    <w:r w:rsidRPr="001C46BC">
      <w:rPr>
        <w:b/>
      </w:rPr>
      <w:t>EMBOLEKTOMİ</w:t>
    </w:r>
    <w:r w:rsidR="00EB5A7D">
      <w:rPr>
        <w:b/>
      </w:rPr>
      <w:t xml:space="preserve"> KATETERİ</w:t>
    </w:r>
  </w:p>
  <w:bookmarkEnd w:id="0"/>
  <w:p w:rsidR="003F4214" w:rsidRPr="001C46BC" w:rsidRDefault="003F4214" w:rsidP="001C4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7D" w:rsidRDefault="00EB5A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237C9"/>
    <w:multiLevelType w:val="hybridMultilevel"/>
    <w:tmpl w:val="F714733A"/>
    <w:lvl w:ilvl="0" w:tplc="CD06EA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7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263AB"/>
    <w:multiLevelType w:val="multilevel"/>
    <w:tmpl w:val="C1D4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0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40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36"/>
  </w:num>
  <w:num w:numId="30">
    <w:abstractNumId w:val="9"/>
  </w:num>
  <w:num w:numId="31">
    <w:abstractNumId w:val="37"/>
  </w:num>
  <w:num w:numId="32">
    <w:abstractNumId w:val="35"/>
  </w:num>
  <w:num w:numId="33">
    <w:abstractNumId w:val="3"/>
  </w:num>
  <w:num w:numId="34">
    <w:abstractNumId w:val="1"/>
  </w:num>
  <w:num w:numId="35">
    <w:abstractNumId w:val="26"/>
  </w:num>
  <w:num w:numId="36">
    <w:abstractNumId w:val="13"/>
  </w:num>
  <w:num w:numId="37">
    <w:abstractNumId w:val="32"/>
  </w:num>
  <w:num w:numId="38">
    <w:abstractNumId w:val="38"/>
  </w:num>
  <w:num w:numId="39">
    <w:abstractNumId w:val="0"/>
  </w:num>
  <w:num w:numId="40">
    <w:abstractNumId w:val="33"/>
  </w:num>
  <w:num w:numId="41">
    <w:abstractNumId w:val="28"/>
  </w:num>
  <w:num w:numId="42">
    <w:abstractNumId w:val="15"/>
  </w:num>
  <w:num w:numId="43">
    <w:abstractNumId w:val="29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2A42"/>
    <w:rsid w:val="00136366"/>
    <w:rsid w:val="00152486"/>
    <w:rsid w:val="00180A91"/>
    <w:rsid w:val="00194CC1"/>
    <w:rsid w:val="001C46BC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3228"/>
    <w:rsid w:val="00475CEC"/>
    <w:rsid w:val="00486857"/>
    <w:rsid w:val="00490273"/>
    <w:rsid w:val="004A19F4"/>
    <w:rsid w:val="004A21BB"/>
    <w:rsid w:val="004C093B"/>
    <w:rsid w:val="00516410"/>
    <w:rsid w:val="0052265C"/>
    <w:rsid w:val="0053112F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44F6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34445"/>
    <w:rsid w:val="00740EBD"/>
    <w:rsid w:val="007671BD"/>
    <w:rsid w:val="007A4086"/>
    <w:rsid w:val="007C56D0"/>
    <w:rsid w:val="007D21D0"/>
    <w:rsid w:val="007F100C"/>
    <w:rsid w:val="00803653"/>
    <w:rsid w:val="00804260"/>
    <w:rsid w:val="00805C29"/>
    <w:rsid w:val="00806411"/>
    <w:rsid w:val="00820304"/>
    <w:rsid w:val="00833983"/>
    <w:rsid w:val="008349EB"/>
    <w:rsid w:val="008512C8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20067"/>
    <w:rsid w:val="00A32295"/>
    <w:rsid w:val="00A35505"/>
    <w:rsid w:val="00A37395"/>
    <w:rsid w:val="00A41CA3"/>
    <w:rsid w:val="00A541A0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1450"/>
    <w:rsid w:val="00BA4DCA"/>
    <w:rsid w:val="00BC5C6C"/>
    <w:rsid w:val="00BD2A6A"/>
    <w:rsid w:val="00BD38F5"/>
    <w:rsid w:val="00BE5F7A"/>
    <w:rsid w:val="00C076F6"/>
    <w:rsid w:val="00C221C3"/>
    <w:rsid w:val="00C324CA"/>
    <w:rsid w:val="00C34896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B5A7D"/>
    <w:rsid w:val="00EE2126"/>
    <w:rsid w:val="00EE4853"/>
    <w:rsid w:val="00F00C57"/>
    <w:rsid w:val="00F05A9F"/>
    <w:rsid w:val="00F1099E"/>
    <w:rsid w:val="00F11208"/>
    <w:rsid w:val="00F30927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9A14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Ayşe GÜRBÜZ DOĞRU</cp:lastModifiedBy>
  <cp:revision>2</cp:revision>
  <dcterms:created xsi:type="dcterms:W3CDTF">2022-08-12T10:50:00Z</dcterms:created>
  <dcterms:modified xsi:type="dcterms:W3CDTF">2022-08-12T10:50:00Z</dcterms:modified>
</cp:coreProperties>
</file>