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47792" w:rsidTr="00195FEB">
        <w:trPr>
          <w:trHeight w:val="1351"/>
        </w:trPr>
        <w:tc>
          <w:tcPr>
            <w:tcW w:w="1537" w:type="dxa"/>
          </w:tcPr>
          <w:p w:rsidR="004B7494" w:rsidRPr="00947792" w:rsidRDefault="004B7494" w:rsidP="00BC37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9477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47792" w:rsidRDefault="00947792" w:rsidP="00BC37A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Ürün kardiak leadlerin perkutan çıkarılması için planlanmış olmalıdır.</w:t>
            </w:r>
          </w:p>
        </w:tc>
      </w:tr>
      <w:tr w:rsidR="004B7494" w:rsidRPr="00947792" w:rsidTr="004B7494">
        <w:trPr>
          <w:trHeight w:val="1640"/>
        </w:trPr>
        <w:tc>
          <w:tcPr>
            <w:tcW w:w="1537" w:type="dxa"/>
          </w:tcPr>
          <w:p w:rsidR="004B7494" w:rsidRPr="00947792" w:rsidRDefault="004B7494" w:rsidP="00BC37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47792" w:rsidRDefault="004B7494" w:rsidP="00BC37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47792" w:rsidRPr="00947792" w:rsidRDefault="00947792" w:rsidP="00BC37A8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 xml:space="preserve">Aktif çalışma uzunluğu 70cm, toplam uzunluğu 140cm olmalıdır. Ayrıca gerekli olgularda kullanılmak üzere 70cm </w:t>
            </w:r>
            <w:proofErr w:type="spellStart"/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947792">
              <w:rPr>
                <w:rFonts w:ascii="Times New Roman" w:hAnsi="Times New Roman" w:cs="Times New Roman"/>
                <w:sz w:val="24"/>
                <w:szCs w:val="24"/>
              </w:rPr>
              <w:t xml:space="preserve"> kısmın 55-60cm </w:t>
            </w:r>
            <w:proofErr w:type="spellStart"/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947792">
              <w:rPr>
                <w:rFonts w:ascii="Times New Roman" w:hAnsi="Times New Roman" w:cs="Times New Roman"/>
                <w:sz w:val="24"/>
                <w:szCs w:val="24"/>
              </w:rPr>
              <w:t xml:space="preserve"> kısmı burgulu yapıda olup, ucundaki 10-15cm lik kısmında çıkarılacak leadlerin iç lümenlerinin sıkışabileceği kıskaç bulunmalıdır.</w:t>
            </w:r>
          </w:p>
          <w:p w:rsidR="004B7494" w:rsidRPr="00947792" w:rsidRDefault="00947792" w:rsidP="00BC37A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Liberator kilitleme sitilesi yakalama lümeni 0,016 inch-0,032 inch olmalıdır.</w:t>
            </w:r>
          </w:p>
        </w:tc>
      </w:tr>
      <w:tr w:rsidR="004B7494" w:rsidRPr="00947792" w:rsidTr="004B7494">
        <w:trPr>
          <w:trHeight w:val="1640"/>
        </w:trPr>
        <w:tc>
          <w:tcPr>
            <w:tcW w:w="1537" w:type="dxa"/>
          </w:tcPr>
          <w:p w:rsidR="004B7494" w:rsidRPr="00947792" w:rsidRDefault="004B7494" w:rsidP="00BC37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47792" w:rsidRDefault="004B7494" w:rsidP="00BC37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47792" w:rsidRPr="00947792" w:rsidRDefault="00947792" w:rsidP="00BC37A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Tüm ürünler birbiri ile uyumlu olmalıdır.</w:t>
            </w:r>
          </w:p>
          <w:p w:rsidR="00947792" w:rsidRPr="00947792" w:rsidRDefault="00947792" w:rsidP="00BC37A8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Leadleri distal uçtan yakalayabilec</w:t>
            </w:r>
            <w:r w:rsidR="00BC37A8">
              <w:rPr>
                <w:rFonts w:ascii="Times New Roman" w:hAnsi="Times New Roman" w:cs="Times New Roman"/>
                <w:sz w:val="24"/>
                <w:szCs w:val="24"/>
              </w:rPr>
              <w:t xml:space="preserve">ek özellikte olmalıdır. Ayrıca </w:t>
            </w:r>
            <w:proofErr w:type="spellStart"/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leadlerin</w:t>
            </w:r>
            <w:proofErr w:type="spellEnd"/>
            <w:r w:rsidRPr="00947792">
              <w:rPr>
                <w:rFonts w:ascii="Times New Roman" w:hAnsi="Times New Roman" w:cs="Times New Roman"/>
                <w:sz w:val="24"/>
                <w:szCs w:val="24"/>
              </w:rPr>
              <w:t xml:space="preserve"> iç lümenlerinde eğilme, tıkanıklık</w:t>
            </w:r>
            <w:r w:rsidR="00F0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0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F0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8">
              <w:rPr>
                <w:rFonts w:ascii="Times New Roman" w:hAnsi="Times New Roman" w:cs="Times New Roman"/>
                <w:sz w:val="24"/>
                <w:szCs w:val="24"/>
              </w:rPr>
              <w:t xml:space="preserve">kırılma gibi </w:t>
            </w:r>
            <w:proofErr w:type="spellStart"/>
            <w:r w:rsidR="00BC37A8">
              <w:rPr>
                <w:rFonts w:ascii="Times New Roman" w:hAnsi="Times New Roman" w:cs="Times New Roman"/>
                <w:sz w:val="24"/>
                <w:szCs w:val="24"/>
              </w:rPr>
              <w:t>durumlarında</w:t>
            </w: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947792">
              <w:rPr>
                <w:rFonts w:ascii="Times New Roman" w:hAnsi="Times New Roman" w:cs="Times New Roman"/>
                <w:sz w:val="24"/>
                <w:szCs w:val="24"/>
              </w:rPr>
              <w:t xml:space="preserve"> kullanılabilecek ürün çeşidi de bulunmalıdır.   </w:t>
            </w:r>
          </w:p>
          <w:p w:rsidR="00B94BDC" w:rsidRPr="00947792" w:rsidRDefault="00947792" w:rsidP="00BC37A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Tek ölçü tüm leadler için uygun olmalıdır.</w:t>
            </w:r>
          </w:p>
        </w:tc>
      </w:tr>
      <w:tr w:rsidR="004B7494" w:rsidRPr="00947792" w:rsidTr="004B7494">
        <w:trPr>
          <w:trHeight w:val="1640"/>
        </w:trPr>
        <w:tc>
          <w:tcPr>
            <w:tcW w:w="1537" w:type="dxa"/>
          </w:tcPr>
          <w:p w:rsidR="004B7494" w:rsidRPr="00947792" w:rsidRDefault="004B7494" w:rsidP="00BC37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47792" w:rsidRDefault="004B7494" w:rsidP="00BC37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47792" w:rsidRPr="00947792" w:rsidRDefault="00947792" w:rsidP="00BC37A8">
            <w:pPr>
              <w:pStyle w:val="ListeParagraf"/>
              <w:spacing w:before="120" w:after="12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49EC" w:rsidRPr="00947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7792">
              <w:rPr>
                <w:rFonts w:ascii="Times New Roman" w:hAnsi="Times New Roman" w:cs="Times New Roman"/>
                <w:sz w:val="24"/>
                <w:szCs w:val="24"/>
              </w:rPr>
              <w:t xml:space="preserve">Tüm işlem sırasında cihazı sağlayan firma tarafından görevlendirilmiş bir destek elemanı da bulunmalıdır. </w:t>
            </w:r>
          </w:p>
          <w:p w:rsidR="00AB49EC" w:rsidRPr="00947792" w:rsidRDefault="00AB49EC" w:rsidP="00BC37A8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947792" w:rsidRDefault="00195FEB" w:rsidP="00BC37A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947792" w:rsidRDefault="00331203" w:rsidP="00BC37A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477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CB1" w:rsidRDefault="00E45CB1" w:rsidP="00E02E86">
      <w:pPr>
        <w:spacing w:after="0" w:line="240" w:lineRule="auto"/>
      </w:pPr>
      <w:r>
        <w:separator/>
      </w:r>
    </w:p>
  </w:endnote>
  <w:endnote w:type="continuationSeparator" w:id="0">
    <w:p w:rsidR="00E45CB1" w:rsidRDefault="00E45CB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A8" w:rsidRDefault="00BC37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7A8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A8" w:rsidRDefault="00BC37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CB1" w:rsidRDefault="00E45CB1" w:rsidP="00E02E86">
      <w:pPr>
        <w:spacing w:after="0" w:line="240" w:lineRule="auto"/>
      </w:pPr>
      <w:r>
        <w:separator/>
      </w:r>
    </w:p>
  </w:footnote>
  <w:footnote w:type="continuationSeparator" w:id="0">
    <w:p w:rsidR="00E45CB1" w:rsidRDefault="00E45CB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A8" w:rsidRDefault="00BC37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92" w:rsidRPr="00BC37A8" w:rsidRDefault="00947792" w:rsidP="00BC37A8">
    <w:pPr>
      <w:spacing w:line="360" w:lineRule="auto"/>
      <w:rPr>
        <w:rFonts w:ascii="Times New Roman" w:hAnsi="Times New Roman" w:cs="Times New Roman"/>
        <w:b/>
        <w:vanish/>
        <w:color w:val="000000"/>
        <w:sz w:val="24"/>
        <w:szCs w:val="24"/>
      </w:rPr>
    </w:pPr>
    <w:r w:rsidRPr="00BC37A8">
      <w:rPr>
        <w:rFonts w:ascii="Times New Roman" w:hAnsi="Times New Roman" w:cs="Times New Roman"/>
        <w:b/>
        <w:color w:val="000000"/>
        <w:sz w:val="24"/>
        <w:szCs w:val="24"/>
      </w:rPr>
      <w:t xml:space="preserve">SMT2134- </w:t>
    </w:r>
    <w:r w:rsidRPr="00BC37A8">
      <w:rPr>
        <w:rFonts w:ascii="Times New Roman" w:hAnsi="Times New Roman" w:cs="Times New Roman"/>
        <w:b/>
        <w:vanish/>
        <w:color w:val="000000"/>
        <w:sz w:val="24"/>
        <w:szCs w:val="24"/>
      </w:rPr>
      <w:t>İNTRODUSER,SET, PERİFERİK</w:t>
    </w:r>
  </w:p>
  <w:p w:rsidR="00E02E86" w:rsidRPr="00BC37A8" w:rsidRDefault="00947792" w:rsidP="00BC37A8">
    <w:pPr>
      <w:spacing w:line="360" w:lineRule="auto"/>
      <w:rPr>
        <w:rFonts w:ascii="Times New Roman" w:hAnsi="Times New Roman" w:cs="Times New Roman"/>
        <w:b/>
        <w:color w:val="000000"/>
        <w:sz w:val="24"/>
        <w:szCs w:val="24"/>
      </w:rPr>
    </w:pPr>
    <w:r w:rsidRPr="00BC37A8">
      <w:rPr>
        <w:rFonts w:ascii="Times New Roman" w:hAnsi="Times New Roman" w:cs="Times New Roman"/>
        <w:b/>
        <w:color w:val="000000"/>
        <w:sz w:val="24"/>
        <w:szCs w:val="24"/>
      </w:rPr>
      <w:t>KALP PİLİ ELEKTRODU ÇIKARILMASI İÇİN KİLİTLEYİCİ STİLE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A8" w:rsidRDefault="00BC37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44FDC"/>
    <w:multiLevelType w:val="hybridMultilevel"/>
    <w:tmpl w:val="CA56EB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73C0C"/>
    <w:rsid w:val="000B3BA4"/>
    <w:rsid w:val="000D04A5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4B7494"/>
    <w:rsid w:val="004C3A89"/>
    <w:rsid w:val="0051056E"/>
    <w:rsid w:val="005C29B6"/>
    <w:rsid w:val="006E691E"/>
    <w:rsid w:val="007D7E96"/>
    <w:rsid w:val="00806697"/>
    <w:rsid w:val="008A77B5"/>
    <w:rsid w:val="00920C4A"/>
    <w:rsid w:val="00936492"/>
    <w:rsid w:val="009477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C37A8"/>
    <w:rsid w:val="00BD6076"/>
    <w:rsid w:val="00BF4EE4"/>
    <w:rsid w:val="00BF5AAE"/>
    <w:rsid w:val="00C22E76"/>
    <w:rsid w:val="00C81F0C"/>
    <w:rsid w:val="00CC0662"/>
    <w:rsid w:val="00CF6C5C"/>
    <w:rsid w:val="00D31075"/>
    <w:rsid w:val="00D65603"/>
    <w:rsid w:val="00DD4AFC"/>
    <w:rsid w:val="00E02E86"/>
    <w:rsid w:val="00E21088"/>
    <w:rsid w:val="00E4457E"/>
    <w:rsid w:val="00E45CB1"/>
    <w:rsid w:val="00E617AE"/>
    <w:rsid w:val="00E71273"/>
    <w:rsid w:val="00E75540"/>
    <w:rsid w:val="00F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DE8F-4C58-4DD2-AA90-AD30C6BA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2021-12-24T17:35:00Z</dcterms:created>
  <dcterms:modified xsi:type="dcterms:W3CDTF">2021-12-24T17:35:00Z</dcterms:modified>
</cp:coreProperties>
</file>