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13BE2" w:rsidRPr="00124422" w:rsidTr="00051855">
        <w:trPr>
          <w:trHeight w:val="1035"/>
        </w:trPr>
        <w:tc>
          <w:tcPr>
            <w:tcW w:w="1537" w:type="dxa"/>
          </w:tcPr>
          <w:p w:rsidR="004B7494" w:rsidRPr="00124422" w:rsidRDefault="004B7494" w:rsidP="0012442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4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124422" w:rsidRDefault="00495736" w:rsidP="0012442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Yönlendirilebilen</w:t>
            </w:r>
            <w:r w:rsidR="0077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6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</w:t>
            </w:r>
            <w:r w:rsidR="00BE5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="000B6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B6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blasyon</w:t>
            </w:r>
            <w:proofErr w:type="spellEnd"/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işlemlerinde kullanılmak üzere</w:t>
            </w:r>
            <w:r w:rsidR="00E66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tasarlanmış olmalıdır.</w:t>
            </w:r>
          </w:p>
        </w:tc>
      </w:tr>
      <w:tr w:rsidR="00A13BE2" w:rsidRPr="00124422" w:rsidTr="004B7494">
        <w:trPr>
          <w:trHeight w:val="1640"/>
        </w:trPr>
        <w:tc>
          <w:tcPr>
            <w:tcW w:w="1537" w:type="dxa"/>
          </w:tcPr>
          <w:p w:rsidR="004B7494" w:rsidRPr="00124422" w:rsidRDefault="004B7494" w:rsidP="0012442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4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124422" w:rsidRDefault="004B7494" w:rsidP="0012442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B058F" w:rsidRPr="00124422" w:rsidRDefault="00FB058F" w:rsidP="00124422">
            <w:pPr>
              <w:pStyle w:val="Balk1"/>
              <w:keepLines w:val="0"/>
              <w:spacing w:before="120" w:after="120" w:line="360" w:lineRule="auto"/>
              <w:ind w:left="7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244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Kateter Sheath, Ablasyon İçin Yönlendirilebilen;</w:t>
            </w:r>
          </w:p>
          <w:p w:rsidR="00275877" w:rsidRPr="00DF2DD3" w:rsidRDefault="0083071A" w:rsidP="00DF2DD3">
            <w:pPr>
              <w:pStyle w:val="Balk1"/>
              <w:keepLines w:val="0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r w:rsidR="00ED3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ED3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heath’in 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hasta içerisinde kullanılan uzunluğu </w:t>
            </w:r>
            <w:r w:rsid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CA1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±5</w:t>
            </w:r>
            <w:r w:rsidR="00CA1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cm, toplam uzunluğu </w:t>
            </w:r>
            <w:r w:rsid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A1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13BE2" w:rsidRPr="001244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</w:t>
            </w:r>
            <w:r w:rsidR="00723EB6" w:rsidRPr="001244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CA18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A13BE2" w:rsidRPr="001244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cm olmalıdır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F2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Kateter </w:t>
            </w:r>
            <w:proofErr w:type="spellStart"/>
            <w:r w:rsidR="000B6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DF2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heath</w:t>
            </w:r>
            <w:proofErr w:type="spellEnd"/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98cm</w:t>
            </w:r>
            <w:r w:rsidR="00DF2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uzunluğundaki</w:t>
            </w:r>
            <w:proofErr w:type="spellEnd"/>
            <w:r w:rsidR="00DF2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ranseptal</w:t>
            </w:r>
            <w:proofErr w:type="spellEnd"/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iğne</w:t>
            </w:r>
            <w:r w:rsidR="00D85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="0077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="00B3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ocke</w:t>
            </w:r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nbr</w:t>
            </w:r>
            <w:r w:rsidR="00B3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ough</w:t>
            </w:r>
            <w:proofErr w:type="spellEnd"/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</w:t>
            </w:r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 </w:t>
            </w:r>
            <w:proofErr w:type="spellStart"/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kullanı</w:t>
            </w:r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labilmelidir</w:t>
            </w:r>
            <w:proofErr w:type="spellEnd"/>
            <w:r w:rsidR="00DF2DD3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75877" w:rsidRPr="00275877" w:rsidRDefault="00275877" w:rsidP="00275877">
            <w:pPr>
              <w:pStyle w:val="Balk1"/>
              <w:keepLines w:val="0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 w:rsidRP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DF2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heath</w:t>
            </w:r>
            <w:r w:rsidRP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F2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pikardi</w:t>
            </w:r>
            <w:r w:rsidR="00DF2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r w:rsidRP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 veya pediatri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kullanım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ın</w:t>
            </w:r>
            <w:r w:rsidRP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</w:t>
            </w:r>
            <w:r>
              <w:rPr>
                <w:lang w:val="en-US"/>
              </w:rPr>
              <w:t xml:space="preserve"> </w:t>
            </w:r>
            <w:r w:rsidRP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hasta içerisinde kullanılan uzunluğu 40cm, toplam uzunluğu 60(</w:t>
            </w:r>
            <w:r w:rsidRPr="002758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±5)cm olmalıdır</w:t>
            </w:r>
            <w:r w:rsidRPr="00275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75877">
              <w:rPr>
                <w:lang w:val="en-US"/>
              </w:rPr>
              <w:t xml:space="preserve">       </w:t>
            </w:r>
          </w:p>
          <w:p w:rsidR="00D13605" w:rsidRPr="00D13605" w:rsidRDefault="0083071A" w:rsidP="002660CE">
            <w:pPr>
              <w:pStyle w:val="Balk1"/>
              <w:keepLines w:val="0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3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proofErr w:type="spellStart"/>
            <w:r w:rsidR="004A2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3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heath</w:t>
            </w:r>
            <w:proofErr w:type="spellEnd"/>
            <w:r w:rsidR="00A13BE2" w:rsidRPr="00D13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3BE2" w:rsidRPr="00D13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guidewire</w:t>
            </w:r>
            <w:proofErr w:type="spellEnd"/>
            <w:r w:rsidR="00A13BE2" w:rsidRPr="00D13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ile kullanıma uygun </w:t>
            </w:r>
            <w:r w:rsidR="00554023" w:rsidRPr="00D13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olmalıdır. </w:t>
            </w:r>
          </w:p>
          <w:p w:rsidR="00FB058F" w:rsidRPr="00D13605" w:rsidRDefault="0083071A" w:rsidP="002660CE">
            <w:pPr>
              <w:pStyle w:val="Balk1"/>
              <w:keepLines w:val="0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3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4A2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3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heath </w:t>
            </w:r>
            <w:r w:rsidR="00FB058F" w:rsidRPr="00D13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atravmatik olup, iç çapı en az 8,5</w:t>
            </w:r>
            <w:r w:rsidR="00ED3F52" w:rsidRPr="00D13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FB058F" w:rsidRPr="00D13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 </w:t>
            </w:r>
          </w:p>
          <w:p w:rsidR="00A13BE2" w:rsidRPr="00124422" w:rsidRDefault="0083071A" w:rsidP="00124422">
            <w:pPr>
              <w:pStyle w:val="Balk1"/>
              <w:keepLines w:val="0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4A2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heath</w:t>
            </w: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örgülü şaftı sayesinde sabit kalarak kateter stabilizasyonu sağlamalıdır.</w:t>
            </w:r>
          </w:p>
          <w:p w:rsidR="004B7494" w:rsidRPr="00124422" w:rsidRDefault="0083071A" w:rsidP="00124422">
            <w:pPr>
              <w:pStyle w:val="Balk1"/>
              <w:keepLines w:val="0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4A2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heath</w:t>
            </w:r>
            <w:r w:rsidR="00772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’in 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bi-directionality 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özelliği olmalıdır.</w:t>
            </w:r>
          </w:p>
          <w:p w:rsidR="00F63A03" w:rsidRPr="00124422" w:rsidRDefault="00F63A03" w:rsidP="00124422">
            <w:pPr>
              <w:pStyle w:val="Balk1"/>
              <w:keepLines w:val="0"/>
              <w:spacing w:before="120" w:after="120" w:line="360" w:lineRule="auto"/>
              <w:ind w:left="7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244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Kateter Sheath, Criyoablasyon İçin Yönlendirilebilen</w:t>
            </w:r>
            <w:r w:rsidR="00FB058F" w:rsidRPr="001244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;</w:t>
            </w:r>
          </w:p>
          <w:p w:rsidR="00F63A03" w:rsidRPr="00124422" w:rsidRDefault="0083071A" w:rsidP="0012442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4A2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heath</w:t>
            </w:r>
            <w:r w:rsidRPr="00124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A03" w:rsidRPr="00124422">
              <w:rPr>
                <w:rFonts w:ascii="Times New Roman" w:hAnsi="Times New Roman" w:cs="Times New Roman"/>
                <w:sz w:val="24"/>
                <w:szCs w:val="24"/>
              </w:rPr>
              <w:t>iç çapı 12F</w:t>
            </w:r>
            <w:r w:rsidR="00FB058F" w:rsidRPr="0012442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63A03" w:rsidRPr="00124422" w:rsidRDefault="0083071A" w:rsidP="0012442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4A2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heath</w:t>
            </w:r>
            <w:r w:rsidRPr="00124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A03" w:rsidRPr="00124422">
              <w:rPr>
                <w:rFonts w:ascii="Times New Roman" w:hAnsi="Times New Roman" w:cs="Times New Roman"/>
                <w:sz w:val="24"/>
                <w:szCs w:val="24"/>
              </w:rPr>
              <w:t>kullanılabilir uzunluğu en az 65cm</w:t>
            </w:r>
            <w:r w:rsidR="00FB058F" w:rsidRPr="0012442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65000F" w:rsidRDefault="0083071A" w:rsidP="0065000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0B6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023">
              <w:rPr>
                <w:rFonts w:ascii="Times New Roman" w:hAnsi="Times New Roman" w:cs="Times New Roman"/>
                <w:sz w:val="24"/>
                <w:szCs w:val="24"/>
              </w:rPr>
              <w:t>dilatörünün toplam uzunluğu en az 85</w:t>
            </w:r>
            <w:r w:rsidR="00FB058F" w:rsidRPr="00124422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:rsidR="0065000F" w:rsidRPr="0065000F" w:rsidRDefault="0083071A" w:rsidP="0065000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0B6BC7" w:rsidRPr="00650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650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heath’in </w:t>
            </w:r>
            <w:r w:rsidR="00F63A03" w:rsidRPr="0065000F">
              <w:rPr>
                <w:rFonts w:ascii="Times New Roman" w:hAnsi="Times New Roman" w:cs="Times New Roman"/>
                <w:sz w:val="24"/>
                <w:szCs w:val="24"/>
              </w:rPr>
              <w:t xml:space="preserve">maksimum bükülmesi </w:t>
            </w:r>
            <w:r w:rsidR="00454B48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F63A03" w:rsidRPr="00650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B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3A03" w:rsidRPr="006500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FB058F" w:rsidRPr="006500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FB058F" w:rsidRPr="0065000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65000F" w:rsidRPr="0065000F" w:rsidRDefault="0065000F" w:rsidP="0065000F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Kateter Sheath, PFA İçin Yönlendirilebilen;</w:t>
            </w:r>
            <w:r w:rsidR="00454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5000F" w:rsidRPr="0065000F" w:rsidRDefault="0065000F" w:rsidP="0065000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 xml:space="preserve">İntraduser iç çapı </w:t>
            </w:r>
            <w:r w:rsidR="00D27B04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7B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>F olmalıdır.</w:t>
            </w:r>
          </w:p>
          <w:p w:rsidR="0065000F" w:rsidRPr="0065000F" w:rsidRDefault="0065000F" w:rsidP="0065000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 xml:space="preserve">İntraduser kullanılabilir uzunluğu en az </w:t>
            </w:r>
            <w:r w:rsidR="00D27B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:rsidR="0065000F" w:rsidRPr="0065000F" w:rsidRDefault="0065000F" w:rsidP="0065000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 xml:space="preserve">İntraduser dilatörünün toplam uzunluğu en az </w:t>
            </w:r>
            <w:r w:rsidR="00D27B0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bookmarkStart w:id="0" w:name="_GoBack"/>
            <w:bookmarkEnd w:id="0"/>
            <w:r w:rsidRPr="0065000F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:rsidR="0065000F" w:rsidRPr="0065000F" w:rsidRDefault="0065000F" w:rsidP="0065000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>İntraduser maksimum bükülmesi</w:t>
            </w:r>
            <w:r w:rsidR="00691C28"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>mm çapında</w:t>
            </w:r>
            <w:r w:rsidR="00D27B04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6500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D27B04" w:rsidRPr="00D27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primer</w:t>
            </w:r>
            <w:proofErr w:type="spellEnd"/>
            <w:r w:rsidR="00D27B04" w:rsidRPr="00D27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tarafa 180° </w:t>
            </w:r>
            <w:proofErr w:type="spellStart"/>
            <w:r w:rsidR="00D27B04" w:rsidRPr="00D27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sekonder</w:t>
            </w:r>
            <w:proofErr w:type="spellEnd"/>
            <w:r w:rsidR="00D27B04" w:rsidRPr="00D27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tarafa 90° olmalıdır</w:t>
            </w:r>
            <w:r w:rsidRPr="00650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A03" w:rsidRPr="00124422" w:rsidRDefault="00F63A03" w:rsidP="0065000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E2" w:rsidRPr="00124422" w:rsidTr="004B7494">
        <w:trPr>
          <w:trHeight w:val="1640"/>
        </w:trPr>
        <w:tc>
          <w:tcPr>
            <w:tcW w:w="1537" w:type="dxa"/>
          </w:tcPr>
          <w:p w:rsidR="004B7494" w:rsidRPr="00124422" w:rsidRDefault="004B7494" w:rsidP="0012442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4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124422" w:rsidRDefault="004B7494" w:rsidP="0012442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13BE2" w:rsidRPr="00124422" w:rsidRDefault="0083071A" w:rsidP="00124422">
            <w:pPr>
              <w:pStyle w:val="Balk1"/>
              <w:keepLines w:val="0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0B6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heath’in 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distal </w:t>
            </w:r>
            <w:r w:rsidR="0037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ip 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kısmında yıkama gibi işlemlerin yapılmasını sağlayan Side Hole ve X-ray altında daha rahat görülebilmesini sağlayan ring şeklinde </w:t>
            </w:r>
            <w:r w:rsidR="0037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adyopak </w:t>
            </w:r>
            <w:r w:rsidR="0037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arker </w:t>
            </w:r>
            <w:r w:rsidR="00A13BE2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olmalıdır. </w:t>
            </w:r>
          </w:p>
          <w:p w:rsidR="00A13BE2" w:rsidRPr="00124422" w:rsidRDefault="0083071A" w:rsidP="0012442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0B6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heath’in</w:t>
            </w:r>
            <w:r w:rsidR="005D77CE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giriş bölümlerinin dışarıda kalan ucunda bulunan mekanizma hemostaz için silikon valf içer</w:t>
            </w:r>
            <w:r w:rsidR="00FB058F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melidir.</w:t>
            </w:r>
          </w:p>
          <w:p w:rsidR="00A13BE2" w:rsidRPr="00124422" w:rsidRDefault="00A13BE2" w:rsidP="00124422">
            <w:pPr>
              <w:pStyle w:val="Balk1"/>
              <w:keepLines w:val="0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Yıkama, ilaç veya kontrast madde uygulamaları gibi işlemler için kateter giriş bölümlerinde üç</w:t>
            </w:r>
            <w:r w:rsidR="00FB058F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 </w:t>
            </w: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manifold</w:t>
            </w:r>
            <w:r w:rsidR="00723EB6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veya üç yollu musluk</w:t>
            </w: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B058F"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olmalıdır.</w:t>
            </w:r>
          </w:p>
          <w:p w:rsidR="00195FEB" w:rsidRPr="00124422" w:rsidRDefault="00195FEB" w:rsidP="00124422">
            <w:pPr>
              <w:pStyle w:val="Balk1"/>
              <w:keepLines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7494" w:rsidRPr="00124422" w:rsidTr="00051855">
        <w:trPr>
          <w:trHeight w:val="1193"/>
        </w:trPr>
        <w:tc>
          <w:tcPr>
            <w:tcW w:w="1537" w:type="dxa"/>
          </w:tcPr>
          <w:p w:rsidR="004B7494" w:rsidRPr="00124422" w:rsidRDefault="004B7494" w:rsidP="0012442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4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124422" w:rsidRDefault="004B7494" w:rsidP="0012442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0120F6" w:rsidP="00124422">
            <w:pPr>
              <w:pStyle w:val="AralkYok"/>
              <w:widowControl/>
              <w:numPr>
                <w:ilvl w:val="0"/>
                <w:numId w:val="8"/>
              </w:numPr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2442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Malzeme steril </w:t>
            </w:r>
            <w:r w:rsidR="00FB058F" w:rsidRPr="00124422">
              <w:rPr>
                <w:rFonts w:ascii="Times New Roman" w:hAnsi="Times New Roman" w:cs="Times New Roman"/>
                <w:color w:val="000000" w:themeColor="text1"/>
                <w:szCs w:val="24"/>
              </w:rPr>
              <w:t>ve or</w:t>
            </w:r>
            <w:r w:rsidR="0037565F">
              <w:rPr>
                <w:rFonts w:ascii="Times New Roman" w:hAnsi="Times New Roman" w:cs="Times New Roman"/>
                <w:color w:val="000000" w:themeColor="text1"/>
                <w:szCs w:val="24"/>
              </w:rPr>
              <w:t>i</w:t>
            </w:r>
            <w:r w:rsidR="00FB058F" w:rsidRPr="0012442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jinal ambalajında </w:t>
            </w:r>
            <w:r w:rsidRPr="00124422">
              <w:rPr>
                <w:rFonts w:ascii="Times New Roman" w:hAnsi="Times New Roman" w:cs="Times New Roman"/>
                <w:color w:val="000000" w:themeColor="text1"/>
                <w:szCs w:val="24"/>
              </w:rPr>
              <w:t>olmalıdır</w:t>
            </w:r>
            <w:r w:rsidR="00FB058F" w:rsidRPr="00124422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  <w:p w:rsidR="004A22DB" w:rsidRPr="004A22DB" w:rsidRDefault="004A22DB" w:rsidP="004A22DB">
            <w:pPr>
              <w:pStyle w:val="Balk1"/>
              <w:keepLines w:val="0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Ürünle birlikte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sheat ile uyumlu </w:t>
            </w: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stiff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Pr="00124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uidewire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verilmelidir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331203" w:rsidRPr="00124422" w:rsidRDefault="00331203" w:rsidP="0012442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124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5A0" w:rsidRDefault="008745A0" w:rsidP="00E02E86">
      <w:pPr>
        <w:spacing w:after="0" w:line="240" w:lineRule="auto"/>
      </w:pPr>
      <w:r>
        <w:separator/>
      </w:r>
    </w:p>
  </w:endnote>
  <w:endnote w:type="continuationSeparator" w:id="0">
    <w:p w:rsidR="008745A0" w:rsidRDefault="008745A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CE" w:rsidRDefault="005D77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02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CE" w:rsidRDefault="005D77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5A0" w:rsidRDefault="008745A0" w:rsidP="00E02E86">
      <w:pPr>
        <w:spacing w:after="0" w:line="240" w:lineRule="auto"/>
      </w:pPr>
      <w:r>
        <w:separator/>
      </w:r>
    </w:p>
  </w:footnote>
  <w:footnote w:type="continuationSeparator" w:id="0">
    <w:p w:rsidR="008745A0" w:rsidRDefault="008745A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CE" w:rsidRDefault="005D77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882" w:rsidRPr="000120F6" w:rsidRDefault="00F91882" w:rsidP="00D65E7E">
    <w:pPr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0120F6">
      <w:rPr>
        <w:rFonts w:ascii="Times New Roman" w:hAnsi="Times New Roman" w:cs="Times New Roman"/>
        <w:b/>
        <w:color w:val="000000"/>
        <w:sz w:val="24"/>
        <w:szCs w:val="24"/>
      </w:rPr>
      <w:t>SMT21</w:t>
    </w:r>
    <w:r w:rsidR="005D77CE">
      <w:rPr>
        <w:rFonts w:ascii="Times New Roman" w:hAnsi="Times New Roman" w:cs="Times New Roman"/>
        <w:b/>
        <w:color w:val="000000"/>
        <w:sz w:val="24"/>
        <w:szCs w:val="24"/>
      </w:rPr>
      <w:t>83-</w:t>
    </w:r>
    <w:r w:rsidR="00FB6262" w:rsidRPr="00FB6262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FB6262" w:rsidRPr="000120F6">
      <w:rPr>
        <w:rFonts w:ascii="Times New Roman" w:hAnsi="Times New Roman" w:cs="Times New Roman"/>
        <w:b/>
        <w:color w:val="000000"/>
        <w:sz w:val="24"/>
        <w:szCs w:val="24"/>
      </w:rPr>
      <w:t>YÖNLENDİRİLEBİLEN</w:t>
    </w:r>
    <w:r w:rsidR="00FB6262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 </w:t>
    </w:r>
    <w:r w:rsidR="005D77CE">
      <w:rPr>
        <w:rFonts w:ascii="Times New Roman" w:hAnsi="Times New Roman" w:cs="Times New Roman"/>
        <w:b/>
        <w:color w:val="000000"/>
        <w:sz w:val="24"/>
        <w:szCs w:val="24"/>
      </w:rPr>
      <w:t>SHEATH, ABLASYON</w:t>
    </w:r>
    <w:r w:rsidR="00A13BE2" w:rsidRPr="000120F6">
      <w:rPr>
        <w:rFonts w:ascii="Times New Roman" w:hAnsi="Times New Roman" w:cs="Times New Roman"/>
        <w:b/>
        <w:color w:val="000000"/>
        <w:sz w:val="24"/>
        <w:szCs w:val="24"/>
      </w:rPr>
      <w:t xml:space="preserve"> İÇİN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CE" w:rsidRDefault="005D7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0333"/>
    <w:multiLevelType w:val="hybridMultilevel"/>
    <w:tmpl w:val="C284F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1970"/>
    <w:multiLevelType w:val="hybridMultilevel"/>
    <w:tmpl w:val="C958AC48"/>
    <w:lvl w:ilvl="0" w:tplc="D14E38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E17D8"/>
    <w:multiLevelType w:val="hybridMultilevel"/>
    <w:tmpl w:val="73923F10"/>
    <w:lvl w:ilvl="0" w:tplc="D83041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0F6"/>
    <w:rsid w:val="00024EBB"/>
    <w:rsid w:val="00051855"/>
    <w:rsid w:val="000B6BC7"/>
    <w:rsid w:val="000D04A5"/>
    <w:rsid w:val="00104579"/>
    <w:rsid w:val="00124422"/>
    <w:rsid w:val="00195FEB"/>
    <w:rsid w:val="001D127B"/>
    <w:rsid w:val="001D182A"/>
    <w:rsid w:val="001F548C"/>
    <w:rsid w:val="002301ED"/>
    <w:rsid w:val="002532B1"/>
    <w:rsid w:val="002618E3"/>
    <w:rsid w:val="00265657"/>
    <w:rsid w:val="00275877"/>
    <w:rsid w:val="002808A2"/>
    <w:rsid w:val="002963C0"/>
    <w:rsid w:val="002B66F4"/>
    <w:rsid w:val="002D0BBD"/>
    <w:rsid w:val="00331203"/>
    <w:rsid w:val="0037565F"/>
    <w:rsid w:val="003761DC"/>
    <w:rsid w:val="003C2135"/>
    <w:rsid w:val="003D5704"/>
    <w:rsid w:val="00402EDC"/>
    <w:rsid w:val="004168C0"/>
    <w:rsid w:val="00454B48"/>
    <w:rsid w:val="00495736"/>
    <w:rsid w:val="004A22DB"/>
    <w:rsid w:val="004A28FD"/>
    <w:rsid w:val="004B7494"/>
    <w:rsid w:val="00506270"/>
    <w:rsid w:val="00547951"/>
    <w:rsid w:val="00554023"/>
    <w:rsid w:val="005907AB"/>
    <w:rsid w:val="005D77CE"/>
    <w:rsid w:val="005E2E01"/>
    <w:rsid w:val="0065000F"/>
    <w:rsid w:val="00691C28"/>
    <w:rsid w:val="006C512D"/>
    <w:rsid w:val="00701C6E"/>
    <w:rsid w:val="00703BBC"/>
    <w:rsid w:val="007160B0"/>
    <w:rsid w:val="00723EB6"/>
    <w:rsid w:val="00734C4E"/>
    <w:rsid w:val="00752CF9"/>
    <w:rsid w:val="00772471"/>
    <w:rsid w:val="00773A30"/>
    <w:rsid w:val="007A5F61"/>
    <w:rsid w:val="007E5133"/>
    <w:rsid w:val="00801CAA"/>
    <w:rsid w:val="008136D1"/>
    <w:rsid w:val="0083071A"/>
    <w:rsid w:val="008745A0"/>
    <w:rsid w:val="008D0160"/>
    <w:rsid w:val="008E034E"/>
    <w:rsid w:val="008E3C45"/>
    <w:rsid w:val="00901441"/>
    <w:rsid w:val="0092212B"/>
    <w:rsid w:val="00936492"/>
    <w:rsid w:val="00965130"/>
    <w:rsid w:val="009A0F80"/>
    <w:rsid w:val="009B2721"/>
    <w:rsid w:val="00A0594E"/>
    <w:rsid w:val="00A13BE2"/>
    <w:rsid w:val="00A31B61"/>
    <w:rsid w:val="00A76582"/>
    <w:rsid w:val="00AA0928"/>
    <w:rsid w:val="00AA1717"/>
    <w:rsid w:val="00AA351A"/>
    <w:rsid w:val="00AE20DD"/>
    <w:rsid w:val="00B130FF"/>
    <w:rsid w:val="00B16750"/>
    <w:rsid w:val="00B20AE6"/>
    <w:rsid w:val="00B34EC6"/>
    <w:rsid w:val="00B659AE"/>
    <w:rsid w:val="00B663D1"/>
    <w:rsid w:val="00B72414"/>
    <w:rsid w:val="00BA3150"/>
    <w:rsid w:val="00BD3E06"/>
    <w:rsid w:val="00BD6076"/>
    <w:rsid w:val="00BE5729"/>
    <w:rsid w:val="00BF4EE4"/>
    <w:rsid w:val="00BF5AAE"/>
    <w:rsid w:val="00C44AD6"/>
    <w:rsid w:val="00C92E4B"/>
    <w:rsid w:val="00CA185C"/>
    <w:rsid w:val="00D13605"/>
    <w:rsid w:val="00D27B04"/>
    <w:rsid w:val="00D65E7E"/>
    <w:rsid w:val="00D851F3"/>
    <w:rsid w:val="00D86F7A"/>
    <w:rsid w:val="00D95539"/>
    <w:rsid w:val="00DF14A6"/>
    <w:rsid w:val="00DF2DD3"/>
    <w:rsid w:val="00E02E86"/>
    <w:rsid w:val="00E46AC7"/>
    <w:rsid w:val="00E6659F"/>
    <w:rsid w:val="00E74575"/>
    <w:rsid w:val="00EA2D5C"/>
    <w:rsid w:val="00ED3F52"/>
    <w:rsid w:val="00F13FA7"/>
    <w:rsid w:val="00F200BE"/>
    <w:rsid w:val="00F519AC"/>
    <w:rsid w:val="00F52588"/>
    <w:rsid w:val="00F63A03"/>
    <w:rsid w:val="00F90504"/>
    <w:rsid w:val="00F91882"/>
    <w:rsid w:val="00FA3E25"/>
    <w:rsid w:val="00FB058F"/>
    <w:rsid w:val="00FB6262"/>
    <w:rsid w:val="00FC018F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8F7D0"/>
  <w15:docId w15:val="{FA553963-8B13-47AE-839D-B82B9BF4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CE3E-03EA-4AA7-9E52-987773E2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8</cp:revision>
  <cp:lastPrinted>2023-04-04T07:31:00Z</cp:lastPrinted>
  <dcterms:created xsi:type="dcterms:W3CDTF">2025-11-18T07:22:00Z</dcterms:created>
  <dcterms:modified xsi:type="dcterms:W3CDTF">2026-02-27T11:37:00Z</dcterms:modified>
</cp:coreProperties>
</file>