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7E5E42" w:rsidTr="00195FEB">
        <w:trPr>
          <w:trHeight w:val="1351"/>
        </w:trPr>
        <w:tc>
          <w:tcPr>
            <w:tcW w:w="1537" w:type="dxa"/>
          </w:tcPr>
          <w:p w:rsidR="004B7494" w:rsidRPr="007E5E42" w:rsidRDefault="004B7494" w:rsidP="007E5E42">
            <w:pPr>
              <w:pStyle w:val="Balk2"/>
              <w:spacing w:before="120" w:after="120" w:line="360" w:lineRule="auto"/>
              <w:jc w:val="both"/>
              <w:rPr>
                <w:rFonts w:ascii="Times New Roman" w:hAnsi="Times New Roman" w:cs="Times New Roman"/>
                <w:b/>
                <w:color w:val="auto"/>
                <w:sz w:val="24"/>
                <w:szCs w:val="24"/>
              </w:rPr>
            </w:pPr>
            <w:r w:rsidRPr="007E5E42">
              <w:rPr>
                <w:rFonts w:ascii="Times New Roman" w:hAnsi="Times New Roman" w:cs="Times New Roman"/>
                <w:b/>
                <w:color w:val="auto"/>
                <w:sz w:val="24"/>
                <w:szCs w:val="24"/>
              </w:rPr>
              <w:t xml:space="preserve">SMT Temel İşlevi: </w:t>
            </w:r>
          </w:p>
        </w:tc>
        <w:tc>
          <w:tcPr>
            <w:tcW w:w="8303" w:type="dxa"/>
            <w:shd w:val="clear" w:color="auto" w:fill="auto"/>
          </w:tcPr>
          <w:p w:rsidR="00E4457E" w:rsidRPr="007E5E42" w:rsidRDefault="007E5E42" w:rsidP="007E5E42">
            <w:pPr>
              <w:pStyle w:val="ListeParagraf"/>
              <w:numPr>
                <w:ilvl w:val="0"/>
                <w:numId w:val="18"/>
              </w:numPr>
              <w:spacing w:before="120" w:after="120" w:line="360" w:lineRule="auto"/>
              <w:jc w:val="both"/>
              <w:rPr>
                <w:rFonts w:ascii="Times New Roman" w:hAnsi="Times New Roman" w:cs="Times New Roman"/>
                <w:sz w:val="24"/>
                <w:szCs w:val="24"/>
              </w:rPr>
            </w:pPr>
            <w:r w:rsidRPr="007E5E42">
              <w:rPr>
                <w:rFonts w:ascii="Times New Roman" w:hAnsi="Times New Roman" w:cs="Times New Roman"/>
                <w:sz w:val="24"/>
                <w:szCs w:val="24"/>
              </w:rPr>
              <w:t>Mitral stenozu olan hastalarda kullanılmak üzere tasarlanmış olmalıdır.</w:t>
            </w:r>
          </w:p>
        </w:tc>
      </w:tr>
      <w:tr w:rsidR="004B7494" w:rsidRPr="007E5E42" w:rsidTr="004B7494">
        <w:trPr>
          <w:trHeight w:val="1640"/>
        </w:trPr>
        <w:tc>
          <w:tcPr>
            <w:tcW w:w="1537" w:type="dxa"/>
          </w:tcPr>
          <w:p w:rsidR="004B7494" w:rsidRPr="007E5E42" w:rsidRDefault="004B7494" w:rsidP="007E5E42">
            <w:pPr>
              <w:pStyle w:val="Balk2"/>
              <w:spacing w:before="120" w:after="120" w:line="360" w:lineRule="auto"/>
              <w:jc w:val="both"/>
              <w:rPr>
                <w:rFonts w:ascii="Times New Roman" w:hAnsi="Times New Roman" w:cs="Times New Roman"/>
                <w:b/>
                <w:color w:val="auto"/>
                <w:sz w:val="24"/>
                <w:szCs w:val="24"/>
              </w:rPr>
            </w:pPr>
            <w:r w:rsidRPr="007E5E42">
              <w:rPr>
                <w:rFonts w:ascii="Times New Roman" w:hAnsi="Times New Roman" w:cs="Times New Roman"/>
                <w:b/>
                <w:color w:val="auto"/>
                <w:sz w:val="24"/>
                <w:szCs w:val="24"/>
              </w:rPr>
              <w:t xml:space="preserve">SM Malzeme Tanımlama Bilgileri: </w:t>
            </w:r>
          </w:p>
          <w:p w:rsidR="004B7494" w:rsidRPr="007E5E42" w:rsidRDefault="004B7494" w:rsidP="007E5E4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945504" w:rsidRPr="007E5E42" w:rsidRDefault="00945504" w:rsidP="007E5E42">
            <w:pPr>
              <w:pStyle w:val="ListeParagraf"/>
              <w:numPr>
                <w:ilvl w:val="0"/>
                <w:numId w:val="18"/>
              </w:numPr>
              <w:spacing w:before="120" w:after="120" w:line="360" w:lineRule="auto"/>
              <w:jc w:val="both"/>
              <w:rPr>
                <w:rFonts w:ascii="Times New Roman" w:hAnsi="Times New Roman" w:cs="Times New Roman"/>
                <w:sz w:val="24"/>
                <w:szCs w:val="24"/>
              </w:rPr>
            </w:pPr>
            <w:r w:rsidRPr="007E5E42">
              <w:rPr>
                <w:rFonts w:ascii="Times New Roman" w:hAnsi="Times New Roman" w:cs="Times New Roman"/>
                <w:sz w:val="24"/>
                <w:szCs w:val="24"/>
              </w:rPr>
              <w:t xml:space="preserve">Balon Mitral Valvuloplasti Kateterleri IMS-24mm, IMS -26mm, IMS -28mm ve IMS -30mm ebatlarında seçeneklere sahip olmalıdır. </w:t>
            </w:r>
          </w:p>
          <w:p w:rsidR="00945504" w:rsidRPr="007E5E42" w:rsidRDefault="00945504" w:rsidP="007E5E42">
            <w:pPr>
              <w:pStyle w:val="ListeParagraf"/>
              <w:numPr>
                <w:ilvl w:val="0"/>
                <w:numId w:val="18"/>
              </w:numPr>
              <w:spacing w:before="120" w:after="120" w:line="360" w:lineRule="auto"/>
              <w:jc w:val="both"/>
              <w:rPr>
                <w:rFonts w:ascii="Times New Roman" w:hAnsi="Times New Roman" w:cs="Times New Roman"/>
                <w:sz w:val="24"/>
                <w:szCs w:val="24"/>
              </w:rPr>
            </w:pPr>
            <w:r w:rsidRPr="007E5E42">
              <w:rPr>
                <w:rFonts w:ascii="Times New Roman" w:hAnsi="Times New Roman" w:cs="Times New Roman"/>
                <w:sz w:val="24"/>
                <w:szCs w:val="24"/>
              </w:rPr>
              <w:t>Balon seti aşağıdaki özelliklere sahip 7 parçadan oluşacaktır.</w:t>
            </w:r>
          </w:p>
          <w:p w:rsidR="00945504" w:rsidRPr="007E5E42" w:rsidRDefault="00A9475C" w:rsidP="007E5E42">
            <w:pPr>
              <w:spacing w:before="120" w:after="12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3</w:t>
            </w:r>
            <w:r w:rsidR="00945504" w:rsidRPr="007E5E42">
              <w:rPr>
                <w:rFonts w:ascii="Times New Roman" w:hAnsi="Times New Roman" w:cs="Times New Roman"/>
                <w:sz w:val="24"/>
                <w:szCs w:val="24"/>
              </w:rPr>
              <w:t xml:space="preserve">.1. </w:t>
            </w:r>
            <w:r w:rsidR="00945504" w:rsidRPr="00376287">
              <w:rPr>
                <w:rFonts w:ascii="Times New Roman" w:hAnsi="Times New Roman" w:cs="Times New Roman"/>
                <w:sz w:val="24"/>
                <w:szCs w:val="24"/>
              </w:rPr>
              <w:t>Balon Kateteri;</w:t>
            </w:r>
            <w:r w:rsidR="00945504" w:rsidRPr="007E5E42">
              <w:rPr>
                <w:rFonts w:ascii="Times New Roman" w:hAnsi="Times New Roman" w:cs="Times New Roman"/>
                <w:sz w:val="24"/>
                <w:szCs w:val="24"/>
              </w:rPr>
              <w:t xml:space="preserve"> en fazla 12F genişliğinde, en az 70cm uzunluğunda olmalıdır. </w:t>
            </w:r>
          </w:p>
          <w:p w:rsidR="00945504" w:rsidRPr="007E5E42" w:rsidRDefault="00A9475C" w:rsidP="007E5E42">
            <w:pPr>
              <w:spacing w:before="120" w:after="12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3</w:t>
            </w:r>
            <w:r w:rsidR="00945504" w:rsidRPr="007E5E42">
              <w:rPr>
                <w:rFonts w:ascii="Times New Roman" w:hAnsi="Times New Roman" w:cs="Times New Roman"/>
                <w:sz w:val="24"/>
                <w:szCs w:val="24"/>
              </w:rPr>
              <w:t xml:space="preserve">.2. </w:t>
            </w:r>
            <w:r w:rsidR="00945504" w:rsidRPr="00376287">
              <w:rPr>
                <w:rFonts w:ascii="Times New Roman" w:hAnsi="Times New Roman" w:cs="Times New Roman"/>
                <w:sz w:val="24"/>
                <w:szCs w:val="24"/>
              </w:rPr>
              <w:t>Balon Gerdirme Tüpü (</w:t>
            </w:r>
            <w:proofErr w:type="spellStart"/>
            <w:r w:rsidR="00945504" w:rsidRPr="00376287">
              <w:rPr>
                <w:rFonts w:ascii="Times New Roman" w:hAnsi="Times New Roman" w:cs="Times New Roman"/>
                <w:sz w:val="24"/>
                <w:szCs w:val="24"/>
              </w:rPr>
              <w:t>Stretching</w:t>
            </w:r>
            <w:proofErr w:type="spellEnd"/>
            <w:r w:rsidR="00945504" w:rsidRPr="00376287">
              <w:rPr>
                <w:rFonts w:ascii="Times New Roman" w:hAnsi="Times New Roman" w:cs="Times New Roman"/>
                <w:sz w:val="24"/>
                <w:szCs w:val="24"/>
              </w:rPr>
              <w:t xml:space="preserve"> </w:t>
            </w:r>
            <w:proofErr w:type="spellStart"/>
            <w:r w:rsidR="00945504" w:rsidRPr="00376287">
              <w:rPr>
                <w:rFonts w:ascii="Times New Roman" w:hAnsi="Times New Roman" w:cs="Times New Roman"/>
                <w:sz w:val="24"/>
                <w:szCs w:val="24"/>
              </w:rPr>
              <w:t>Tube</w:t>
            </w:r>
            <w:proofErr w:type="spellEnd"/>
            <w:r w:rsidR="00945504" w:rsidRPr="00376287">
              <w:rPr>
                <w:rFonts w:ascii="Times New Roman" w:hAnsi="Times New Roman" w:cs="Times New Roman"/>
                <w:sz w:val="24"/>
                <w:szCs w:val="24"/>
              </w:rPr>
              <w:t>);</w:t>
            </w:r>
            <w:r w:rsidR="00945504" w:rsidRPr="007E5E42">
              <w:rPr>
                <w:rFonts w:ascii="Times New Roman" w:hAnsi="Times New Roman" w:cs="Times New Roman"/>
                <w:sz w:val="24"/>
                <w:szCs w:val="24"/>
              </w:rPr>
              <w:t xml:space="preserve"> en fazla 1.2mm genişliğinde, en az 80</w:t>
            </w:r>
            <w:bookmarkStart w:id="0" w:name="_GoBack"/>
            <w:bookmarkEnd w:id="0"/>
            <w:r w:rsidR="00945504" w:rsidRPr="007E5E42">
              <w:rPr>
                <w:rFonts w:ascii="Times New Roman" w:hAnsi="Times New Roman" w:cs="Times New Roman"/>
                <w:sz w:val="24"/>
                <w:szCs w:val="24"/>
              </w:rPr>
              <w:t>cm uzunluğunda olmalıdır.</w:t>
            </w:r>
          </w:p>
          <w:p w:rsidR="00945504" w:rsidRPr="007E5E42" w:rsidRDefault="00A9475C" w:rsidP="007E5E42">
            <w:pPr>
              <w:spacing w:before="120" w:after="12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3</w:t>
            </w:r>
            <w:r w:rsidR="00945504" w:rsidRPr="007E5E42">
              <w:rPr>
                <w:rFonts w:ascii="Times New Roman" w:hAnsi="Times New Roman" w:cs="Times New Roman"/>
                <w:sz w:val="24"/>
                <w:szCs w:val="24"/>
              </w:rPr>
              <w:t xml:space="preserve">.3. </w:t>
            </w:r>
            <w:r w:rsidR="00945504" w:rsidRPr="00376287">
              <w:rPr>
                <w:rFonts w:ascii="Times New Roman" w:hAnsi="Times New Roman" w:cs="Times New Roman"/>
                <w:sz w:val="24"/>
                <w:szCs w:val="24"/>
              </w:rPr>
              <w:t>Dilatör;</w:t>
            </w:r>
            <w:r w:rsidR="00945504" w:rsidRPr="007E5E42">
              <w:rPr>
                <w:rFonts w:ascii="Times New Roman" w:hAnsi="Times New Roman" w:cs="Times New Roman"/>
                <w:sz w:val="24"/>
                <w:szCs w:val="24"/>
              </w:rPr>
              <w:t xml:space="preserve"> en az 14F genişliğinde ve en az 70cm uzunluğunda olmalıdır.</w:t>
            </w:r>
          </w:p>
          <w:p w:rsidR="00945504" w:rsidRPr="007E5E42" w:rsidRDefault="00A9475C" w:rsidP="007E5E42">
            <w:pPr>
              <w:spacing w:before="120" w:after="12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3</w:t>
            </w:r>
            <w:r w:rsidR="00945504" w:rsidRPr="007E5E42">
              <w:rPr>
                <w:rFonts w:ascii="Times New Roman" w:hAnsi="Times New Roman" w:cs="Times New Roman"/>
                <w:sz w:val="24"/>
                <w:szCs w:val="24"/>
              </w:rPr>
              <w:t xml:space="preserve">.4. </w:t>
            </w:r>
            <w:proofErr w:type="spellStart"/>
            <w:r w:rsidR="00945504" w:rsidRPr="00376287">
              <w:rPr>
                <w:rFonts w:ascii="Times New Roman" w:hAnsi="Times New Roman" w:cs="Times New Roman"/>
                <w:sz w:val="24"/>
                <w:szCs w:val="24"/>
              </w:rPr>
              <w:t>Guidewire</w:t>
            </w:r>
            <w:proofErr w:type="spellEnd"/>
            <w:r w:rsidR="00945504" w:rsidRPr="00376287">
              <w:rPr>
                <w:rFonts w:ascii="Times New Roman" w:hAnsi="Times New Roman" w:cs="Times New Roman"/>
                <w:sz w:val="24"/>
                <w:szCs w:val="24"/>
              </w:rPr>
              <w:t>;</w:t>
            </w:r>
            <w:r w:rsidR="00945504" w:rsidRPr="007E5E42">
              <w:rPr>
                <w:rFonts w:ascii="Times New Roman" w:hAnsi="Times New Roman" w:cs="Times New Roman"/>
                <w:sz w:val="24"/>
                <w:szCs w:val="24"/>
              </w:rPr>
              <w:t xml:space="preserve"> en az 0.025</w:t>
            </w:r>
            <w:r w:rsidR="0041174A">
              <w:rPr>
                <w:rFonts w:ascii="Times New Roman" w:hAnsi="Times New Roman" w:cs="Times New Roman"/>
                <w:sz w:val="24"/>
                <w:szCs w:val="24"/>
              </w:rPr>
              <w:t>inç</w:t>
            </w:r>
            <w:r w:rsidR="00945504" w:rsidRPr="007E5E42">
              <w:rPr>
                <w:rFonts w:ascii="Times New Roman" w:hAnsi="Times New Roman" w:cs="Times New Roman"/>
                <w:sz w:val="24"/>
                <w:szCs w:val="24"/>
              </w:rPr>
              <w:t xml:space="preserve"> genişliğinde, en az 175cm uzunluğunda olmalıdır.</w:t>
            </w:r>
          </w:p>
          <w:p w:rsidR="00945504" w:rsidRPr="007E5E42" w:rsidRDefault="00A9475C" w:rsidP="007E5E42">
            <w:pPr>
              <w:spacing w:before="120" w:after="12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3</w:t>
            </w:r>
            <w:r w:rsidR="00945504" w:rsidRPr="007E5E42">
              <w:rPr>
                <w:rFonts w:ascii="Times New Roman" w:hAnsi="Times New Roman" w:cs="Times New Roman"/>
                <w:sz w:val="24"/>
                <w:szCs w:val="24"/>
              </w:rPr>
              <w:t xml:space="preserve">.5. </w:t>
            </w:r>
            <w:proofErr w:type="spellStart"/>
            <w:r w:rsidR="00945504" w:rsidRPr="00376287">
              <w:rPr>
                <w:rFonts w:ascii="Times New Roman" w:hAnsi="Times New Roman" w:cs="Times New Roman"/>
                <w:sz w:val="24"/>
                <w:szCs w:val="24"/>
              </w:rPr>
              <w:t>Stylet</w:t>
            </w:r>
            <w:proofErr w:type="spellEnd"/>
            <w:r w:rsidR="00945504" w:rsidRPr="00376287">
              <w:rPr>
                <w:rFonts w:ascii="Times New Roman" w:hAnsi="Times New Roman" w:cs="Times New Roman"/>
                <w:sz w:val="24"/>
                <w:szCs w:val="24"/>
              </w:rPr>
              <w:t>;</w:t>
            </w:r>
            <w:r w:rsidR="00945504" w:rsidRPr="007E5E42">
              <w:rPr>
                <w:rFonts w:ascii="Times New Roman" w:hAnsi="Times New Roman" w:cs="Times New Roman"/>
                <w:sz w:val="24"/>
                <w:szCs w:val="24"/>
              </w:rPr>
              <w:t xml:space="preserve"> en az 0.038</w:t>
            </w:r>
            <w:r w:rsidR="0041174A">
              <w:rPr>
                <w:rFonts w:ascii="Times New Roman" w:hAnsi="Times New Roman" w:cs="Times New Roman"/>
                <w:sz w:val="24"/>
                <w:szCs w:val="24"/>
              </w:rPr>
              <w:t>inç</w:t>
            </w:r>
            <w:r w:rsidR="00945504" w:rsidRPr="007E5E42">
              <w:rPr>
                <w:rFonts w:ascii="Times New Roman" w:hAnsi="Times New Roman" w:cs="Times New Roman"/>
                <w:sz w:val="24"/>
                <w:szCs w:val="24"/>
              </w:rPr>
              <w:t xml:space="preserve"> genişliğinde, en az 80cm uzunlukta olmalıdır.</w:t>
            </w:r>
          </w:p>
          <w:p w:rsidR="00945504" w:rsidRPr="007E5E42" w:rsidRDefault="00A9475C" w:rsidP="007E5E42">
            <w:pPr>
              <w:spacing w:before="120" w:after="12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3</w:t>
            </w:r>
            <w:r w:rsidR="00945504" w:rsidRPr="007E5E42">
              <w:rPr>
                <w:rFonts w:ascii="Times New Roman" w:hAnsi="Times New Roman" w:cs="Times New Roman"/>
                <w:sz w:val="24"/>
                <w:szCs w:val="24"/>
              </w:rPr>
              <w:t>.6</w:t>
            </w:r>
            <w:r w:rsidR="00945504" w:rsidRPr="00376287">
              <w:rPr>
                <w:rFonts w:ascii="Times New Roman" w:hAnsi="Times New Roman" w:cs="Times New Roman"/>
                <w:sz w:val="24"/>
                <w:szCs w:val="24"/>
              </w:rPr>
              <w:t>. Şırınga;</w:t>
            </w:r>
            <w:r w:rsidR="00945504" w:rsidRPr="007E5E42">
              <w:rPr>
                <w:rFonts w:ascii="Times New Roman" w:hAnsi="Times New Roman" w:cs="Times New Roman"/>
                <w:sz w:val="24"/>
                <w:szCs w:val="24"/>
              </w:rPr>
              <w:t xml:space="preserve"> Balon ebadına özel kademelendirilmiş olacaktır.</w:t>
            </w:r>
          </w:p>
          <w:p w:rsidR="004B7494" w:rsidRPr="007E5E42" w:rsidRDefault="00A9475C" w:rsidP="007E5E42">
            <w:pPr>
              <w:spacing w:before="120" w:after="12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3</w:t>
            </w:r>
            <w:r w:rsidR="00945504" w:rsidRPr="007E5E42">
              <w:rPr>
                <w:rFonts w:ascii="Times New Roman" w:hAnsi="Times New Roman" w:cs="Times New Roman"/>
                <w:sz w:val="24"/>
                <w:szCs w:val="24"/>
              </w:rPr>
              <w:t xml:space="preserve">.7. </w:t>
            </w:r>
            <w:r w:rsidR="00945504" w:rsidRPr="00376287">
              <w:rPr>
                <w:rFonts w:ascii="Times New Roman" w:hAnsi="Times New Roman" w:cs="Times New Roman"/>
                <w:sz w:val="24"/>
                <w:szCs w:val="24"/>
              </w:rPr>
              <w:t>Ruler;</w:t>
            </w:r>
            <w:r w:rsidR="00945504" w:rsidRPr="007E5E42">
              <w:rPr>
                <w:rFonts w:ascii="Times New Roman" w:hAnsi="Times New Roman" w:cs="Times New Roman"/>
                <w:sz w:val="24"/>
                <w:szCs w:val="24"/>
              </w:rPr>
              <w:t xml:space="preserve"> Balon genişliğinin ölçümünde kullanılacaktır.</w:t>
            </w:r>
          </w:p>
        </w:tc>
      </w:tr>
      <w:tr w:rsidR="004B7494" w:rsidRPr="007E5E42" w:rsidTr="004B7494">
        <w:trPr>
          <w:trHeight w:val="1640"/>
        </w:trPr>
        <w:tc>
          <w:tcPr>
            <w:tcW w:w="1537" w:type="dxa"/>
          </w:tcPr>
          <w:p w:rsidR="004B7494" w:rsidRPr="007E5E42" w:rsidRDefault="004B7494" w:rsidP="007E5E42">
            <w:pPr>
              <w:pStyle w:val="Balk2"/>
              <w:spacing w:before="120" w:after="120" w:line="360" w:lineRule="auto"/>
              <w:jc w:val="both"/>
              <w:rPr>
                <w:rFonts w:ascii="Times New Roman" w:hAnsi="Times New Roman" w:cs="Times New Roman"/>
                <w:b/>
                <w:color w:val="auto"/>
                <w:sz w:val="24"/>
                <w:szCs w:val="24"/>
              </w:rPr>
            </w:pPr>
            <w:r w:rsidRPr="007E5E42">
              <w:rPr>
                <w:rFonts w:ascii="Times New Roman" w:hAnsi="Times New Roman" w:cs="Times New Roman"/>
                <w:b/>
                <w:color w:val="auto"/>
                <w:sz w:val="24"/>
                <w:szCs w:val="24"/>
              </w:rPr>
              <w:t xml:space="preserve">Teknik Özellikleri: </w:t>
            </w:r>
          </w:p>
          <w:p w:rsidR="004B7494" w:rsidRPr="007E5E42" w:rsidRDefault="004B7494" w:rsidP="007E5E4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945504" w:rsidRPr="007E5E42" w:rsidRDefault="00945504" w:rsidP="007E5E42">
            <w:pPr>
              <w:numPr>
                <w:ilvl w:val="0"/>
                <w:numId w:val="18"/>
              </w:numPr>
              <w:spacing w:before="120" w:after="120" w:line="360" w:lineRule="auto"/>
              <w:jc w:val="both"/>
              <w:rPr>
                <w:rFonts w:ascii="Times New Roman" w:hAnsi="Times New Roman" w:cs="Times New Roman"/>
                <w:sz w:val="24"/>
                <w:szCs w:val="24"/>
              </w:rPr>
            </w:pPr>
            <w:r w:rsidRPr="007E5E42">
              <w:rPr>
                <w:rFonts w:ascii="Times New Roman" w:hAnsi="Times New Roman" w:cs="Times New Roman"/>
                <w:sz w:val="24"/>
                <w:szCs w:val="24"/>
              </w:rPr>
              <w:t>Balon Kateteri mitral kapakta şişirilip, geri inmemesi durumunda gerdirildiğinde kendi kendine inerek kapaktan ve septumdan güvenli bir şekilde geri çıkartılabilmesi için balon üzerinde en az iki küçük kontrast madde çıkış deliği bulunmalıdır.</w:t>
            </w:r>
          </w:p>
          <w:p w:rsidR="00945504" w:rsidRPr="007E5E42" w:rsidRDefault="00945504" w:rsidP="007E5E42">
            <w:pPr>
              <w:numPr>
                <w:ilvl w:val="0"/>
                <w:numId w:val="18"/>
              </w:numPr>
              <w:spacing w:before="120" w:after="120" w:line="360" w:lineRule="auto"/>
              <w:jc w:val="both"/>
              <w:rPr>
                <w:rFonts w:ascii="Times New Roman" w:hAnsi="Times New Roman" w:cs="Times New Roman"/>
                <w:sz w:val="24"/>
                <w:szCs w:val="24"/>
              </w:rPr>
            </w:pPr>
            <w:r w:rsidRPr="007E5E42">
              <w:rPr>
                <w:rFonts w:ascii="Times New Roman" w:hAnsi="Times New Roman" w:cs="Times New Roman"/>
                <w:sz w:val="24"/>
                <w:szCs w:val="24"/>
              </w:rPr>
              <w:t>Balon MY oluşturmaması için, ikişer mm aralıkta en az üç ebatta kademeli şişirilebilmelidir. Örneğin IMS -28 balonu en az 24</w:t>
            </w:r>
            <w:r w:rsidR="0041174A">
              <w:rPr>
                <w:rFonts w:ascii="Times New Roman" w:hAnsi="Times New Roman" w:cs="Times New Roman"/>
                <w:sz w:val="24"/>
                <w:szCs w:val="24"/>
              </w:rPr>
              <w:t>mm</w:t>
            </w:r>
            <w:r w:rsidRPr="007E5E42">
              <w:rPr>
                <w:rFonts w:ascii="Times New Roman" w:hAnsi="Times New Roman" w:cs="Times New Roman"/>
                <w:sz w:val="24"/>
                <w:szCs w:val="24"/>
              </w:rPr>
              <w:t>,26</w:t>
            </w:r>
            <w:r w:rsidR="0041174A">
              <w:rPr>
                <w:rFonts w:ascii="Times New Roman" w:hAnsi="Times New Roman" w:cs="Times New Roman"/>
                <w:sz w:val="24"/>
                <w:szCs w:val="24"/>
              </w:rPr>
              <w:t>mm</w:t>
            </w:r>
            <w:r w:rsidRPr="007E5E42">
              <w:rPr>
                <w:rFonts w:ascii="Times New Roman" w:hAnsi="Times New Roman" w:cs="Times New Roman"/>
                <w:sz w:val="24"/>
                <w:szCs w:val="24"/>
              </w:rPr>
              <w:t xml:space="preserve"> ve 28mm aralıkta şişirilebilmelidir.</w:t>
            </w:r>
          </w:p>
          <w:p w:rsidR="00945504" w:rsidRPr="007E5E42" w:rsidRDefault="00945504" w:rsidP="007E5E42">
            <w:pPr>
              <w:numPr>
                <w:ilvl w:val="0"/>
                <w:numId w:val="18"/>
              </w:numPr>
              <w:spacing w:before="120" w:after="120" w:line="360" w:lineRule="auto"/>
              <w:jc w:val="both"/>
              <w:rPr>
                <w:rFonts w:ascii="Times New Roman" w:hAnsi="Times New Roman" w:cs="Times New Roman"/>
                <w:sz w:val="24"/>
                <w:szCs w:val="24"/>
              </w:rPr>
            </w:pPr>
            <w:r w:rsidRPr="007E5E42">
              <w:rPr>
                <w:rFonts w:ascii="Times New Roman" w:hAnsi="Times New Roman" w:cs="Times New Roman"/>
                <w:sz w:val="24"/>
                <w:szCs w:val="24"/>
              </w:rPr>
              <w:t>Balon kateteri, balon iç havası alınmak için yıkandığında içinde hava kalıp kalmadığı rahatlıkla görülebilmelidir.</w:t>
            </w:r>
          </w:p>
          <w:p w:rsidR="00B94BDC" w:rsidRPr="007E5E42" w:rsidRDefault="00B94BDC" w:rsidP="007E5E42">
            <w:pPr>
              <w:pStyle w:val="ListeParagraf"/>
              <w:spacing w:before="120" w:after="120" w:line="360" w:lineRule="auto"/>
              <w:jc w:val="both"/>
              <w:rPr>
                <w:rFonts w:ascii="Times New Roman" w:hAnsi="Times New Roman" w:cs="Times New Roman"/>
                <w:sz w:val="24"/>
                <w:szCs w:val="24"/>
              </w:rPr>
            </w:pPr>
          </w:p>
        </w:tc>
      </w:tr>
      <w:tr w:rsidR="004B7494" w:rsidRPr="007E5E42" w:rsidTr="004B7494">
        <w:trPr>
          <w:trHeight w:val="1640"/>
        </w:trPr>
        <w:tc>
          <w:tcPr>
            <w:tcW w:w="1537" w:type="dxa"/>
          </w:tcPr>
          <w:p w:rsidR="004B7494" w:rsidRPr="007E5E42" w:rsidRDefault="004B7494" w:rsidP="007E5E42">
            <w:pPr>
              <w:pStyle w:val="Balk2"/>
              <w:spacing w:before="120" w:after="120" w:line="360" w:lineRule="auto"/>
              <w:jc w:val="both"/>
              <w:rPr>
                <w:rFonts w:ascii="Times New Roman" w:hAnsi="Times New Roman" w:cs="Times New Roman"/>
                <w:b/>
                <w:color w:val="auto"/>
                <w:sz w:val="24"/>
                <w:szCs w:val="24"/>
              </w:rPr>
            </w:pPr>
            <w:r w:rsidRPr="007E5E42">
              <w:rPr>
                <w:rFonts w:ascii="Times New Roman" w:hAnsi="Times New Roman" w:cs="Times New Roman"/>
                <w:b/>
                <w:color w:val="auto"/>
                <w:sz w:val="24"/>
                <w:szCs w:val="24"/>
              </w:rPr>
              <w:lastRenderedPageBreak/>
              <w:t>Genel Hükümler:</w:t>
            </w:r>
          </w:p>
          <w:p w:rsidR="004B7494" w:rsidRPr="007E5E42" w:rsidRDefault="004B7494" w:rsidP="007E5E4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AB49EC" w:rsidRPr="007E5E42" w:rsidRDefault="00376287" w:rsidP="007E5E42">
            <w:pPr>
              <w:pStyle w:val="Liste2"/>
              <w:numPr>
                <w:ilvl w:val="0"/>
                <w:numId w:val="18"/>
              </w:numPr>
              <w:spacing w:before="120" w:after="120" w:line="360" w:lineRule="auto"/>
              <w:contextualSpacing/>
              <w:jc w:val="both"/>
              <w:rPr>
                <w:lang w:val="tr-TR"/>
              </w:rPr>
            </w:pPr>
            <w:proofErr w:type="spellStart"/>
            <w:r w:rsidRPr="007E5E42">
              <w:t>Malzemeler</w:t>
            </w:r>
            <w:proofErr w:type="spellEnd"/>
            <w:r w:rsidRPr="007E5E42">
              <w:t xml:space="preserve"> </w:t>
            </w:r>
            <w:proofErr w:type="spellStart"/>
            <w:r w:rsidRPr="007E5E42">
              <w:t>steril</w:t>
            </w:r>
            <w:proofErr w:type="spellEnd"/>
            <w:r w:rsidR="00945504" w:rsidRPr="007E5E42">
              <w:t xml:space="preserve"> </w:t>
            </w:r>
            <w:proofErr w:type="spellStart"/>
            <w:r w:rsidR="0041174A">
              <w:t>ve</w:t>
            </w:r>
            <w:proofErr w:type="spellEnd"/>
            <w:r w:rsidR="0041174A">
              <w:t xml:space="preserve"> </w:t>
            </w:r>
            <w:proofErr w:type="spellStart"/>
            <w:r w:rsidR="0041174A">
              <w:t>orjinal</w:t>
            </w:r>
            <w:proofErr w:type="spellEnd"/>
            <w:r w:rsidR="0041174A">
              <w:t xml:space="preserve"> </w:t>
            </w:r>
            <w:proofErr w:type="spellStart"/>
            <w:r w:rsidR="0041174A">
              <w:t>ambalajında</w:t>
            </w:r>
            <w:proofErr w:type="spellEnd"/>
            <w:r w:rsidR="0041174A">
              <w:t xml:space="preserve"> </w:t>
            </w:r>
            <w:proofErr w:type="spellStart"/>
            <w:r w:rsidR="0041174A">
              <w:t>teslim</w:t>
            </w:r>
            <w:proofErr w:type="spellEnd"/>
            <w:r w:rsidR="0041174A">
              <w:t xml:space="preserve"> </w:t>
            </w:r>
            <w:proofErr w:type="spellStart"/>
            <w:r w:rsidR="0041174A">
              <w:t>edilmelidir</w:t>
            </w:r>
            <w:proofErr w:type="spellEnd"/>
            <w:r w:rsidR="0041174A">
              <w:t>.</w:t>
            </w:r>
          </w:p>
          <w:p w:rsidR="00195FEB" w:rsidRPr="007E5E42" w:rsidRDefault="00195FEB" w:rsidP="007E5E42">
            <w:pPr>
              <w:pStyle w:val="ListeParagraf"/>
              <w:spacing w:before="120" w:after="120" w:line="360" w:lineRule="auto"/>
              <w:jc w:val="both"/>
              <w:rPr>
                <w:rFonts w:ascii="Times New Roman" w:hAnsi="Times New Roman" w:cs="Times New Roman"/>
                <w:sz w:val="24"/>
                <w:szCs w:val="24"/>
              </w:rPr>
            </w:pPr>
          </w:p>
        </w:tc>
      </w:tr>
    </w:tbl>
    <w:p w:rsidR="00331203" w:rsidRPr="007E5E42" w:rsidRDefault="00331203" w:rsidP="007E5E42">
      <w:pPr>
        <w:pStyle w:val="ListeParagraf"/>
        <w:spacing w:before="120" w:after="120" w:line="360" w:lineRule="auto"/>
        <w:jc w:val="both"/>
        <w:rPr>
          <w:rFonts w:ascii="Times New Roman" w:hAnsi="Times New Roman" w:cs="Times New Roman"/>
          <w:sz w:val="24"/>
          <w:szCs w:val="24"/>
        </w:rPr>
      </w:pPr>
    </w:p>
    <w:sectPr w:rsidR="00331203" w:rsidRPr="007E5E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977" w:rsidRDefault="00582977" w:rsidP="00E02E86">
      <w:pPr>
        <w:spacing w:after="0" w:line="240" w:lineRule="auto"/>
      </w:pPr>
      <w:r>
        <w:separator/>
      </w:r>
    </w:p>
  </w:endnote>
  <w:endnote w:type="continuationSeparator" w:id="0">
    <w:p w:rsidR="00582977" w:rsidRDefault="00582977"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287" w:rsidRDefault="003762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376287">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287" w:rsidRDefault="003762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977" w:rsidRDefault="00582977" w:rsidP="00E02E86">
      <w:pPr>
        <w:spacing w:after="0" w:line="240" w:lineRule="auto"/>
      </w:pPr>
      <w:r>
        <w:separator/>
      </w:r>
    </w:p>
  </w:footnote>
  <w:footnote w:type="continuationSeparator" w:id="0">
    <w:p w:rsidR="00582977" w:rsidRDefault="00582977"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287" w:rsidRDefault="003762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945504" w:rsidRDefault="00945504" w:rsidP="00945504">
    <w:pPr>
      <w:spacing w:after="0" w:line="240" w:lineRule="auto"/>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lang w:eastAsia="tr-TR"/>
      </w:rPr>
      <w:t>SMT2208</w:t>
    </w:r>
    <w:r w:rsidRPr="00C2627D">
      <w:rPr>
        <w:rFonts w:ascii="Times New Roman" w:eastAsia="Times New Roman" w:hAnsi="Times New Roman" w:cs="Times New Roman"/>
        <w:b/>
        <w:color w:val="000000"/>
        <w:sz w:val="24"/>
        <w:szCs w:val="24"/>
        <w:lang w:eastAsia="tr-TR"/>
      </w:rPr>
      <w:t>-</w:t>
    </w:r>
    <w:r w:rsidRPr="00C2627D">
      <w:rPr>
        <w:rFonts w:ascii="Times New Roman" w:hAnsi="Times New Roman" w:cs="Times New Roman"/>
        <w:b/>
        <w:color w:val="000000"/>
        <w:sz w:val="24"/>
        <w:szCs w:val="24"/>
      </w:rPr>
      <w:t>PERKÜTAN TRANSLÜMİNAL MİTRAL VALVULOPLASTİ BALON KAT</w:t>
    </w:r>
    <w:r w:rsidR="00376287">
      <w:rPr>
        <w:rFonts w:ascii="Times New Roman" w:hAnsi="Times New Roman" w:cs="Times New Roman"/>
        <w:b/>
        <w:color w:val="000000"/>
        <w:sz w:val="24"/>
        <w:szCs w:val="24"/>
      </w:rPr>
      <w:t xml:space="preserve">ETER VE DİĞER AKSESUARLARI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287" w:rsidRDefault="003762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B09"/>
    <w:multiLevelType w:val="hybridMultilevel"/>
    <w:tmpl w:val="FB0A7760"/>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8362D71"/>
    <w:multiLevelType w:val="hybridMultilevel"/>
    <w:tmpl w:val="F9F858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5E2500"/>
    <w:multiLevelType w:val="hybridMultilevel"/>
    <w:tmpl w:val="943C46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AD11C2"/>
    <w:multiLevelType w:val="hybridMultilevel"/>
    <w:tmpl w:val="FCF264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22677D1"/>
    <w:multiLevelType w:val="hybridMultilevel"/>
    <w:tmpl w:val="53847D34"/>
    <w:lvl w:ilvl="0" w:tplc="D182FE8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1C3834"/>
    <w:multiLevelType w:val="hybridMultilevel"/>
    <w:tmpl w:val="B86A40B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5031D"/>
    <w:multiLevelType w:val="hybridMultilevel"/>
    <w:tmpl w:val="1C9263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5D5A3E"/>
    <w:multiLevelType w:val="hybridMultilevel"/>
    <w:tmpl w:val="312CB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CF44D13"/>
    <w:multiLevelType w:val="hybridMultilevel"/>
    <w:tmpl w:val="4D4A9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D153ED"/>
    <w:multiLevelType w:val="hybridMultilevel"/>
    <w:tmpl w:val="DE66A9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F1182D"/>
    <w:multiLevelType w:val="hybridMultilevel"/>
    <w:tmpl w:val="774053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435E37"/>
    <w:multiLevelType w:val="hybridMultilevel"/>
    <w:tmpl w:val="5E101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C6563E"/>
    <w:multiLevelType w:val="hybridMultilevel"/>
    <w:tmpl w:val="DA2097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B1633A"/>
    <w:multiLevelType w:val="hybridMultilevel"/>
    <w:tmpl w:val="E85475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EF1092D"/>
    <w:multiLevelType w:val="multilevel"/>
    <w:tmpl w:val="025C0018"/>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1CD34FE"/>
    <w:multiLevelType w:val="hybridMultilevel"/>
    <w:tmpl w:val="75B07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423A5A"/>
    <w:multiLevelType w:val="hybridMultilevel"/>
    <w:tmpl w:val="B0E2797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11"/>
  </w:num>
  <w:num w:numId="5">
    <w:abstractNumId w:val="13"/>
  </w:num>
  <w:num w:numId="6">
    <w:abstractNumId w:val="0"/>
  </w:num>
  <w:num w:numId="7">
    <w:abstractNumId w:val="8"/>
  </w:num>
  <w:num w:numId="8">
    <w:abstractNumId w:val="16"/>
  </w:num>
  <w:num w:numId="9">
    <w:abstractNumId w:val="19"/>
  </w:num>
  <w:num w:numId="10">
    <w:abstractNumId w:val="6"/>
  </w:num>
  <w:num w:numId="11">
    <w:abstractNumId w:val="15"/>
  </w:num>
  <w:num w:numId="12">
    <w:abstractNumId w:val="12"/>
  </w:num>
  <w:num w:numId="13">
    <w:abstractNumId w:val="9"/>
  </w:num>
  <w:num w:numId="14">
    <w:abstractNumId w:val="2"/>
  </w:num>
  <w:num w:numId="15">
    <w:abstractNumId w:val="18"/>
  </w:num>
  <w:num w:numId="16">
    <w:abstractNumId w:val="1"/>
  </w:num>
  <w:num w:numId="17">
    <w:abstractNumId w:val="3"/>
  </w:num>
  <w:num w:numId="18">
    <w:abstractNumId w:val="5"/>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2742"/>
    <w:rsid w:val="000B3BA4"/>
    <w:rsid w:val="000D04A5"/>
    <w:rsid w:val="000F6C50"/>
    <w:rsid w:val="00104579"/>
    <w:rsid w:val="00195FEB"/>
    <w:rsid w:val="001D01AE"/>
    <w:rsid w:val="002618E3"/>
    <w:rsid w:val="002A2AFC"/>
    <w:rsid w:val="002B66F4"/>
    <w:rsid w:val="00331203"/>
    <w:rsid w:val="003427EA"/>
    <w:rsid w:val="003618AC"/>
    <w:rsid w:val="00376287"/>
    <w:rsid w:val="0041174A"/>
    <w:rsid w:val="004A06A8"/>
    <w:rsid w:val="004B7494"/>
    <w:rsid w:val="0051056E"/>
    <w:rsid w:val="00582977"/>
    <w:rsid w:val="005C29B6"/>
    <w:rsid w:val="006C7878"/>
    <w:rsid w:val="006E691E"/>
    <w:rsid w:val="007D7E96"/>
    <w:rsid w:val="007E5E42"/>
    <w:rsid w:val="008A77B5"/>
    <w:rsid w:val="00920C4A"/>
    <w:rsid w:val="00936492"/>
    <w:rsid w:val="00945504"/>
    <w:rsid w:val="00A0594E"/>
    <w:rsid w:val="00A76582"/>
    <w:rsid w:val="00A86886"/>
    <w:rsid w:val="00A9475C"/>
    <w:rsid w:val="00AB49EC"/>
    <w:rsid w:val="00AE20DD"/>
    <w:rsid w:val="00B130FF"/>
    <w:rsid w:val="00B53987"/>
    <w:rsid w:val="00B70F3C"/>
    <w:rsid w:val="00B761D4"/>
    <w:rsid w:val="00B94BDC"/>
    <w:rsid w:val="00BA3150"/>
    <w:rsid w:val="00BD6076"/>
    <w:rsid w:val="00BF4EE4"/>
    <w:rsid w:val="00BF5AAE"/>
    <w:rsid w:val="00CF6C5C"/>
    <w:rsid w:val="00D31075"/>
    <w:rsid w:val="00D65603"/>
    <w:rsid w:val="00DD4AFC"/>
    <w:rsid w:val="00E02E86"/>
    <w:rsid w:val="00E21088"/>
    <w:rsid w:val="00E3206E"/>
    <w:rsid w:val="00E4457E"/>
    <w:rsid w:val="00E71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3FD8F"/>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Liste2">
    <w:name w:val="List 2"/>
    <w:basedOn w:val="Normal"/>
    <w:rsid w:val="00AB49EC"/>
    <w:pPr>
      <w:spacing w:after="0" w:line="240" w:lineRule="auto"/>
      <w:ind w:left="720" w:hanging="36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69B2-0471-4D3F-A252-89DBDC23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1265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NEVZAT KURALAY</cp:lastModifiedBy>
  <cp:revision>3</cp:revision>
  <dcterms:created xsi:type="dcterms:W3CDTF">2020-12-11T21:15:00Z</dcterms:created>
  <dcterms:modified xsi:type="dcterms:W3CDTF">2022-08-03T20:55:00Z</dcterms:modified>
</cp:coreProperties>
</file>