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D52591" w:rsidRPr="00E74CAE" w:rsidTr="00664715">
        <w:trPr>
          <w:trHeight w:val="850"/>
        </w:trPr>
        <w:tc>
          <w:tcPr>
            <w:tcW w:w="1537" w:type="dxa"/>
          </w:tcPr>
          <w:p w:rsidR="00D52591" w:rsidRPr="00E74CAE" w:rsidRDefault="00D52591" w:rsidP="00E74CAE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E74CAE">
              <w:rPr>
                <w:sz w:val="24"/>
                <w:szCs w:val="24"/>
              </w:rPr>
              <w:t xml:space="preserve">SMG Temel İşlevi: </w:t>
            </w:r>
          </w:p>
        </w:tc>
        <w:tc>
          <w:tcPr>
            <w:tcW w:w="8303" w:type="dxa"/>
            <w:shd w:val="clear" w:color="auto" w:fill="auto"/>
          </w:tcPr>
          <w:p w:rsidR="00D52591" w:rsidRPr="00E74CAE" w:rsidRDefault="001133A0" w:rsidP="00E74CAE">
            <w:pPr>
              <w:numPr>
                <w:ilvl w:val="0"/>
                <w:numId w:val="27"/>
              </w:numPr>
              <w:spacing w:before="120" w:after="120" w:line="360" w:lineRule="auto"/>
              <w:jc w:val="both"/>
            </w:pPr>
            <w:r w:rsidRPr="00E74CAE">
              <w:t xml:space="preserve">Zayıf arterial nabız alındığı durumlarda veya küçük çaptaki </w:t>
            </w:r>
            <w:r w:rsidR="00A95E40" w:rsidRPr="00E74CAE">
              <w:t>arterial</w:t>
            </w:r>
            <w:r w:rsidRPr="00E74CAE">
              <w:t xml:space="preserve"> sistemlere giriş için dizayn edilmiş olmalıdır</w:t>
            </w:r>
            <w:r w:rsidR="007F1391">
              <w:t>.</w:t>
            </w:r>
          </w:p>
        </w:tc>
      </w:tr>
      <w:tr w:rsidR="00D52591" w:rsidRPr="00E74CAE" w:rsidTr="00664715">
        <w:trPr>
          <w:trHeight w:val="1640"/>
        </w:trPr>
        <w:tc>
          <w:tcPr>
            <w:tcW w:w="1537" w:type="dxa"/>
          </w:tcPr>
          <w:p w:rsidR="00D52591" w:rsidRPr="00E74CAE" w:rsidRDefault="00D52591" w:rsidP="00E74CAE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  <w:r w:rsidRPr="00E74CAE">
              <w:rPr>
                <w:color w:val="000000" w:themeColor="text1"/>
                <w:sz w:val="24"/>
                <w:szCs w:val="24"/>
              </w:rPr>
              <w:t>SM</w:t>
            </w:r>
            <w:r w:rsidRPr="00E74CAE">
              <w:rPr>
                <w:color w:val="FF0000"/>
                <w:sz w:val="24"/>
                <w:szCs w:val="24"/>
              </w:rPr>
              <w:t xml:space="preserve"> </w:t>
            </w:r>
            <w:r w:rsidRPr="00E74CAE">
              <w:rPr>
                <w:sz w:val="24"/>
                <w:szCs w:val="24"/>
              </w:rPr>
              <w:t xml:space="preserve">Malzeme Tanımlama Bilgileri: </w:t>
            </w:r>
          </w:p>
          <w:p w:rsidR="00D52591" w:rsidRPr="00E74CAE" w:rsidRDefault="00D52591" w:rsidP="00E74CAE">
            <w:pPr>
              <w:pStyle w:val="Balk2"/>
              <w:spacing w:before="120" w:after="120" w:line="36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D31BD" w:rsidRPr="00E74CAE" w:rsidRDefault="00A95E40" w:rsidP="00E74CAE">
            <w:pPr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proofErr w:type="spellStart"/>
            <w:r w:rsidRPr="00E74CAE">
              <w:t>Koaksiyel</w:t>
            </w:r>
            <w:proofErr w:type="spellEnd"/>
            <w:r w:rsidR="005D31BD" w:rsidRPr="00E74CAE">
              <w:t xml:space="preserve"> </w:t>
            </w:r>
            <w:proofErr w:type="spellStart"/>
            <w:r w:rsidR="005D31BD" w:rsidRPr="00E74CAE">
              <w:t>dilatör</w:t>
            </w:r>
            <w:proofErr w:type="spellEnd"/>
            <w:r w:rsidR="005D31BD" w:rsidRPr="00E74CAE">
              <w:t xml:space="preserve"> sistemi</w:t>
            </w:r>
            <w:r w:rsidR="00602E1A">
              <w:t xml:space="preserve"> en az</w:t>
            </w:r>
            <w:bookmarkStart w:id="0" w:name="_GoBack"/>
            <w:bookmarkEnd w:id="0"/>
            <w:r w:rsidR="005D31BD" w:rsidRPr="00E74CAE">
              <w:t xml:space="preserve"> 4F çapta ve 9-12cm uzunlukta olmalıdır. </w:t>
            </w:r>
          </w:p>
          <w:p w:rsidR="00D52591" w:rsidRPr="00E74CAE" w:rsidRDefault="001133A0" w:rsidP="00E74CAE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ind w:right="13"/>
              <w:jc w:val="both"/>
            </w:pPr>
            <w:r w:rsidRPr="00E74CAE">
              <w:t>Kılavuz tel 0,018inç kalınlıkta olmalıdır. Uzunluğu sistem ile uyumlu olmak üzere en az 25cm uzunlukta olmalıdır</w:t>
            </w:r>
          </w:p>
          <w:p w:rsidR="001133A0" w:rsidRPr="00E74CAE" w:rsidRDefault="001133A0" w:rsidP="00E74CAE">
            <w:pPr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E74CAE">
              <w:t xml:space="preserve">Girişim iğnesi 21G kalınlıkta ve en az 7cm uzunlukta olmalıdır. </w:t>
            </w:r>
            <w:proofErr w:type="spellStart"/>
            <w:r w:rsidRPr="00E74CAE">
              <w:t>Mandre</w:t>
            </w:r>
            <w:r w:rsidR="007F1391">
              <w:t>n</w:t>
            </w:r>
            <w:r w:rsidRPr="00E74CAE">
              <w:t>siz</w:t>
            </w:r>
            <w:proofErr w:type="spellEnd"/>
            <w:r w:rsidRPr="00E74CAE">
              <w:t xml:space="preserve"> ve keskin uçlu olmalıdır. İğne içinden 0,018inç kılavuz tel geçebilmelidir.</w:t>
            </w:r>
          </w:p>
          <w:p w:rsidR="001133A0" w:rsidRPr="00E74CAE" w:rsidRDefault="001133A0" w:rsidP="00E74CAE">
            <w:pPr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E74CAE">
              <w:t xml:space="preserve">Dıştaki dilatörün içerisinden 0,035inç kılavuz tel geçebilmelidir. </w:t>
            </w:r>
          </w:p>
          <w:p w:rsidR="00CE4F37" w:rsidRPr="00E74CAE" w:rsidRDefault="00CE4F37" w:rsidP="00E74CAE">
            <w:pPr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E74CAE">
              <w:t xml:space="preserve">Set </w:t>
            </w:r>
            <w:r w:rsidR="007F1391">
              <w:t>içerisinde:</w:t>
            </w:r>
            <w:r w:rsidRPr="00E74CAE">
              <w:t xml:space="preserve">1 adet girişim iğnesi, 1 adet kılavuz tel ve </w:t>
            </w:r>
            <w:r w:rsidR="00A95E40" w:rsidRPr="00E74CAE">
              <w:t>koaksiyel</w:t>
            </w:r>
            <w:r w:rsidR="00E74CAE" w:rsidRPr="00E74CAE">
              <w:t xml:space="preserve"> sistemde en az 1</w:t>
            </w:r>
            <w:r w:rsidRPr="00E74CAE">
              <w:t xml:space="preserve">adet </w:t>
            </w:r>
            <w:r w:rsidR="007F1391">
              <w:t>dilatörü ve kılıf</w:t>
            </w:r>
            <w:r w:rsidRPr="00E74CAE">
              <w:t xml:space="preserve"> </w:t>
            </w:r>
            <w:r w:rsidR="007F1391">
              <w:t>bulunmalıdır.</w:t>
            </w:r>
          </w:p>
        </w:tc>
      </w:tr>
      <w:tr w:rsidR="002E7804" w:rsidRPr="00E74CAE" w:rsidTr="00664715">
        <w:trPr>
          <w:trHeight w:val="1640"/>
        </w:trPr>
        <w:tc>
          <w:tcPr>
            <w:tcW w:w="1537" w:type="dxa"/>
          </w:tcPr>
          <w:p w:rsidR="002E7804" w:rsidRPr="00E74CAE" w:rsidRDefault="002E7804" w:rsidP="00E74CAE">
            <w:pPr>
              <w:pStyle w:val="Balk2"/>
              <w:spacing w:before="120" w:after="120"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E74CAE">
              <w:rPr>
                <w:color w:val="000000" w:themeColor="text1"/>
                <w:sz w:val="24"/>
                <w:szCs w:val="24"/>
              </w:rPr>
              <w:t>Teknik Özellikleri:</w:t>
            </w:r>
          </w:p>
        </w:tc>
        <w:tc>
          <w:tcPr>
            <w:tcW w:w="8303" w:type="dxa"/>
            <w:shd w:val="clear" w:color="auto" w:fill="auto"/>
          </w:tcPr>
          <w:p w:rsidR="000B3BF1" w:rsidRPr="00E74CAE" w:rsidRDefault="007F1391" w:rsidP="007F1391">
            <w:pPr>
              <w:pStyle w:val="ListeParagraf"/>
              <w:numPr>
                <w:ilvl w:val="0"/>
                <w:numId w:val="38"/>
              </w:numPr>
              <w:spacing w:before="120" w:after="120" w:line="360" w:lineRule="auto"/>
              <w:jc w:val="both"/>
            </w:pPr>
            <w:r w:rsidRPr="00E74CAE">
              <w:t>Kılavuz tel şaft kısmı sert, uç kısmı yumuşak (flexible) ve radyoopak olmalıdır</w:t>
            </w:r>
            <w:r>
              <w:t>.</w:t>
            </w:r>
            <w:r w:rsidRPr="00E74CAE">
              <w:t xml:space="preserve"> </w:t>
            </w:r>
          </w:p>
        </w:tc>
      </w:tr>
      <w:tr w:rsidR="002D2412" w:rsidRPr="00E74CAE" w:rsidTr="00664715">
        <w:trPr>
          <w:trHeight w:val="1640"/>
        </w:trPr>
        <w:tc>
          <w:tcPr>
            <w:tcW w:w="1537" w:type="dxa"/>
          </w:tcPr>
          <w:p w:rsidR="002D2412" w:rsidRPr="00E74CAE" w:rsidRDefault="002D2412" w:rsidP="00E74CAE">
            <w:pPr>
              <w:pStyle w:val="Balk2"/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E74CAE">
              <w:rPr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:rsidR="002E7804" w:rsidRPr="00E74CAE" w:rsidRDefault="001133A0" w:rsidP="007F1391">
            <w:pPr>
              <w:pStyle w:val="ListeParagraf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right="13"/>
              <w:jc w:val="both"/>
            </w:pPr>
            <w:r w:rsidRPr="00E74CAE">
              <w:t>Malzeme steril olmalı ve orijinal ambalajında teslim edilmelidir.</w:t>
            </w:r>
          </w:p>
        </w:tc>
      </w:tr>
    </w:tbl>
    <w:p w:rsidR="00D52591" w:rsidRPr="00E74CAE" w:rsidRDefault="00D52591" w:rsidP="00E74CAE">
      <w:pPr>
        <w:spacing w:before="120" w:after="120" w:line="360" w:lineRule="auto"/>
        <w:jc w:val="both"/>
        <w:rPr>
          <w:b/>
        </w:rPr>
      </w:pPr>
    </w:p>
    <w:p w:rsidR="006F54DD" w:rsidRPr="00E74CAE" w:rsidRDefault="006F54DD" w:rsidP="00E74CAE">
      <w:pPr>
        <w:pStyle w:val="GvdeMetni"/>
        <w:tabs>
          <w:tab w:val="left" w:pos="426"/>
          <w:tab w:val="left" w:pos="851"/>
        </w:tabs>
        <w:kinsoku w:val="0"/>
        <w:overflowPunct w:val="0"/>
        <w:spacing w:before="120" w:after="120" w:line="360" w:lineRule="auto"/>
        <w:ind w:left="0" w:right="130"/>
        <w:jc w:val="both"/>
        <w:rPr>
          <w:rFonts w:eastAsia="Times New Roman"/>
        </w:rPr>
      </w:pPr>
    </w:p>
    <w:sectPr w:rsidR="006F54DD" w:rsidRPr="00E74CAE" w:rsidSect="008C5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7C0" w:rsidRDefault="007D17C0">
      <w:pPr>
        <w:spacing w:after="0" w:line="240" w:lineRule="auto"/>
      </w:pPr>
      <w:r>
        <w:separator/>
      </w:r>
    </w:p>
  </w:endnote>
  <w:endnote w:type="continuationSeparator" w:id="0">
    <w:p w:rsidR="007D17C0" w:rsidRDefault="007D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CAE" w:rsidRDefault="00E74C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Default="00A70C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CAE">
      <w:rPr>
        <w:noProof/>
        <w:color w:val="000000"/>
      </w:rPr>
      <w:t>1</w:t>
    </w:r>
    <w:r>
      <w:rPr>
        <w:color w:val="000000"/>
      </w:rPr>
      <w:fldChar w:fldCharType="end"/>
    </w:r>
  </w:p>
  <w:p w:rsidR="003F4214" w:rsidRDefault="003F42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CAE" w:rsidRDefault="00E74C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7C0" w:rsidRDefault="007D17C0">
      <w:pPr>
        <w:spacing w:after="0" w:line="240" w:lineRule="auto"/>
      </w:pPr>
      <w:r>
        <w:separator/>
      </w:r>
    </w:p>
  </w:footnote>
  <w:footnote w:type="continuationSeparator" w:id="0">
    <w:p w:rsidR="007D17C0" w:rsidRDefault="007D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CAE" w:rsidRDefault="00E74C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214" w:rsidRPr="00CE4F37" w:rsidRDefault="005D31BD" w:rsidP="00CE4F37">
    <w:pPr>
      <w:spacing w:before="120" w:after="120" w:line="360" w:lineRule="auto"/>
      <w:contextualSpacing/>
      <w:jc w:val="both"/>
      <w:rPr>
        <w:b/>
      </w:rPr>
    </w:pPr>
    <w:r w:rsidRPr="00CE4F37">
      <w:rPr>
        <w:b/>
        <w:color w:val="000000"/>
      </w:rPr>
      <w:t>SMT2233-</w:t>
    </w:r>
    <w:r w:rsidR="00DE2FCF" w:rsidRPr="00CE4F37">
      <w:rPr>
        <w:b/>
        <w:color w:val="343434"/>
        <w:shd w:val="clear" w:color="auto" w:fill="FFFFFF"/>
      </w:rPr>
      <w:t xml:space="preserve"> MİKRO</w:t>
    </w:r>
    <w:r w:rsidRPr="00CE4F37">
      <w:rPr>
        <w:b/>
        <w:color w:val="343434"/>
        <w:shd w:val="clear" w:color="auto" w:fill="FFFFFF"/>
      </w:rPr>
      <w:t>, İLK GİRİM</w:t>
    </w:r>
    <w:r w:rsidR="00DE2FCF" w:rsidRPr="00CE4F37">
      <w:rPr>
        <w:b/>
        <w:color w:val="343434"/>
        <w:shd w:val="clear" w:color="auto" w:fill="FFFFFF"/>
      </w:rPr>
      <w:t xml:space="preserve"> SETİ</w:t>
    </w:r>
    <w:r w:rsidRPr="00CE4F37">
      <w:rPr>
        <w:b/>
        <w:color w:val="343434"/>
        <w:shd w:val="clear" w:color="auto" w:fill="FFFFFF"/>
      </w:rPr>
      <w:t>, VASKÜLER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CAE" w:rsidRDefault="00E74C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6C0C8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8E6ED6"/>
    <w:multiLevelType w:val="multilevel"/>
    <w:tmpl w:val="D66CA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9DA167C"/>
    <w:multiLevelType w:val="multilevel"/>
    <w:tmpl w:val="35D80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C8448E1"/>
    <w:multiLevelType w:val="multilevel"/>
    <w:tmpl w:val="98C8A7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D1916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1E0773E"/>
    <w:multiLevelType w:val="hybridMultilevel"/>
    <w:tmpl w:val="FB58FF44"/>
    <w:lvl w:ilvl="0" w:tplc="80827D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67DF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37468"/>
    <w:multiLevelType w:val="multilevel"/>
    <w:tmpl w:val="EAE26FFE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>
      <w:start w:val="1"/>
      <w:numFmt w:val="lowerRoman"/>
      <w:lvlText w:val="%4."/>
      <w:lvlJc w:val="righ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446A"/>
    <w:multiLevelType w:val="hybridMultilevel"/>
    <w:tmpl w:val="D58CDDB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36113"/>
    <w:multiLevelType w:val="multilevel"/>
    <w:tmpl w:val="A9F83A54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7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0" w15:restartNumberingAfterBreak="0">
    <w:nsid w:val="1B33228A"/>
    <w:multiLevelType w:val="hybridMultilevel"/>
    <w:tmpl w:val="92287C0A"/>
    <w:lvl w:ilvl="0" w:tplc="F566CD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9C6E4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7B5BE8"/>
    <w:multiLevelType w:val="multilevel"/>
    <w:tmpl w:val="DF127AAE"/>
    <w:lvl w:ilvl="0">
      <w:start w:val="1"/>
      <w:numFmt w:val="upperRoman"/>
      <w:pStyle w:val="Stil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29550C"/>
    <w:multiLevelType w:val="hybridMultilevel"/>
    <w:tmpl w:val="DC2059E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4E64ED"/>
    <w:multiLevelType w:val="hybridMultilevel"/>
    <w:tmpl w:val="FE243A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717936"/>
    <w:multiLevelType w:val="multilevel"/>
    <w:tmpl w:val="81644E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16" w15:restartNumberingAfterBreak="0">
    <w:nsid w:val="28341412"/>
    <w:multiLevelType w:val="multilevel"/>
    <w:tmpl w:val="5A5606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A7B45"/>
    <w:multiLevelType w:val="multilevel"/>
    <w:tmpl w:val="08F884E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9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18" w15:restartNumberingAfterBreak="0">
    <w:nsid w:val="2D170248"/>
    <w:multiLevelType w:val="hybridMultilevel"/>
    <w:tmpl w:val="8D6E5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34CA7E">
      <w:start w:val="1"/>
      <w:numFmt w:val="lowerLetter"/>
      <w:lvlText w:val="%2)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891"/>
    <w:multiLevelType w:val="hybridMultilevel"/>
    <w:tmpl w:val="BA26ED62"/>
    <w:lvl w:ilvl="0" w:tplc="6BDC44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A80929"/>
    <w:multiLevelType w:val="multilevel"/>
    <w:tmpl w:val="0C10108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31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4A73B8D"/>
    <w:multiLevelType w:val="multilevel"/>
    <w:tmpl w:val="36CC9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5EB3515"/>
    <w:multiLevelType w:val="multilevel"/>
    <w:tmpl w:val="4EBAC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7074063"/>
    <w:multiLevelType w:val="multilevel"/>
    <w:tmpl w:val="95566D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3C3E4D6D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CF379EE"/>
    <w:multiLevelType w:val="hybridMultilevel"/>
    <w:tmpl w:val="F7DC697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7C0F5B"/>
    <w:multiLevelType w:val="hybridMultilevel"/>
    <w:tmpl w:val="A27ABF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A63146"/>
    <w:multiLevelType w:val="multilevel"/>
    <w:tmpl w:val="B93844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28" w15:restartNumberingAfterBreak="0">
    <w:nsid w:val="4763562C"/>
    <w:multiLevelType w:val="multilevel"/>
    <w:tmpl w:val="119269C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8332002"/>
    <w:multiLevelType w:val="multilevel"/>
    <w:tmpl w:val="D69237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0" w15:restartNumberingAfterBreak="0">
    <w:nsid w:val="4C7E51B1"/>
    <w:multiLevelType w:val="hybridMultilevel"/>
    <w:tmpl w:val="A05A1510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224FC0"/>
    <w:multiLevelType w:val="multilevel"/>
    <w:tmpl w:val="58FC13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D8820FD"/>
    <w:multiLevelType w:val="multilevel"/>
    <w:tmpl w:val="DB90B8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E87595D"/>
    <w:multiLevelType w:val="multilevel"/>
    <w:tmpl w:val="00A049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auto"/>
      </w:rPr>
    </w:lvl>
  </w:abstractNum>
  <w:abstractNum w:abstractNumId="34" w15:restartNumberingAfterBreak="0">
    <w:nsid w:val="52D92587"/>
    <w:multiLevelType w:val="multilevel"/>
    <w:tmpl w:val="2536EC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  <w:color w:val="auto"/>
      </w:rPr>
    </w:lvl>
  </w:abstractNum>
  <w:abstractNum w:abstractNumId="35" w15:restartNumberingAfterBreak="0">
    <w:nsid w:val="61525AB1"/>
    <w:multiLevelType w:val="hybridMultilevel"/>
    <w:tmpl w:val="72824122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213321F"/>
    <w:multiLevelType w:val="multilevel"/>
    <w:tmpl w:val="D7A20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650C5459"/>
    <w:multiLevelType w:val="multilevel"/>
    <w:tmpl w:val="2FF8C0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  <w:color w:val="000000" w:themeColor="text1"/>
      </w:rPr>
    </w:lvl>
  </w:abstractNum>
  <w:abstractNum w:abstractNumId="38" w15:restartNumberingAfterBreak="0">
    <w:nsid w:val="6D4F3C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4E82ACB"/>
    <w:multiLevelType w:val="hybridMultilevel"/>
    <w:tmpl w:val="A9C0DB9E"/>
    <w:lvl w:ilvl="0" w:tplc="52D4FA3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2CE6"/>
    <w:multiLevelType w:val="hybridMultilevel"/>
    <w:tmpl w:val="41ACE45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6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31"/>
  </w:num>
  <w:num w:numId="14">
    <w:abstractNumId w:val="9"/>
  </w:num>
  <w:num w:numId="15">
    <w:abstractNumId w:val="20"/>
  </w:num>
  <w:num w:numId="16">
    <w:abstractNumId w:val="10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9"/>
  </w:num>
  <w:num w:numId="20">
    <w:abstractNumId w:val="22"/>
  </w:num>
  <w:num w:numId="21">
    <w:abstractNumId w:val="24"/>
  </w:num>
  <w:num w:numId="22">
    <w:abstractNumId w:val="25"/>
  </w:num>
  <w:num w:numId="23">
    <w:abstractNumId w:val="40"/>
  </w:num>
  <w:num w:numId="24">
    <w:abstractNumId w:val="8"/>
  </w:num>
  <w:num w:numId="25">
    <w:abstractNumId w:val="28"/>
  </w:num>
  <w:num w:numId="26">
    <w:abstractNumId w:val="23"/>
  </w:num>
  <w:num w:numId="27">
    <w:abstractNumId w:val="5"/>
  </w:num>
  <w:num w:numId="28">
    <w:abstractNumId w:val="21"/>
  </w:num>
  <w:num w:numId="29">
    <w:abstractNumId w:val="37"/>
  </w:num>
  <w:num w:numId="30">
    <w:abstractNumId w:val="11"/>
  </w:num>
  <w:num w:numId="31">
    <w:abstractNumId w:val="38"/>
  </w:num>
  <w:num w:numId="32">
    <w:abstractNumId w:val="36"/>
  </w:num>
  <w:num w:numId="33">
    <w:abstractNumId w:val="4"/>
  </w:num>
  <w:num w:numId="34">
    <w:abstractNumId w:val="2"/>
  </w:num>
  <w:num w:numId="35">
    <w:abstractNumId w:val="27"/>
  </w:num>
  <w:num w:numId="36">
    <w:abstractNumId w:val="15"/>
  </w:num>
  <w:num w:numId="37">
    <w:abstractNumId w:val="33"/>
  </w:num>
  <w:num w:numId="38">
    <w:abstractNumId w:val="39"/>
  </w:num>
  <w:num w:numId="39">
    <w:abstractNumId w:val="1"/>
  </w:num>
  <w:num w:numId="40">
    <w:abstractNumId w:val="34"/>
  </w:num>
  <w:num w:numId="41">
    <w:abstractNumId w:val="29"/>
  </w:num>
  <w:num w:numId="42">
    <w:abstractNumId w:val="17"/>
  </w:num>
  <w:num w:numId="43">
    <w:abstractNumId w:val="30"/>
  </w:num>
  <w:num w:numId="44">
    <w:abstractNumId w:val="0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14"/>
    <w:rsid w:val="00006C92"/>
    <w:rsid w:val="00041652"/>
    <w:rsid w:val="0007776A"/>
    <w:rsid w:val="00080FC5"/>
    <w:rsid w:val="000A2058"/>
    <w:rsid w:val="000A59D8"/>
    <w:rsid w:val="000B345F"/>
    <w:rsid w:val="000B3BF1"/>
    <w:rsid w:val="000B5191"/>
    <w:rsid w:val="000C75D9"/>
    <w:rsid w:val="000E0D99"/>
    <w:rsid w:val="000E58FA"/>
    <w:rsid w:val="000E5E88"/>
    <w:rsid w:val="000F1D3D"/>
    <w:rsid w:val="000F3325"/>
    <w:rsid w:val="000F4A2E"/>
    <w:rsid w:val="000F733F"/>
    <w:rsid w:val="00106AB6"/>
    <w:rsid w:val="001133A0"/>
    <w:rsid w:val="00117F3A"/>
    <w:rsid w:val="00130D22"/>
    <w:rsid w:val="00136366"/>
    <w:rsid w:val="00152486"/>
    <w:rsid w:val="00180A91"/>
    <w:rsid w:val="00194CC1"/>
    <w:rsid w:val="001D02AA"/>
    <w:rsid w:val="001D0B21"/>
    <w:rsid w:val="001E096A"/>
    <w:rsid w:val="001E57EA"/>
    <w:rsid w:val="00231A8F"/>
    <w:rsid w:val="00233C97"/>
    <w:rsid w:val="00241C19"/>
    <w:rsid w:val="00262391"/>
    <w:rsid w:val="002652F2"/>
    <w:rsid w:val="00272972"/>
    <w:rsid w:val="00284FEC"/>
    <w:rsid w:val="002900F1"/>
    <w:rsid w:val="00292DD5"/>
    <w:rsid w:val="002A14A8"/>
    <w:rsid w:val="002C1C7E"/>
    <w:rsid w:val="002C6751"/>
    <w:rsid w:val="002D2412"/>
    <w:rsid w:val="002D6447"/>
    <w:rsid w:val="002E15D5"/>
    <w:rsid w:val="002E1ECC"/>
    <w:rsid w:val="002E7804"/>
    <w:rsid w:val="002F07BF"/>
    <w:rsid w:val="0031629E"/>
    <w:rsid w:val="00374768"/>
    <w:rsid w:val="003A42BC"/>
    <w:rsid w:val="003B67A2"/>
    <w:rsid w:val="003E1932"/>
    <w:rsid w:val="003F023B"/>
    <w:rsid w:val="003F4214"/>
    <w:rsid w:val="00401AB8"/>
    <w:rsid w:val="00402616"/>
    <w:rsid w:val="0040558D"/>
    <w:rsid w:val="00406E9D"/>
    <w:rsid w:val="0042041A"/>
    <w:rsid w:val="004362D2"/>
    <w:rsid w:val="00457C87"/>
    <w:rsid w:val="0046179F"/>
    <w:rsid w:val="00465E50"/>
    <w:rsid w:val="00475CEC"/>
    <w:rsid w:val="00486857"/>
    <w:rsid w:val="00490273"/>
    <w:rsid w:val="004A19F4"/>
    <w:rsid w:val="004A21BB"/>
    <w:rsid w:val="004C093B"/>
    <w:rsid w:val="00516410"/>
    <w:rsid w:val="0052265C"/>
    <w:rsid w:val="00561A91"/>
    <w:rsid w:val="00567B0B"/>
    <w:rsid w:val="005A08A1"/>
    <w:rsid w:val="005A098E"/>
    <w:rsid w:val="005A61BE"/>
    <w:rsid w:val="005A784E"/>
    <w:rsid w:val="005B4A9A"/>
    <w:rsid w:val="005C1033"/>
    <w:rsid w:val="005C44AD"/>
    <w:rsid w:val="005C4DA4"/>
    <w:rsid w:val="005D31BD"/>
    <w:rsid w:val="005D323A"/>
    <w:rsid w:val="00602E1A"/>
    <w:rsid w:val="006069FF"/>
    <w:rsid w:val="0061645A"/>
    <w:rsid w:val="00636EC6"/>
    <w:rsid w:val="00640436"/>
    <w:rsid w:val="00686332"/>
    <w:rsid w:val="00694938"/>
    <w:rsid w:val="006C21B0"/>
    <w:rsid w:val="006D020E"/>
    <w:rsid w:val="006D522E"/>
    <w:rsid w:val="006F2C81"/>
    <w:rsid w:val="006F3305"/>
    <w:rsid w:val="006F354C"/>
    <w:rsid w:val="006F54DD"/>
    <w:rsid w:val="006F58E5"/>
    <w:rsid w:val="006F7DEC"/>
    <w:rsid w:val="007165FF"/>
    <w:rsid w:val="007231D2"/>
    <w:rsid w:val="00740EBD"/>
    <w:rsid w:val="007671BD"/>
    <w:rsid w:val="007A4086"/>
    <w:rsid w:val="007C38DD"/>
    <w:rsid w:val="007C56D0"/>
    <w:rsid w:val="007D17C0"/>
    <w:rsid w:val="007D21D0"/>
    <w:rsid w:val="007D26D4"/>
    <w:rsid w:val="007F1391"/>
    <w:rsid w:val="00803653"/>
    <w:rsid w:val="00804260"/>
    <w:rsid w:val="00805C29"/>
    <w:rsid w:val="00806411"/>
    <w:rsid w:val="00820304"/>
    <w:rsid w:val="00833983"/>
    <w:rsid w:val="008349EB"/>
    <w:rsid w:val="00860F95"/>
    <w:rsid w:val="00872C05"/>
    <w:rsid w:val="008765C9"/>
    <w:rsid w:val="008B089E"/>
    <w:rsid w:val="008B5FB2"/>
    <w:rsid w:val="008C0919"/>
    <w:rsid w:val="008C51D9"/>
    <w:rsid w:val="008C772A"/>
    <w:rsid w:val="008F1AC7"/>
    <w:rsid w:val="008F360B"/>
    <w:rsid w:val="0090301D"/>
    <w:rsid w:val="00921841"/>
    <w:rsid w:val="00934264"/>
    <w:rsid w:val="009533B0"/>
    <w:rsid w:val="00955C11"/>
    <w:rsid w:val="0098253B"/>
    <w:rsid w:val="009F2A2C"/>
    <w:rsid w:val="009F62D2"/>
    <w:rsid w:val="00A20067"/>
    <w:rsid w:val="00A24199"/>
    <w:rsid w:val="00A32295"/>
    <w:rsid w:val="00A35505"/>
    <w:rsid w:val="00A37395"/>
    <w:rsid w:val="00A41CA3"/>
    <w:rsid w:val="00A575F2"/>
    <w:rsid w:val="00A61EDF"/>
    <w:rsid w:val="00A70CE0"/>
    <w:rsid w:val="00A909A3"/>
    <w:rsid w:val="00A95E40"/>
    <w:rsid w:val="00AA6E1C"/>
    <w:rsid w:val="00AE3AA9"/>
    <w:rsid w:val="00AE47C7"/>
    <w:rsid w:val="00AE5B28"/>
    <w:rsid w:val="00B16FCD"/>
    <w:rsid w:val="00B448EF"/>
    <w:rsid w:val="00B60474"/>
    <w:rsid w:val="00B74863"/>
    <w:rsid w:val="00B9155B"/>
    <w:rsid w:val="00BA0E85"/>
    <w:rsid w:val="00BA4DCA"/>
    <w:rsid w:val="00BC5C6C"/>
    <w:rsid w:val="00BD2A6A"/>
    <w:rsid w:val="00BD38F5"/>
    <w:rsid w:val="00BE5F7A"/>
    <w:rsid w:val="00C076F6"/>
    <w:rsid w:val="00C221C3"/>
    <w:rsid w:val="00C324CA"/>
    <w:rsid w:val="00C6314D"/>
    <w:rsid w:val="00C768C0"/>
    <w:rsid w:val="00C86DEE"/>
    <w:rsid w:val="00C905A8"/>
    <w:rsid w:val="00C94501"/>
    <w:rsid w:val="00C9744D"/>
    <w:rsid w:val="00CB2253"/>
    <w:rsid w:val="00CB5A38"/>
    <w:rsid w:val="00CC4B6E"/>
    <w:rsid w:val="00CE3C0D"/>
    <w:rsid w:val="00CE4F37"/>
    <w:rsid w:val="00CF39D3"/>
    <w:rsid w:val="00D3764F"/>
    <w:rsid w:val="00D52591"/>
    <w:rsid w:val="00D55864"/>
    <w:rsid w:val="00D67D51"/>
    <w:rsid w:val="00D84AFB"/>
    <w:rsid w:val="00DA0328"/>
    <w:rsid w:val="00DD0252"/>
    <w:rsid w:val="00DE2FCF"/>
    <w:rsid w:val="00E0143A"/>
    <w:rsid w:val="00E14912"/>
    <w:rsid w:val="00E34B9F"/>
    <w:rsid w:val="00E5200A"/>
    <w:rsid w:val="00E643F4"/>
    <w:rsid w:val="00E74CAE"/>
    <w:rsid w:val="00E87A5A"/>
    <w:rsid w:val="00E96531"/>
    <w:rsid w:val="00EA1A2E"/>
    <w:rsid w:val="00EB3F56"/>
    <w:rsid w:val="00EE2126"/>
    <w:rsid w:val="00EE4853"/>
    <w:rsid w:val="00F00C57"/>
    <w:rsid w:val="00F05A9F"/>
    <w:rsid w:val="00F1099E"/>
    <w:rsid w:val="00F11208"/>
    <w:rsid w:val="00F4108E"/>
    <w:rsid w:val="00FB3C98"/>
    <w:rsid w:val="00FD0B7B"/>
    <w:rsid w:val="00FF19C5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C435"/>
  <w15:docId w15:val="{F0066F4D-B0E5-426A-BC59-0311CE2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75CEC"/>
    <w:pPr>
      <w:widowControl w:val="0"/>
      <w:autoSpaceDE w:val="0"/>
      <w:autoSpaceDN w:val="0"/>
      <w:adjustRightInd w:val="0"/>
      <w:spacing w:before="115" w:after="0" w:line="240" w:lineRule="auto"/>
      <w:ind w:left="446"/>
    </w:pPr>
    <w:rPr>
      <w:rFonts w:eastAsiaTheme="minorEastAsia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75CEC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6C21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29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97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il1">
    <w:name w:val="Stil1"/>
    <w:basedOn w:val="Normal"/>
    <w:link w:val="Stil1Char"/>
    <w:qFormat/>
    <w:rsid w:val="0042041A"/>
    <w:pPr>
      <w:numPr>
        <w:numId w:val="11"/>
      </w:numPr>
      <w:spacing w:after="120" w:line="240" w:lineRule="auto"/>
      <w:jc w:val="both"/>
    </w:pPr>
    <w:rPr>
      <w:b/>
      <w:color w:val="000000"/>
      <w:szCs w:val="20"/>
    </w:rPr>
  </w:style>
  <w:style w:type="character" w:customStyle="1" w:styleId="Stil1Char">
    <w:name w:val="Stil1 Char"/>
    <w:basedOn w:val="VarsaylanParagrafYazTipi"/>
    <w:link w:val="Stil1"/>
    <w:rsid w:val="0042041A"/>
    <w:rPr>
      <w:b/>
      <w:color w:val="00000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A8"/>
  </w:style>
  <w:style w:type="paragraph" w:styleId="AltBilgi">
    <w:name w:val="footer"/>
    <w:basedOn w:val="Normal"/>
    <w:link w:val="AltBilgiChar"/>
    <w:uiPriority w:val="99"/>
    <w:unhideWhenUsed/>
    <w:rsid w:val="002A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TOLGA ÇETİN</dc:creator>
  <cp:lastModifiedBy>NEVZAT KURALAY</cp:lastModifiedBy>
  <cp:revision>2</cp:revision>
  <dcterms:created xsi:type="dcterms:W3CDTF">2022-03-11T13:20:00Z</dcterms:created>
  <dcterms:modified xsi:type="dcterms:W3CDTF">2022-03-11T13:20:00Z</dcterms:modified>
</cp:coreProperties>
</file>