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6034F" w:rsidRPr="00B6034F" w:rsidTr="0018477C">
        <w:trPr>
          <w:trHeight w:val="1125"/>
        </w:trPr>
        <w:tc>
          <w:tcPr>
            <w:tcW w:w="1537" w:type="dxa"/>
          </w:tcPr>
          <w:p w:rsidR="0018477C" w:rsidRPr="00B6034F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03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8477C" w:rsidRPr="00B6034F" w:rsidRDefault="00E6238D" w:rsidP="00003104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4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202AF" w:rsidRPr="00B6034F">
              <w:rPr>
                <w:rFonts w:ascii="Times New Roman" w:hAnsi="Times New Roman" w:cs="Times New Roman"/>
                <w:sz w:val="24"/>
                <w:szCs w:val="24"/>
              </w:rPr>
              <w:t>beyin pilleri</w:t>
            </w:r>
            <w:r w:rsidR="007427C2" w:rsidRPr="00B6034F">
              <w:rPr>
                <w:rFonts w:ascii="Times New Roman" w:hAnsi="Times New Roman" w:cs="Times New Roman"/>
                <w:sz w:val="24"/>
                <w:szCs w:val="24"/>
              </w:rPr>
              <w:t xml:space="preserve"> için kullanılır özellikte dizayn edilmiş olmalıdır.</w:t>
            </w:r>
          </w:p>
        </w:tc>
      </w:tr>
      <w:tr w:rsidR="00B6034F" w:rsidRPr="00B6034F" w:rsidTr="00003104">
        <w:trPr>
          <w:trHeight w:val="1830"/>
        </w:trPr>
        <w:tc>
          <w:tcPr>
            <w:tcW w:w="1537" w:type="dxa"/>
          </w:tcPr>
          <w:p w:rsidR="0018477C" w:rsidRPr="00B6034F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03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18477C" w:rsidRPr="00B6034F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8477C" w:rsidRPr="00B6034F" w:rsidRDefault="00AD2B6F" w:rsidP="009B03D0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Ürün, </w:t>
            </w:r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RF telemetri veya </w:t>
            </w:r>
            <w:proofErr w:type="spellStart"/>
            <w:r w:rsidR="00B94D12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luetooth</w:t>
            </w:r>
            <w:proofErr w:type="spellEnd"/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yöntemi ile</w:t>
            </w:r>
            <w:r w:rsidR="00B94D12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beyin piline </w:t>
            </w:r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bağlanabilir özellikte olmalıdır.</w:t>
            </w:r>
          </w:p>
          <w:p w:rsidR="00003104" w:rsidRPr="00B6034F" w:rsidRDefault="003D791E" w:rsidP="009B03D0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üzerinde </w:t>
            </w:r>
            <w:r w:rsidR="00624E88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="001513AD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erin beyin </w:t>
            </w:r>
            <w:proofErr w:type="spellStart"/>
            <w:r w:rsidR="001513AD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stimülatör</w:t>
            </w:r>
            <w:r w:rsidR="00624E88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proofErr w:type="spellEnd"/>
            <w:r w:rsidR="001513AD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enerji seviyesini, programlayıcının pilinin enerji seviyesini ve beyin pilinin açık olduğunu gösteren ışıklı uyarıcılar veya bunları gösteren bir ekrana-uygulamaya sahip olmalıdır. </w:t>
            </w:r>
          </w:p>
        </w:tc>
      </w:tr>
      <w:tr w:rsidR="00B6034F" w:rsidRPr="00B6034F" w:rsidTr="000D253F">
        <w:trPr>
          <w:trHeight w:val="745"/>
        </w:trPr>
        <w:tc>
          <w:tcPr>
            <w:tcW w:w="1537" w:type="dxa"/>
          </w:tcPr>
          <w:p w:rsidR="0018477C" w:rsidRPr="00B6034F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03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18477C" w:rsidRPr="00B6034F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03104" w:rsidRPr="00B6034F" w:rsidRDefault="00C831EA" w:rsidP="009B03D0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18477C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daha önceden minimum ve maksimum değerleri ayarlanmış elektriksel parametreleri bu sınırlar içerisinde değiştirebilmelidir.</w:t>
            </w:r>
          </w:p>
          <w:p w:rsidR="0018477C" w:rsidRPr="00B6034F" w:rsidRDefault="00FB576B" w:rsidP="009B03D0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derin beyin </w:t>
            </w:r>
            <w:proofErr w:type="spellStart"/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stimülatörü</w:t>
            </w:r>
            <w:proofErr w:type="spellEnd"/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8477C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yerleştirilen her iki </w:t>
            </w:r>
            <w:proofErr w:type="spellStart"/>
            <w:r w:rsid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elektrodun</w:t>
            </w:r>
            <w:proofErr w:type="spellEnd"/>
            <w:r w:rsid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8477C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verilen uyarı miktarlarını ayrı ayrı değiştirebilmelidir.</w:t>
            </w:r>
          </w:p>
        </w:tc>
      </w:tr>
      <w:tr w:rsidR="0018477C" w:rsidRPr="00B6034F" w:rsidTr="000D253F">
        <w:trPr>
          <w:trHeight w:val="1318"/>
        </w:trPr>
        <w:tc>
          <w:tcPr>
            <w:tcW w:w="1537" w:type="dxa"/>
          </w:tcPr>
          <w:p w:rsidR="0018477C" w:rsidRPr="00B6034F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03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18477C" w:rsidRPr="00B6034F" w:rsidRDefault="0018477C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C7637" w:rsidRPr="00B6034F" w:rsidRDefault="00263A43" w:rsidP="00003104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Yüklenici firma ü</w:t>
            </w:r>
            <w:r w:rsidR="002C7637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rün</w:t>
            </w: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="002C7637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0128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geç 24 saat içinde </w:t>
            </w:r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hastaya çalışır vaziyette teslim e</w:t>
            </w: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tmelidir</w:t>
            </w:r>
            <w:r w:rsidR="00FF0B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8477C" w:rsidRPr="00B6034F" w:rsidRDefault="002C7637" w:rsidP="00003104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Yüklenici firma </w:t>
            </w:r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hastaya kullanımı için gerekli eğitimler</w:t>
            </w: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</w:t>
            </w:r>
            <w:r w:rsidR="002D64AB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melidir.</w:t>
            </w:r>
          </w:p>
          <w:p w:rsidR="00003104" w:rsidRPr="006776DD" w:rsidRDefault="00263A43" w:rsidP="00003104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o</w:t>
            </w:r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rijinal </w:t>
            </w:r>
            <w:r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003104" w:rsidRPr="00B6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mbalajında teslim edilmelidir.</w:t>
            </w:r>
          </w:p>
          <w:p w:rsidR="006776DD" w:rsidRPr="00B6034F" w:rsidRDefault="006776DD" w:rsidP="00003104">
            <w:pPr>
              <w:numPr>
                <w:ilvl w:val="0"/>
                <w:numId w:val="4"/>
              </w:numPr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 kullanıldıktan (çıkarıldıktan) sonra tekrar sterilize edilmemeli veya tekrar kullanılmamalıdır.</w:t>
            </w:r>
            <w:bookmarkStart w:id="0" w:name="_GoBack"/>
            <w:bookmarkEnd w:id="0"/>
          </w:p>
        </w:tc>
      </w:tr>
    </w:tbl>
    <w:p w:rsidR="00B11F55" w:rsidRPr="00B6034F" w:rsidRDefault="00B11F55" w:rsidP="00EE5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B603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AB2" w:rsidRDefault="00AF1AB2" w:rsidP="0018477C">
      <w:pPr>
        <w:spacing w:after="0" w:line="240" w:lineRule="auto"/>
      </w:pPr>
      <w:r>
        <w:separator/>
      </w:r>
    </w:p>
  </w:endnote>
  <w:endnote w:type="continuationSeparator" w:id="0">
    <w:p w:rsidR="00AF1AB2" w:rsidRDefault="00AF1AB2" w:rsidP="0018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9175605"/>
      <w:docPartObj>
        <w:docPartGallery w:val="Page Numbers (Bottom of Page)"/>
        <w:docPartUnique/>
      </w:docPartObj>
    </w:sdtPr>
    <w:sdtEndPr/>
    <w:sdtContent>
      <w:p w:rsidR="00914EBE" w:rsidRDefault="00914EB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D4E">
          <w:rPr>
            <w:noProof/>
          </w:rPr>
          <w:t>1</w:t>
        </w:r>
        <w:r>
          <w:fldChar w:fldCharType="end"/>
        </w:r>
      </w:p>
    </w:sdtContent>
  </w:sdt>
  <w:p w:rsidR="00914EBE" w:rsidRDefault="00914E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AB2" w:rsidRDefault="00AF1AB2" w:rsidP="0018477C">
      <w:pPr>
        <w:spacing w:after="0" w:line="240" w:lineRule="auto"/>
      </w:pPr>
      <w:r>
        <w:separator/>
      </w:r>
    </w:p>
  </w:footnote>
  <w:footnote w:type="continuationSeparator" w:id="0">
    <w:p w:rsidR="00AF1AB2" w:rsidRDefault="00AF1AB2" w:rsidP="0018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D4E" w:rsidRPr="0018477C" w:rsidRDefault="00C04D4E" w:rsidP="00F015CD">
    <w:pPr>
      <w:tabs>
        <w:tab w:val="left" w:pos="6690"/>
      </w:tabs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18477C">
      <w:rPr>
        <w:rFonts w:ascii="Times New Roman" w:hAnsi="Times New Roman" w:cs="Times New Roman"/>
        <w:b/>
        <w:sz w:val="24"/>
        <w:szCs w:val="24"/>
      </w:rPr>
      <w:t>SMT2345-</w:t>
    </w:r>
    <w:r w:rsidR="00E6238D">
      <w:rPr>
        <w:rFonts w:ascii="Times New Roman" w:hAnsi="Times New Roman" w:cs="Times New Roman"/>
        <w:b/>
        <w:sz w:val="24"/>
        <w:szCs w:val="24"/>
      </w:rPr>
      <w:t xml:space="preserve"> BEYİN PİLİ</w:t>
    </w:r>
    <w:r w:rsidR="0022639F">
      <w:rPr>
        <w:rFonts w:ascii="Times New Roman" w:hAnsi="Times New Roman" w:cs="Times New Roman"/>
        <w:b/>
        <w:sz w:val="24"/>
        <w:szCs w:val="24"/>
      </w:rPr>
      <w:t xml:space="preserve">, </w:t>
    </w:r>
    <w:r w:rsidRPr="0018477C">
      <w:rPr>
        <w:rFonts w:ascii="Times New Roman" w:hAnsi="Times New Roman" w:cs="Times New Roman"/>
        <w:b/>
        <w:sz w:val="24"/>
        <w:szCs w:val="24"/>
      </w:rPr>
      <w:t>PROGRAMLAYICI</w:t>
    </w:r>
    <w:r w:rsidR="00E6238D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0C8A6E88"/>
    <w:lvl w:ilvl="0" w:tplc="DAB4D4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857E4"/>
    <w:multiLevelType w:val="hybridMultilevel"/>
    <w:tmpl w:val="E4949B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4538B"/>
    <w:multiLevelType w:val="hybridMultilevel"/>
    <w:tmpl w:val="FBDCD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61D"/>
    <w:multiLevelType w:val="hybridMultilevel"/>
    <w:tmpl w:val="EE8C1B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710E1"/>
    <w:multiLevelType w:val="hybridMultilevel"/>
    <w:tmpl w:val="0030A8F8"/>
    <w:lvl w:ilvl="0" w:tplc="9E5843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91"/>
    <w:rsid w:val="00003104"/>
    <w:rsid w:val="000A1B1A"/>
    <w:rsid w:val="001513AD"/>
    <w:rsid w:val="0018477C"/>
    <w:rsid w:val="0022639F"/>
    <w:rsid w:val="00263A43"/>
    <w:rsid w:val="002C7637"/>
    <w:rsid w:val="002D64AB"/>
    <w:rsid w:val="003D791E"/>
    <w:rsid w:val="005344A5"/>
    <w:rsid w:val="00624E88"/>
    <w:rsid w:val="006776DD"/>
    <w:rsid w:val="00691F19"/>
    <w:rsid w:val="006D07BF"/>
    <w:rsid w:val="007427C2"/>
    <w:rsid w:val="00785391"/>
    <w:rsid w:val="007F53A9"/>
    <w:rsid w:val="00887E43"/>
    <w:rsid w:val="00914EBE"/>
    <w:rsid w:val="00950267"/>
    <w:rsid w:val="00952261"/>
    <w:rsid w:val="009856F7"/>
    <w:rsid w:val="009B03D0"/>
    <w:rsid w:val="00A0128C"/>
    <w:rsid w:val="00A46660"/>
    <w:rsid w:val="00AD2B6F"/>
    <w:rsid w:val="00AF1AB2"/>
    <w:rsid w:val="00B11F55"/>
    <w:rsid w:val="00B45FDD"/>
    <w:rsid w:val="00B6034F"/>
    <w:rsid w:val="00B94D12"/>
    <w:rsid w:val="00BB127F"/>
    <w:rsid w:val="00C0104F"/>
    <w:rsid w:val="00C04D4E"/>
    <w:rsid w:val="00C51D40"/>
    <w:rsid w:val="00C831EA"/>
    <w:rsid w:val="00CC347F"/>
    <w:rsid w:val="00CF2ABA"/>
    <w:rsid w:val="00D07E25"/>
    <w:rsid w:val="00D202AF"/>
    <w:rsid w:val="00D61AC5"/>
    <w:rsid w:val="00D63B8F"/>
    <w:rsid w:val="00DE2FB7"/>
    <w:rsid w:val="00E1253C"/>
    <w:rsid w:val="00E6238D"/>
    <w:rsid w:val="00EE5ACF"/>
    <w:rsid w:val="00F015CD"/>
    <w:rsid w:val="00FA0BBF"/>
    <w:rsid w:val="00FB576B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997B"/>
  <w15:docId w15:val="{5F0CB99E-2F09-4736-A3C0-72FD74F5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39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4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847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18477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477C"/>
  </w:style>
  <w:style w:type="paragraph" w:styleId="AltBilgi">
    <w:name w:val="footer"/>
    <w:basedOn w:val="Normal"/>
    <w:link w:val="AltBilgiChar"/>
    <w:uiPriority w:val="99"/>
    <w:unhideWhenUsed/>
    <w:rsid w:val="0018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9</cp:revision>
  <dcterms:created xsi:type="dcterms:W3CDTF">2024-01-05T12:42:00Z</dcterms:created>
  <dcterms:modified xsi:type="dcterms:W3CDTF">2024-02-26T08:02:00Z</dcterms:modified>
</cp:coreProperties>
</file>