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D23CC" w:rsidTr="007D2319">
        <w:trPr>
          <w:trHeight w:val="626"/>
        </w:trPr>
        <w:tc>
          <w:tcPr>
            <w:tcW w:w="1537" w:type="dxa"/>
          </w:tcPr>
          <w:p w:rsidR="007D23CC" w:rsidRPr="004B7494" w:rsidRDefault="007D23CC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D23CC" w:rsidRPr="007D23CC" w:rsidRDefault="0041259D" w:rsidP="007D23CC">
            <w:pPr>
              <w:pStyle w:val="ListeParagraf"/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E/>
              <w:autoSpaceDN/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proofErr w:type="spellStart"/>
            <w:r>
              <w:rPr>
                <w:sz w:val="24"/>
                <w:szCs w:val="24"/>
              </w:rPr>
              <w:t>v</w:t>
            </w:r>
            <w:r w:rsidR="007D23CC" w:rsidRPr="0017154D">
              <w:rPr>
                <w:sz w:val="24"/>
                <w:szCs w:val="24"/>
              </w:rPr>
              <w:t>agal</w:t>
            </w:r>
            <w:proofErr w:type="spellEnd"/>
            <w:r w:rsidR="007D23CC" w:rsidRPr="0017154D">
              <w:rPr>
                <w:sz w:val="24"/>
                <w:szCs w:val="24"/>
              </w:rPr>
              <w:t xml:space="preserve"> siniri uyarmak üzere geliştirilmiş olmalıdır.</w:t>
            </w:r>
          </w:p>
        </w:tc>
      </w:tr>
      <w:tr w:rsidR="007D23CC" w:rsidTr="00731953">
        <w:trPr>
          <w:trHeight w:val="760"/>
        </w:trPr>
        <w:tc>
          <w:tcPr>
            <w:tcW w:w="1537" w:type="dxa"/>
          </w:tcPr>
          <w:p w:rsidR="007D23CC" w:rsidRPr="0041259D" w:rsidRDefault="007D23CC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5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7D23CC" w:rsidRPr="0017154D" w:rsidRDefault="0041259D" w:rsidP="007D23CC">
            <w:pPr>
              <w:pStyle w:val="ListeParagraf"/>
              <w:widowControl/>
              <w:numPr>
                <w:ilvl w:val="0"/>
                <w:numId w:val="2"/>
              </w:numPr>
              <w:tabs>
                <w:tab w:val="left" w:pos="284"/>
              </w:tabs>
              <w:autoSpaceDE/>
              <w:autoSpaceDN/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Ürünün p</w:t>
            </w:r>
            <w:r w:rsidR="007D23CC" w:rsidRPr="0017154D">
              <w:rPr>
                <w:sz w:val="24"/>
                <w:szCs w:val="24"/>
              </w:rPr>
              <w:t xml:space="preserve">ozitif, negatif ve sabitleme olmak üzere 3 adet </w:t>
            </w:r>
            <w:proofErr w:type="spellStart"/>
            <w:r w:rsidR="007D23CC" w:rsidRPr="0017154D">
              <w:rPr>
                <w:sz w:val="24"/>
                <w:szCs w:val="24"/>
              </w:rPr>
              <w:t>helikal</w:t>
            </w:r>
            <w:proofErr w:type="spellEnd"/>
            <w:r w:rsidR="007D23CC" w:rsidRPr="0017154D">
              <w:rPr>
                <w:sz w:val="24"/>
                <w:szCs w:val="24"/>
              </w:rPr>
              <w:t xml:space="preserve"> </w:t>
            </w:r>
            <w:proofErr w:type="spellStart"/>
            <w:r w:rsidR="007D23CC" w:rsidRPr="0017154D">
              <w:rPr>
                <w:sz w:val="24"/>
                <w:szCs w:val="24"/>
              </w:rPr>
              <w:t>elektrodu</w:t>
            </w:r>
            <w:proofErr w:type="spellEnd"/>
            <w:r w:rsidR="007D23CC" w:rsidRPr="0017154D">
              <w:rPr>
                <w:sz w:val="24"/>
                <w:szCs w:val="24"/>
              </w:rPr>
              <w:t xml:space="preserve"> olmalıdır.</w:t>
            </w:r>
          </w:p>
          <w:p w:rsidR="007D23CC" w:rsidRPr="007D23CC" w:rsidRDefault="007D23CC" w:rsidP="0041259D">
            <w:pPr>
              <w:pStyle w:val="ListeParagraf"/>
              <w:widowControl/>
              <w:tabs>
                <w:tab w:val="left" w:pos="284"/>
              </w:tabs>
              <w:autoSpaceDE/>
              <w:autoSpaceDN/>
              <w:spacing w:before="120" w:after="120" w:line="360" w:lineRule="auto"/>
              <w:ind w:left="360" w:right="284"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D23CC" w:rsidTr="007D2319">
        <w:trPr>
          <w:trHeight w:val="1640"/>
        </w:trPr>
        <w:tc>
          <w:tcPr>
            <w:tcW w:w="1537" w:type="dxa"/>
          </w:tcPr>
          <w:p w:rsidR="007D23CC" w:rsidRPr="004C3DFE" w:rsidRDefault="007D23CC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D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D23CC" w:rsidRPr="004B7494" w:rsidRDefault="007D23CC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D23CC" w:rsidRDefault="0080395F" w:rsidP="007D23CC">
            <w:pPr>
              <w:pStyle w:val="Gvdemetni4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spacing w:val="0"/>
                <w:sz w:val="24"/>
                <w:szCs w:val="24"/>
                <w:lang w:eastAsia="tr-TR" w:bidi="tr-TR"/>
              </w:rPr>
            </w:pPr>
            <w:r>
              <w:rPr>
                <w:spacing w:val="0"/>
                <w:sz w:val="24"/>
                <w:szCs w:val="24"/>
                <w:lang w:eastAsia="tr-TR" w:bidi="tr-TR"/>
              </w:rPr>
              <w:t>Ürün</w:t>
            </w:r>
            <w:r w:rsidR="008A0F8F">
              <w:rPr>
                <w:spacing w:val="0"/>
                <w:sz w:val="24"/>
                <w:szCs w:val="24"/>
                <w:lang w:eastAsia="tr-TR" w:bidi="tr-TR"/>
              </w:rPr>
              <w:t xml:space="preserve"> </w:t>
            </w:r>
            <w:proofErr w:type="spellStart"/>
            <w:r w:rsidR="007D23CC" w:rsidRPr="007D23CC">
              <w:rPr>
                <w:spacing w:val="0"/>
                <w:sz w:val="24"/>
                <w:szCs w:val="24"/>
                <w:lang w:eastAsia="tr-TR" w:bidi="tr-TR"/>
              </w:rPr>
              <w:t>vagus</w:t>
            </w:r>
            <w:proofErr w:type="spellEnd"/>
            <w:r w:rsidR="007D23CC" w:rsidRPr="007D23CC">
              <w:rPr>
                <w:spacing w:val="0"/>
                <w:sz w:val="24"/>
                <w:szCs w:val="24"/>
                <w:lang w:eastAsia="tr-TR" w:bidi="tr-TR"/>
              </w:rPr>
              <w:t xml:space="preserve"> sinir için tasarlanmış ve birebir uyumlu olmalıdır.</w:t>
            </w:r>
          </w:p>
          <w:p w:rsidR="00C21976" w:rsidRPr="00C21976" w:rsidRDefault="0072634D" w:rsidP="007D23CC">
            <w:pPr>
              <w:pStyle w:val="Gvdemetni4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spacing w:val="0"/>
                <w:sz w:val="24"/>
                <w:szCs w:val="24"/>
                <w:lang w:eastAsia="tr-TR" w:bidi="tr-TR"/>
              </w:rPr>
            </w:pPr>
            <w:r>
              <w:rPr>
                <w:sz w:val="24"/>
                <w:szCs w:val="24"/>
              </w:rPr>
              <w:t xml:space="preserve">Ürün </w:t>
            </w:r>
            <w:r w:rsidR="0041259D" w:rsidRPr="0017154D">
              <w:rPr>
                <w:sz w:val="24"/>
                <w:szCs w:val="24"/>
              </w:rPr>
              <w:t>helezon şeklinde kendinden kıvrımlı olmal</w:t>
            </w:r>
            <w:r w:rsidR="00C21976">
              <w:rPr>
                <w:sz w:val="24"/>
                <w:szCs w:val="24"/>
              </w:rPr>
              <w:t>ıdır.</w:t>
            </w:r>
          </w:p>
          <w:p w:rsidR="00C21976" w:rsidRPr="00C21976" w:rsidRDefault="00C21976" w:rsidP="007D23CC">
            <w:pPr>
              <w:pStyle w:val="Gvdemetni4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spacing w:val="0"/>
                <w:sz w:val="24"/>
                <w:szCs w:val="24"/>
                <w:lang w:eastAsia="tr-TR" w:bidi="tr-TR"/>
              </w:rPr>
            </w:pPr>
            <w:r>
              <w:rPr>
                <w:sz w:val="24"/>
                <w:szCs w:val="24"/>
              </w:rPr>
              <w:t xml:space="preserve">Ürünler </w:t>
            </w:r>
            <w:r w:rsidR="0041259D" w:rsidRPr="0017154D">
              <w:rPr>
                <w:sz w:val="24"/>
                <w:szCs w:val="24"/>
              </w:rPr>
              <w:t xml:space="preserve">silikon </w:t>
            </w:r>
            <w:proofErr w:type="spellStart"/>
            <w:r w:rsidR="0041259D" w:rsidRPr="0017154D">
              <w:rPr>
                <w:sz w:val="24"/>
                <w:szCs w:val="24"/>
              </w:rPr>
              <w:t>elastomerden</w:t>
            </w:r>
            <w:proofErr w:type="spellEnd"/>
            <w:r w:rsidR="0041259D" w:rsidRPr="0017154D">
              <w:rPr>
                <w:sz w:val="24"/>
                <w:szCs w:val="24"/>
              </w:rPr>
              <w:t xml:space="preserve"> mamul </w:t>
            </w:r>
            <w:r>
              <w:rPr>
                <w:sz w:val="24"/>
                <w:szCs w:val="24"/>
              </w:rPr>
              <w:t>olmalıdır.</w:t>
            </w:r>
          </w:p>
          <w:p w:rsidR="0041259D" w:rsidRPr="007D23CC" w:rsidRDefault="00C21976" w:rsidP="007D23CC">
            <w:pPr>
              <w:pStyle w:val="Gvdemetni4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120" w:after="120" w:line="360" w:lineRule="auto"/>
              <w:jc w:val="both"/>
              <w:rPr>
                <w:spacing w:val="0"/>
                <w:sz w:val="24"/>
                <w:szCs w:val="24"/>
                <w:lang w:eastAsia="tr-TR" w:bidi="tr-TR"/>
              </w:rPr>
            </w:pPr>
            <w:r>
              <w:rPr>
                <w:sz w:val="24"/>
                <w:szCs w:val="24"/>
              </w:rPr>
              <w:t>Ürün</w:t>
            </w:r>
            <w:r w:rsidR="0072634D">
              <w:rPr>
                <w:sz w:val="24"/>
                <w:szCs w:val="24"/>
              </w:rPr>
              <w:t>ün</w:t>
            </w:r>
            <w:r>
              <w:rPr>
                <w:sz w:val="24"/>
                <w:szCs w:val="24"/>
              </w:rPr>
              <w:t xml:space="preserve"> </w:t>
            </w:r>
            <w:r w:rsidR="0041259D" w:rsidRPr="0017154D">
              <w:rPr>
                <w:sz w:val="24"/>
                <w:szCs w:val="24"/>
              </w:rPr>
              <w:t xml:space="preserve">temas yüzeyleri platin </w:t>
            </w:r>
            <w:proofErr w:type="spellStart"/>
            <w:r w:rsidR="0041259D" w:rsidRPr="0017154D">
              <w:rPr>
                <w:sz w:val="24"/>
                <w:szCs w:val="24"/>
              </w:rPr>
              <w:t>iridyum’dan</w:t>
            </w:r>
            <w:proofErr w:type="spellEnd"/>
            <w:r w:rsidR="0041259D" w:rsidRPr="0017154D">
              <w:rPr>
                <w:sz w:val="24"/>
                <w:szCs w:val="24"/>
              </w:rPr>
              <w:t xml:space="preserve"> imal edilmiş olmalıdır.</w:t>
            </w:r>
          </w:p>
        </w:tc>
      </w:tr>
      <w:tr w:rsidR="007D23CC" w:rsidTr="007D2319">
        <w:trPr>
          <w:trHeight w:val="1640"/>
        </w:trPr>
        <w:tc>
          <w:tcPr>
            <w:tcW w:w="1537" w:type="dxa"/>
          </w:tcPr>
          <w:p w:rsidR="007D23CC" w:rsidRPr="004B7494" w:rsidRDefault="007D23CC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7D23CC" w:rsidRPr="004C3DFE" w:rsidRDefault="007D23CC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D23CC" w:rsidRPr="00334270" w:rsidRDefault="007D23CC" w:rsidP="007D23CC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</w:t>
            </w:r>
            <w:r w:rsidRPr="00146F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çift s</w:t>
            </w:r>
            <w:r w:rsidRPr="00334270">
              <w:rPr>
                <w:sz w:val="24"/>
                <w:szCs w:val="24"/>
              </w:rPr>
              <w:t xml:space="preserve">teril </w:t>
            </w:r>
            <w:r>
              <w:rPr>
                <w:sz w:val="24"/>
                <w:szCs w:val="24"/>
              </w:rPr>
              <w:t xml:space="preserve">pakette kullanıma hazır </w:t>
            </w:r>
            <w:r w:rsidRPr="00334270">
              <w:rPr>
                <w:sz w:val="24"/>
                <w:szCs w:val="24"/>
              </w:rPr>
              <w:t>olmalıdır.</w:t>
            </w:r>
          </w:p>
          <w:p w:rsidR="007D23CC" w:rsidRDefault="007D23CC" w:rsidP="007D23CC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 p</w:t>
            </w:r>
            <w:r w:rsidRPr="00F45083">
              <w:rPr>
                <w:sz w:val="24"/>
                <w:szCs w:val="24"/>
              </w:rPr>
              <w:t>aketleme öncesi ste</w:t>
            </w:r>
            <w:r>
              <w:rPr>
                <w:sz w:val="24"/>
                <w:szCs w:val="24"/>
              </w:rPr>
              <w:t>ril edilmiş olmalıdır.</w:t>
            </w:r>
          </w:p>
          <w:p w:rsidR="007D23CC" w:rsidRDefault="007D23CC" w:rsidP="007D23CC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 p</w:t>
            </w:r>
            <w:r w:rsidRPr="00F45083">
              <w:rPr>
                <w:sz w:val="24"/>
                <w:szCs w:val="24"/>
              </w:rPr>
              <w:t>aket</w:t>
            </w:r>
            <w:r>
              <w:rPr>
                <w:sz w:val="24"/>
                <w:szCs w:val="24"/>
              </w:rPr>
              <w:t>i</w:t>
            </w:r>
            <w:r w:rsidRPr="00F45083">
              <w:rPr>
                <w:sz w:val="24"/>
                <w:szCs w:val="24"/>
              </w:rPr>
              <w:t xml:space="preserve"> açıldıktan sonra tekrar steril edilememeli ve tekrar kullanılmamalıdır.</w:t>
            </w:r>
            <w:r w:rsidRPr="00E825CB">
              <w:rPr>
                <w:sz w:val="24"/>
                <w:szCs w:val="24"/>
              </w:rPr>
              <w:t xml:space="preserve"> </w:t>
            </w:r>
          </w:p>
          <w:p w:rsidR="007D23CC" w:rsidRDefault="001661F0" w:rsidP="007D23CC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r w:rsidR="007D23CC" w:rsidRPr="005E05C2">
              <w:rPr>
                <w:sz w:val="24"/>
                <w:szCs w:val="24"/>
              </w:rPr>
              <w:t xml:space="preserve">orijinal </w:t>
            </w:r>
            <w:r w:rsidR="007D23CC">
              <w:rPr>
                <w:sz w:val="24"/>
                <w:szCs w:val="24"/>
              </w:rPr>
              <w:t>ambalajı</w:t>
            </w:r>
            <w:r>
              <w:rPr>
                <w:sz w:val="24"/>
                <w:szCs w:val="24"/>
              </w:rPr>
              <w:t>nda olmalıdır.</w:t>
            </w:r>
          </w:p>
          <w:p w:rsidR="007D23CC" w:rsidRDefault="007D23CC" w:rsidP="007D23CC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 w:rsidRPr="00146FDD">
              <w:rPr>
                <w:sz w:val="24"/>
                <w:szCs w:val="24"/>
              </w:rPr>
              <w:t>Ürün oda sıcaklığında saklanabilmeli, taşıma ve depolama için soğuk ortam gerektirmemelidir.</w:t>
            </w:r>
          </w:p>
          <w:p w:rsidR="00F31099" w:rsidRPr="007D23CC" w:rsidRDefault="00F31099" w:rsidP="007D23CC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r w:rsidR="00494AA0">
              <w:rPr>
                <w:sz w:val="24"/>
                <w:szCs w:val="24"/>
              </w:rPr>
              <w:t>teknik özellikler</w:t>
            </w:r>
            <w:r w:rsidR="00716A5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81C8F">
              <w:rPr>
                <w:sz w:val="24"/>
                <w:szCs w:val="24"/>
              </w:rPr>
              <w:t xml:space="preserve">(donanımsal ve </w:t>
            </w:r>
            <w:proofErr w:type="spellStart"/>
            <w:r w:rsidR="00581C8F">
              <w:rPr>
                <w:sz w:val="24"/>
                <w:szCs w:val="24"/>
              </w:rPr>
              <w:t>programsal</w:t>
            </w:r>
            <w:proofErr w:type="spellEnd"/>
            <w:r w:rsidR="00581C8F">
              <w:rPr>
                <w:sz w:val="24"/>
                <w:szCs w:val="24"/>
              </w:rPr>
              <w:t>)</w:t>
            </w:r>
            <w:r w:rsidR="00494AA0">
              <w:rPr>
                <w:sz w:val="24"/>
                <w:szCs w:val="24"/>
              </w:rPr>
              <w:t xml:space="preserve"> itibarı ile </w:t>
            </w:r>
            <w:r>
              <w:rPr>
                <w:sz w:val="24"/>
                <w:szCs w:val="24"/>
              </w:rPr>
              <w:t xml:space="preserve">yurt içi ve yurt dışı kullanımlarda hiçbir kullanım farkı yaratmamalıdır. </w:t>
            </w:r>
          </w:p>
        </w:tc>
      </w:tr>
    </w:tbl>
    <w:p w:rsidR="00A116E1" w:rsidRPr="0017154D" w:rsidRDefault="00A116E1" w:rsidP="002C5327">
      <w:pPr>
        <w:pStyle w:val="Gvdemetni40"/>
        <w:shd w:val="clear" w:color="auto" w:fill="auto"/>
        <w:tabs>
          <w:tab w:val="left" w:pos="284"/>
        </w:tabs>
        <w:spacing w:before="120" w:after="120" w:line="360" w:lineRule="auto"/>
        <w:jc w:val="both"/>
        <w:rPr>
          <w:sz w:val="24"/>
          <w:szCs w:val="24"/>
        </w:rPr>
      </w:pPr>
    </w:p>
    <w:p w:rsidR="00B11F55" w:rsidRDefault="00B11F55"/>
    <w:sectPr w:rsidR="00B11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2E5" w:rsidRDefault="001202E5" w:rsidP="007D23CC">
      <w:pPr>
        <w:spacing w:after="0" w:line="240" w:lineRule="auto"/>
      </w:pPr>
      <w:r>
        <w:separator/>
      </w:r>
    </w:p>
  </w:endnote>
  <w:endnote w:type="continuationSeparator" w:id="0">
    <w:p w:rsidR="001202E5" w:rsidRDefault="001202E5" w:rsidP="007D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2E5" w:rsidRDefault="001202E5" w:rsidP="007D23CC">
      <w:pPr>
        <w:spacing w:after="0" w:line="240" w:lineRule="auto"/>
      </w:pPr>
      <w:r>
        <w:separator/>
      </w:r>
    </w:p>
  </w:footnote>
  <w:footnote w:type="continuationSeparator" w:id="0">
    <w:p w:rsidR="001202E5" w:rsidRDefault="001202E5" w:rsidP="007D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CC" w:rsidRPr="007D23CC" w:rsidRDefault="007D23CC" w:rsidP="007D23CC">
    <w:pPr>
      <w:spacing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7D23CC">
      <w:rPr>
        <w:rFonts w:ascii="Times New Roman" w:hAnsi="Times New Roman" w:cs="Times New Roman"/>
        <w:b/>
        <w:sz w:val="24"/>
        <w:szCs w:val="24"/>
      </w:rPr>
      <w:t xml:space="preserve">SMT2356- </w:t>
    </w:r>
    <w:r w:rsidR="00B87D56">
      <w:rPr>
        <w:rFonts w:ascii="Times New Roman" w:hAnsi="Times New Roman" w:cs="Times New Roman"/>
        <w:b/>
        <w:sz w:val="24"/>
        <w:szCs w:val="24"/>
      </w:rPr>
      <w:t xml:space="preserve">VAGAL SİNİR STİMÜLATÖRÜ, ELEKTROD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9F7"/>
    <w:multiLevelType w:val="hybridMultilevel"/>
    <w:tmpl w:val="0EB82E92"/>
    <w:lvl w:ilvl="0" w:tplc="CA467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7B620F"/>
    <w:multiLevelType w:val="hybridMultilevel"/>
    <w:tmpl w:val="62CA7E2A"/>
    <w:lvl w:ilvl="0" w:tplc="AB30CA1C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2B"/>
    <w:rsid w:val="000C4E2E"/>
    <w:rsid w:val="00110CA4"/>
    <w:rsid w:val="001202E5"/>
    <w:rsid w:val="001661F0"/>
    <w:rsid w:val="0017154D"/>
    <w:rsid w:val="00172925"/>
    <w:rsid w:val="00194308"/>
    <w:rsid w:val="0021110C"/>
    <w:rsid w:val="00213578"/>
    <w:rsid w:val="00226C5E"/>
    <w:rsid w:val="002755CE"/>
    <w:rsid w:val="002C5327"/>
    <w:rsid w:val="002E35E4"/>
    <w:rsid w:val="002F2F00"/>
    <w:rsid w:val="0041259D"/>
    <w:rsid w:val="004873A8"/>
    <w:rsid w:val="00494AA0"/>
    <w:rsid w:val="00581C8F"/>
    <w:rsid w:val="006A4FAB"/>
    <w:rsid w:val="006B4CA0"/>
    <w:rsid w:val="00716A5D"/>
    <w:rsid w:val="0072634D"/>
    <w:rsid w:val="00731953"/>
    <w:rsid w:val="00781010"/>
    <w:rsid w:val="00797400"/>
    <w:rsid w:val="007A757C"/>
    <w:rsid w:val="007D23CC"/>
    <w:rsid w:val="007F1E09"/>
    <w:rsid w:val="0080395F"/>
    <w:rsid w:val="00810BF6"/>
    <w:rsid w:val="008A0F8F"/>
    <w:rsid w:val="0092147B"/>
    <w:rsid w:val="00940C51"/>
    <w:rsid w:val="00951B2B"/>
    <w:rsid w:val="00A116E1"/>
    <w:rsid w:val="00AC5CFC"/>
    <w:rsid w:val="00B11F55"/>
    <w:rsid w:val="00B34376"/>
    <w:rsid w:val="00B5683A"/>
    <w:rsid w:val="00B87D56"/>
    <w:rsid w:val="00BA7485"/>
    <w:rsid w:val="00BC2F38"/>
    <w:rsid w:val="00C21976"/>
    <w:rsid w:val="00C64835"/>
    <w:rsid w:val="00C85A3C"/>
    <w:rsid w:val="00D753CE"/>
    <w:rsid w:val="00F31099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D234"/>
  <w15:chartTrackingRefBased/>
  <w15:docId w15:val="{48D3C9EA-68BF-4500-9993-CC485B53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B2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D2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2F38"/>
    <w:pPr>
      <w:widowControl w:val="0"/>
      <w:autoSpaceDE w:val="0"/>
      <w:autoSpaceDN w:val="0"/>
      <w:spacing w:after="0" w:line="240" w:lineRule="auto"/>
      <w:ind w:left="1098" w:hanging="360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4">
    <w:name w:val="Gövde metni (4)_"/>
    <w:basedOn w:val="VarsaylanParagrafYazTipi"/>
    <w:link w:val="Gvdemetni40"/>
    <w:uiPriority w:val="99"/>
    <w:rsid w:val="00BC2F38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Gvdemetni40">
    <w:name w:val="Gövde metni (4)"/>
    <w:basedOn w:val="Normal"/>
    <w:link w:val="Gvdemetni4"/>
    <w:uiPriority w:val="99"/>
    <w:rsid w:val="00BC2F38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Balk2Char">
    <w:name w:val="Başlık 2 Char"/>
    <w:basedOn w:val="VarsaylanParagrafYazTipi"/>
    <w:link w:val="Balk2"/>
    <w:uiPriority w:val="9"/>
    <w:rsid w:val="007D23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D2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3CC"/>
  </w:style>
  <w:style w:type="paragraph" w:styleId="AltBilgi">
    <w:name w:val="footer"/>
    <w:basedOn w:val="Normal"/>
    <w:link w:val="AltBilgiChar"/>
    <w:uiPriority w:val="99"/>
    <w:unhideWhenUsed/>
    <w:rsid w:val="007D2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15</cp:revision>
  <dcterms:created xsi:type="dcterms:W3CDTF">2024-01-15T06:21:00Z</dcterms:created>
  <dcterms:modified xsi:type="dcterms:W3CDTF">2024-02-26T06:54:00Z</dcterms:modified>
</cp:coreProperties>
</file>