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665921" w:rsidRPr="00665921" w14:paraId="3952567E" w14:textId="77777777" w:rsidTr="00717D7F">
        <w:trPr>
          <w:trHeight w:val="771"/>
        </w:trPr>
        <w:tc>
          <w:tcPr>
            <w:tcW w:w="1537" w:type="dxa"/>
          </w:tcPr>
          <w:p w14:paraId="350902B7" w14:textId="77777777" w:rsidR="004B7494" w:rsidRPr="00665921" w:rsidRDefault="004B7494" w:rsidP="0047014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35B9F0A9" w14:textId="2B4D2378" w:rsidR="004B7494" w:rsidRPr="00665921" w:rsidRDefault="00717D7F" w:rsidP="00470140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bCs/>
                <w:sz w:val="24"/>
                <w:szCs w:val="24"/>
              </w:rPr>
              <w:t>Ürün, h</w:t>
            </w:r>
            <w:r w:rsidR="00470140" w:rsidRPr="00665921">
              <w:rPr>
                <w:rFonts w:ascii="Times New Roman" w:hAnsi="Times New Roman" w:cs="Times New Roman"/>
                <w:sz w:val="24"/>
                <w:szCs w:val="24"/>
              </w:rPr>
              <w:t>idrosefali ameliyatlarında kullanıma uygun olmalıdır.</w:t>
            </w:r>
          </w:p>
        </w:tc>
      </w:tr>
      <w:tr w:rsidR="00665921" w:rsidRPr="00665921" w14:paraId="4EF48C3F" w14:textId="77777777" w:rsidTr="00F0383D">
        <w:trPr>
          <w:trHeight w:val="1590"/>
        </w:trPr>
        <w:tc>
          <w:tcPr>
            <w:tcW w:w="1537" w:type="dxa"/>
          </w:tcPr>
          <w:p w14:paraId="1D57D2D3" w14:textId="5718036A" w:rsidR="004B7494" w:rsidRPr="00665921" w:rsidRDefault="004B7494" w:rsidP="0047014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4D3FBB86" w14:textId="57495A04" w:rsidR="00AA7506" w:rsidRPr="00665921" w:rsidRDefault="00032786" w:rsidP="00470140">
            <w:pPr>
              <w:pStyle w:val="ListeParagraf"/>
              <w:numPr>
                <w:ilvl w:val="0"/>
                <w:numId w:val="2"/>
              </w:numPr>
              <w:overflowPunct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>lastik</w:t>
            </w:r>
            <w:r w:rsidR="006941FA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AD2" w:rsidRPr="00665921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6941FA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27B" w:rsidRPr="00665921">
              <w:rPr>
                <w:rFonts w:ascii="Times New Roman" w:hAnsi="Times New Roman" w:cs="Times New Roman"/>
                <w:sz w:val="24"/>
                <w:szCs w:val="24"/>
              </w:rPr>
              <w:t>titanyum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</w:t>
            </w:r>
          </w:p>
          <w:p w14:paraId="2109D97A" w14:textId="35CD7F86" w:rsidR="00AA7506" w:rsidRPr="00665921" w:rsidRDefault="00032786" w:rsidP="00470140">
            <w:pPr>
              <w:pStyle w:val="ListeParagraf"/>
              <w:numPr>
                <w:ilvl w:val="0"/>
                <w:numId w:val="2"/>
              </w:numPr>
              <w:overflowPunct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Düz veya Y </w:t>
            </w:r>
            <w:proofErr w:type="spellStart"/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>konnektör</w:t>
            </w:r>
            <w:proofErr w:type="spellEnd"/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B7F5535" w14:textId="6FA99076" w:rsidR="004B7494" w:rsidRPr="00665921" w:rsidRDefault="00032786" w:rsidP="00470140">
            <w:pPr>
              <w:pStyle w:val="ListeParagraf"/>
              <w:numPr>
                <w:ilvl w:val="0"/>
                <w:numId w:val="2"/>
              </w:numPr>
              <w:overflowPunct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>tek parça halinde olmalıdır</w:t>
            </w:r>
            <w:r w:rsidR="00F0383D" w:rsidRPr="0066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921" w:rsidRPr="00665921" w14:paraId="1C179F0F" w14:textId="77777777" w:rsidTr="004B7494">
        <w:trPr>
          <w:trHeight w:val="1640"/>
        </w:trPr>
        <w:tc>
          <w:tcPr>
            <w:tcW w:w="1537" w:type="dxa"/>
          </w:tcPr>
          <w:p w14:paraId="16B53D5B" w14:textId="77777777" w:rsidR="004B7494" w:rsidRPr="00665921" w:rsidRDefault="004B7494" w:rsidP="0047014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1FF9830" w14:textId="77777777" w:rsidR="004B7494" w:rsidRPr="00665921" w:rsidRDefault="004B7494" w:rsidP="0047014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57E31E6" w14:textId="398AD628" w:rsidR="00AA7506" w:rsidRPr="00665921" w:rsidRDefault="00101AD2" w:rsidP="00470140">
            <w:pPr>
              <w:numPr>
                <w:ilvl w:val="0"/>
                <w:numId w:val="2"/>
              </w:numPr>
              <w:overflowPunct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Ürün MRI veya CT 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>görüntülerine engel olma</w:t>
            </w: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>, görüntülerde bozulma</w:t>
            </w: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ya neden  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olmamalı 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 malzemeden üretilmiş olmalıdır.</w:t>
            </w:r>
          </w:p>
          <w:p w14:paraId="554CEA78" w14:textId="024E9906" w:rsidR="00AA7506" w:rsidRPr="00665921" w:rsidRDefault="00101AD2" w:rsidP="00470140">
            <w:pPr>
              <w:numPr>
                <w:ilvl w:val="0"/>
                <w:numId w:val="2"/>
              </w:numPr>
              <w:overflowPunct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, hastada bulunan mevcut </w:t>
            </w:r>
            <w:proofErr w:type="spellStart"/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>şant</w:t>
            </w:r>
            <w:proofErr w:type="spellEnd"/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 sistemi veya beraberinde talep edilen </w:t>
            </w:r>
            <w:proofErr w:type="spellStart"/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>şant</w:t>
            </w:r>
            <w:proofErr w:type="spellEnd"/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 parçaları ile tam uyumlu olmalıdır.</w:t>
            </w:r>
          </w:p>
          <w:p w14:paraId="02CBD3FD" w14:textId="2CFB85D8" w:rsidR="00AA7506" w:rsidRPr="00665921" w:rsidRDefault="00101AD2" w:rsidP="00470140">
            <w:pPr>
              <w:numPr>
                <w:ilvl w:val="0"/>
                <w:numId w:val="2"/>
              </w:numPr>
              <w:overflowPunct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>iki ucundan da sıvı sızdırmaz bağlantı sağlayabilmelidir.</w:t>
            </w:r>
            <w:bookmarkStart w:id="0" w:name="_GoBack"/>
            <w:bookmarkEnd w:id="0"/>
          </w:p>
          <w:p w14:paraId="609054F2" w14:textId="3ACB1E3D" w:rsidR="00195FEB" w:rsidRPr="00665921" w:rsidRDefault="00101AD2" w:rsidP="00470140">
            <w:pPr>
              <w:numPr>
                <w:ilvl w:val="0"/>
                <w:numId w:val="2"/>
              </w:numPr>
              <w:overflowPunct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A7506" w:rsidRPr="00665921">
              <w:rPr>
                <w:rFonts w:ascii="Times New Roman" w:hAnsi="Times New Roman" w:cs="Times New Roman"/>
                <w:sz w:val="24"/>
                <w:szCs w:val="24"/>
              </w:rPr>
              <w:t>vücuda yerleştirildiğinde meydana gelebilecek bükülme ve basıya direnç sağlayabilecek sertlikte olmalı, kolayca kırılmamalı, lümeni kolayca kapanmamalı ve yeterli kesintisiz akış sağlayabilmelidir.</w:t>
            </w:r>
          </w:p>
        </w:tc>
      </w:tr>
      <w:tr w:rsidR="004B7494" w:rsidRPr="00665921" w14:paraId="70B54E7A" w14:textId="77777777" w:rsidTr="004B7494">
        <w:trPr>
          <w:trHeight w:val="1640"/>
        </w:trPr>
        <w:tc>
          <w:tcPr>
            <w:tcW w:w="1537" w:type="dxa"/>
          </w:tcPr>
          <w:p w14:paraId="513DD671" w14:textId="77777777" w:rsidR="004B7494" w:rsidRPr="00665921" w:rsidRDefault="004B7494" w:rsidP="0047014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4C589EA4" w14:textId="77777777" w:rsidR="004B7494" w:rsidRPr="00665921" w:rsidRDefault="004B7494" w:rsidP="0047014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0C3F6F2" w14:textId="77777777" w:rsidR="00F51F8A" w:rsidRPr="00665921" w:rsidRDefault="00F51F8A" w:rsidP="00F51F8A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>Ürün steril ve çift paketli olmalıdır.</w:t>
            </w:r>
          </w:p>
          <w:p w14:paraId="58E59EE5" w14:textId="77777777" w:rsidR="00F51F8A" w:rsidRPr="00665921" w:rsidRDefault="00F51F8A" w:rsidP="00F51F8A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rFonts w:ascii="Times New Roman" w:hAnsi="Times New Roman" w:cs="Times New Roman"/>
                <w:sz w:val="24"/>
                <w:szCs w:val="24"/>
              </w:rPr>
              <w:t>Ürün orijinal ambalajında teslim edilmelidir.</w:t>
            </w:r>
          </w:p>
          <w:p w14:paraId="7C0D9021" w14:textId="77777777" w:rsidR="00F51F8A" w:rsidRPr="00665921" w:rsidRDefault="00F51F8A" w:rsidP="00F51F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sz w:val="24"/>
                <w:szCs w:val="24"/>
              </w:rPr>
            </w:pPr>
            <w:r w:rsidRPr="00665921">
              <w:rPr>
                <w:sz w:val="24"/>
                <w:szCs w:val="24"/>
              </w:rPr>
              <w:t>Ürün tek kullanımlık olmalıdır.</w:t>
            </w:r>
          </w:p>
          <w:p w14:paraId="4839E93B" w14:textId="2F5F3322" w:rsidR="00AA7506" w:rsidRPr="00665921" w:rsidRDefault="00F51F8A" w:rsidP="00F51F8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1">
              <w:rPr>
                <w:sz w:val="24"/>
                <w:szCs w:val="24"/>
              </w:rPr>
              <w:t>Ürünün etiketi üzerinde sterilizasyon yöntemi ve tarihi olmalıdır.</w:t>
            </w:r>
          </w:p>
        </w:tc>
      </w:tr>
    </w:tbl>
    <w:p w14:paraId="76909A8C" w14:textId="77777777" w:rsidR="00331203" w:rsidRPr="00665921" w:rsidRDefault="00331203" w:rsidP="00470140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659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6ED3D" w14:textId="77777777" w:rsidR="00757A2D" w:rsidRDefault="00757A2D" w:rsidP="00574C50">
      <w:pPr>
        <w:spacing w:after="0" w:line="240" w:lineRule="auto"/>
      </w:pPr>
      <w:r>
        <w:separator/>
      </w:r>
    </w:p>
  </w:endnote>
  <w:endnote w:type="continuationSeparator" w:id="0">
    <w:p w14:paraId="170CA1B3" w14:textId="77777777" w:rsidR="00757A2D" w:rsidRDefault="00757A2D" w:rsidP="0057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012739"/>
      <w:docPartObj>
        <w:docPartGallery w:val="Page Numbers (Bottom of Page)"/>
        <w:docPartUnique/>
      </w:docPartObj>
    </w:sdtPr>
    <w:sdtEndPr/>
    <w:sdtContent>
      <w:p w14:paraId="4903C5AC" w14:textId="77777777" w:rsidR="00574C50" w:rsidRDefault="00574C5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1FA">
          <w:rPr>
            <w:noProof/>
          </w:rPr>
          <w:t>1</w:t>
        </w:r>
        <w:r>
          <w:fldChar w:fldCharType="end"/>
        </w:r>
      </w:p>
    </w:sdtContent>
  </w:sdt>
  <w:p w14:paraId="30C33093" w14:textId="77777777" w:rsidR="00574C50" w:rsidRDefault="00574C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60D3B" w14:textId="77777777" w:rsidR="00757A2D" w:rsidRDefault="00757A2D" w:rsidP="00574C50">
      <w:pPr>
        <w:spacing w:after="0" w:line="240" w:lineRule="auto"/>
      </w:pPr>
      <w:r>
        <w:separator/>
      </w:r>
    </w:p>
  </w:footnote>
  <w:footnote w:type="continuationSeparator" w:id="0">
    <w:p w14:paraId="346D5F2F" w14:textId="77777777" w:rsidR="00757A2D" w:rsidRDefault="00757A2D" w:rsidP="0057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57AEF" w14:textId="77777777" w:rsidR="00AA7506" w:rsidRPr="00AA7506" w:rsidRDefault="00AA7506" w:rsidP="00441952">
    <w:pPr>
      <w:spacing w:before="120" w:after="120" w:line="360" w:lineRule="auto"/>
      <w:ind w:left="340" w:right="340"/>
      <w:rPr>
        <w:rFonts w:ascii="Times New Roman" w:hAnsi="Times New Roman" w:cs="Times New Roman"/>
        <w:b/>
        <w:sz w:val="24"/>
      </w:rPr>
    </w:pPr>
    <w:r w:rsidRPr="00AA7506">
      <w:rPr>
        <w:rFonts w:ascii="Times New Roman" w:hAnsi="Times New Roman" w:cs="Times New Roman"/>
        <w:b/>
        <w:bCs/>
        <w:sz w:val="24"/>
      </w:rPr>
      <w:t>SMT2380-</w:t>
    </w:r>
    <w:r w:rsidRPr="00AA7506">
      <w:rPr>
        <w:rFonts w:ascii="Times New Roman" w:hAnsi="Times New Roman" w:cs="Times New Roman" w:hint="cs"/>
        <w:b/>
        <w:bCs/>
        <w:sz w:val="24"/>
      </w:rPr>
      <w:t>Ş</w:t>
    </w:r>
    <w:r w:rsidRPr="00AA7506">
      <w:rPr>
        <w:rFonts w:ascii="Times New Roman" w:hAnsi="Times New Roman" w:cs="Times New Roman"/>
        <w:b/>
        <w:bCs/>
        <w:sz w:val="24"/>
      </w:rPr>
      <w:t>ANT (SHUNT) KONNEKT</w:t>
    </w:r>
    <w:r w:rsidRPr="00AA7506">
      <w:rPr>
        <w:rFonts w:ascii="Times New Roman" w:hAnsi="Times New Roman" w:cs="Times New Roman" w:hint="eastAsia"/>
        <w:b/>
        <w:bCs/>
        <w:sz w:val="24"/>
      </w:rPr>
      <w:t>Ö</w:t>
    </w:r>
    <w:r w:rsidRPr="00AA7506">
      <w:rPr>
        <w:rFonts w:ascii="Times New Roman" w:hAnsi="Times New Roman" w:cs="Times New Roman"/>
        <w:b/>
        <w:bCs/>
        <w:sz w:val="24"/>
      </w:rPr>
      <w:t>R, VENTR</w:t>
    </w:r>
    <w:r w:rsidRPr="00AA7506">
      <w:rPr>
        <w:rFonts w:ascii="Times New Roman" w:hAnsi="Times New Roman" w:cs="Times New Roman" w:hint="cs"/>
        <w:b/>
        <w:bCs/>
        <w:sz w:val="24"/>
      </w:rPr>
      <w:t>İ</w:t>
    </w:r>
    <w:r w:rsidRPr="00AA7506">
      <w:rPr>
        <w:rFonts w:ascii="Times New Roman" w:hAnsi="Times New Roman" w:cs="Times New Roman"/>
        <w:b/>
        <w:bCs/>
        <w:sz w:val="24"/>
      </w:rPr>
      <w:t>K</w:t>
    </w:r>
    <w:r w:rsidRPr="00AA7506">
      <w:rPr>
        <w:rFonts w:ascii="Times New Roman" w:hAnsi="Times New Roman" w:cs="Times New Roman" w:hint="eastAsia"/>
        <w:b/>
        <w:bCs/>
        <w:sz w:val="24"/>
      </w:rPr>
      <w:t>Ü</w:t>
    </w:r>
    <w:r w:rsidRPr="00AA7506">
      <w:rPr>
        <w:rFonts w:ascii="Times New Roman" w:hAnsi="Times New Roman" w:cs="Times New Roman"/>
        <w:b/>
        <w:bCs/>
        <w:sz w:val="24"/>
      </w:rPr>
      <w:t>LOPER</w:t>
    </w:r>
    <w:r w:rsidRPr="00AA7506">
      <w:rPr>
        <w:rFonts w:ascii="Times New Roman" w:hAnsi="Times New Roman" w:cs="Times New Roman" w:hint="cs"/>
        <w:b/>
        <w:bCs/>
        <w:sz w:val="24"/>
      </w:rPr>
      <w:t>İ</w:t>
    </w:r>
    <w:r w:rsidRPr="00AA7506">
      <w:rPr>
        <w:rFonts w:ascii="Times New Roman" w:hAnsi="Times New Roman" w:cs="Times New Roman"/>
        <w:b/>
        <w:bCs/>
        <w:sz w:val="24"/>
      </w:rPr>
      <w:t>TONEAL</w:t>
    </w:r>
    <w:r w:rsidR="00470140">
      <w:rPr>
        <w:rFonts w:ascii="Times New Roman" w:hAnsi="Times New Roman" w:cs="Times New Roman"/>
        <w:b/>
        <w:bCs/>
        <w:sz w:val="24"/>
      </w:rPr>
      <w:t>/</w:t>
    </w:r>
    <w:r w:rsidRPr="00AA7506">
      <w:rPr>
        <w:rFonts w:ascii="Times New Roman" w:hAnsi="Times New Roman" w:cs="Times New Roman"/>
        <w:b/>
        <w:bCs/>
        <w:sz w:val="24"/>
      </w:rPr>
      <w:t>LUMBOPER</w:t>
    </w:r>
    <w:r w:rsidRPr="00AA7506">
      <w:rPr>
        <w:rFonts w:ascii="Times New Roman" w:hAnsi="Times New Roman" w:cs="Times New Roman" w:hint="cs"/>
        <w:b/>
        <w:bCs/>
        <w:sz w:val="24"/>
      </w:rPr>
      <w:t>İ</w:t>
    </w:r>
    <w:r>
      <w:rPr>
        <w:rFonts w:ascii="Times New Roman" w:hAnsi="Times New Roman" w:cs="Times New Roman"/>
        <w:b/>
        <w:bCs/>
        <w:sz w:val="24"/>
      </w:rPr>
      <w:t>TONEAL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740A1C76"/>
    <w:lvl w:ilvl="0" w:tplc="30741F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8C067A0"/>
    <w:multiLevelType w:val="multilevel"/>
    <w:tmpl w:val="4004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2786"/>
    <w:rsid w:val="000D04A5"/>
    <w:rsid w:val="000E09A4"/>
    <w:rsid w:val="00101AD2"/>
    <w:rsid w:val="00104579"/>
    <w:rsid w:val="00195FEB"/>
    <w:rsid w:val="002618E3"/>
    <w:rsid w:val="002B66F4"/>
    <w:rsid w:val="00331203"/>
    <w:rsid w:val="00337F9C"/>
    <w:rsid w:val="00412972"/>
    <w:rsid w:val="00422698"/>
    <w:rsid w:val="0043358C"/>
    <w:rsid w:val="00441952"/>
    <w:rsid w:val="00470140"/>
    <w:rsid w:val="004B7494"/>
    <w:rsid w:val="00567FB0"/>
    <w:rsid w:val="00574C50"/>
    <w:rsid w:val="005E7C07"/>
    <w:rsid w:val="0064549D"/>
    <w:rsid w:val="00665921"/>
    <w:rsid w:val="006941FA"/>
    <w:rsid w:val="00717D7F"/>
    <w:rsid w:val="00757A2D"/>
    <w:rsid w:val="00764CC2"/>
    <w:rsid w:val="00897C94"/>
    <w:rsid w:val="008B6044"/>
    <w:rsid w:val="00936492"/>
    <w:rsid w:val="009E739A"/>
    <w:rsid w:val="00A0594E"/>
    <w:rsid w:val="00A76582"/>
    <w:rsid w:val="00AA7506"/>
    <w:rsid w:val="00AD061C"/>
    <w:rsid w:val="00B63F49"/>
    <w:rsid w:val="00BA3150"/>
    <w:rsid w:val="00BB2C60"/>
    <w:rsid w:val="00BD6076"/>
    <w:rsid w:val="00BF20B7"/>
    <w:rsid w:val="00BF4EE4"/>
    <w:rsid w:val="00BF5AAE"/>
    <w:rsid w:val="00DD792F"/>
    <w:rsid w:val="00E03E03"/>
    <w:rsid w:val="00E7327B"/>
    <w:rsid w:val="00F0383D"/>
    <w:rsid w:val="00F5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8EC5"/>
  <w15:docId w15:val="{9B9A808B-8159-476B-82F4-A43AAF6F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7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4C50"/>
  </w:style>
  <w:style w:type="paragraph" w:styleId="AltBilgi">
    <w:name w:val="footer"/>
    <w:basedOn w:val="Normal"/>
    <w:link w:val="AltBilgiChar"/>
    <w:uiPriority w:val="99"/>
    <w:unhideWhenUsed/>
    <w:rsid w:val="0057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247D8-57FF-44FF-BE87-A0A21B5D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13</cp:revision>
  <dcterms:created xsi:type="dcterms:W3CDTF">2023-10-19T10:39:00Z</dcterms:created>
  <dcterms:modified xsi:type="dcterms:W3CDTF">2023-11-22T07:32:00Z</dcterms:modified>
</cp:coreProperties>
</file>