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2A718D" w:rsidRPr="00083017" w:rsidTr="00164458">
        <w:trPr>
          <w:trHeight w:val="992"/>
        </w:trPr>
        <w:tc>
          <w:tcPr>
            <w:tcW w:w="1537" w:type="dxa"/>
          </w:tcPr>
          <w:p w:rsidR="002A718D" w:rsidRPr="00D10DF6" w:rsidRDefault="002A718D" w:rsidP="00D10DF6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10DF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2A718D" w:rsidRPr="00D10DF6" w:rsidRDefault="00D10DF6" w:rsidP="00D10DF6">
            <w:pPr>
              <w:pStyle w:val="ListeParagraf"/>
              <w:numPr>
                <w:ilvl w:val="0"/>
                <w:numId w:val="29"/>
              </w:numPr>
              <w:spacing w:before="120" w:after="120" w:line="360" w:lineRule="auto"/>
              <w:ind w:left="209" w:hanging="2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0DF6"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E808AC" w:rsidRPr="00D10DF6">
              <w:rPr>
                <w:rFonts w:ascii="Times New Roman" w:hAnsi="Times New Roman" w:cs="Times New Roman"/>
                <w:sz w:val="24"/>
                <w:szCs w:val="24"/>
              </w:rPr>
              <w:t>; travma ve rekonstrüksiyon ameliyatlarında kullanıma uygun olmalıdır.</w:t>
            </w:r>
          </w:p>
        </w:tc>
      </w:tr>
      <w:tr w:rsidR="002A718D" w:rsidRPr="00083017" w:rsidTr="002A718D">
        <w:trPr>
          <w:trHeight w:val="1829"/>
        </w:trPr>
        <w:tc>
          <w:tcPr>
            <w:tcW w:w="1537" w:type="dxa"/>
          </w:tcPr>
          <w:p w:rsidR="002A718D" w:rsidRPr="00D10DF6" w:rsidRDefault="002A718D" w:rsidP="00D10DF6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10DF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2A718D" w:rsidRPr="00D10DF6" w:rsidRDefault="002A718D" w:rsidP="00D10DF6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E808AC" w:rsidRPr="00D10DF6" w:rsidRDefault="00D10DF6" w:rsidP="00D10DF6">
            <w:pPr>
              <w:pStyle w:val="ListeParagraf"/>
              <w:numPr>
                <w:ilvl w:val="0"/>
                <w:numId w:val="29"/>
              </w:numPr>
              <w:spacing w:line="360" w:lineRule="auto"/>
              <w:ind w:left="209" w:hanging="2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0DF6"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E808AC" w:rsidRPr="00D10DF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808AC" w:rsidRPr="00D10DF6" w:rsidRDefault="00E808AC" w:rsidP="00D10DF6">
            <w:pPr>
              <w:pStyle w:val="ListeParagraf"/>
              <w:numPr>
                <w:ilvl w:val="0"/>
                <w:numId w:val="30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DF6">
              <w:rPr>
                <w:rFonts w:ascii="Times New Roman" w:hAnsi="Times New Roman" w:cs="Times New Roman"/>
                <w:sz w:val="24"/>
                <w:szCs w:val="24"/>
              </w:rPr>
              <w:t>Çelik,</w:t>
            </w:r>
          </w:p>
          <w:p w:rsidR="002A718D" w:rsidRPr="00D10DF6" w:rsidRDefault="00E808AC" w:rsidP="00D10DF6">
            <w:pPr>
              <w:pStyle w:val="ListeParagraf"/>
              <w:numPr>
                <w:ilvl w:val="0"/>
                <w:numId w:val="30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DF6">
              <w:rPr>
                <w:rFonts w:ascii="Times New Roman" w:hAnsi="Times New Roman" w:cs="Times New Roman"/>
                <w:sz w:val="24"/>
                <w:szCs w:val="24"/>
              </w:rPr>
              <w:t>Titanyum, alaşımların herhangi birinden olmalıdır.</w:t>
            </w:r>
          </w:p>
          <w:p w:rsidR="00D10DF6" w:rsidRPr="00D10DF6" w:rsidRDefault="00D10DF6" w:rsidP="00D10DF6">
            <w:pPr>
              <w:pStyle w:val="ListeParagraf"/>
              <w:numPr>
                <w:ilvl w:val="0"/>
                <w:numId w:val="29"/>
              </w:numPr>
              <w:spacing w:line="360" w:lineRule="auto"/>
              <w:ind w:left="209" w:hanging="2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0DF6"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Pr="00D10DF6">
              <w:rPr>
                <w:rFonts w:ascii="Times New Roman" w:hAnsi="Times New Roman" w:cs="Times New Roman"/>
                <w:sz w:val="24"/>
                <w:szCs w:val="24"/>
              </w:rPr>
              <w:t>, muhtelif çap ve boy ölçü</w:t>
            </w:r>
            <w:r w:rsidRPr="00D10DF6">
              <w:rPr>
                <w:rFonts w:ascii="Times New Roman" w:hAnsi="Times New Roman" w:cs="Times New Roman"/>
                <w:sz w:val="24"/>
                <w:szCs w:val="24"/>
              </w:rPr>
              <w:t xml:space="preserve"> seçeneklerinden herhangi biri</w:t>
            </w:r>
            <w:r w:rsidRPr="00D10DF6"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</w:p>
          <w:p w:rsidR="00D10DF6" w:rsidRPr="00D10DF6" w:rsidRDefault="00D10DF6" w:rsidP="00D10DF6">
            <w:pPr>
              <w:pStyle w:val="ListeParagraf"/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18D" w:rsidRPr="00083017" w:rsidTr="00BA4D78">
        <w:trPr>
          <w:trHeight w:val="931"/>
        </w:trPr>
        <w:tc>
          <w:tcPr>
            <w:tcW w:w="1537" w:type="dxa"/>
          </w:tcPr>
          <w:p w:rsidR="002A718D" w:rsidRPr="00D10DF6" w:rsidRDefault="002A718D" w:rsidP="00D10DF6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10DF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2A718D" w:rsidRPr="00D10DF6" w:rsidRDefault="002A718D" w:rsidP="00D10DF6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E808AC" w:rsidRPr="00D10DF6" w:rsidRDefault="00D10DF6" w:rsidP="00D10DF6">
            <w:pPr>
              <w:pStyle w:val="ListeParagraf"/>
              <w:numPr>
                <w:ilvl w:val="0"/>
                <w:numId w:val="29"/>
              </w:numPr>
              <w:spacing w:after="0" w:line="360" w:lineRule="auto"/>
              <w:ind w:left="209" w:hanging="2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0DF6"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r w:rsidR="00E808AC" w:rsidRPr="00D10DF6">
              <w:rPr>
                <w:rFonts w:ascii="Times New Roman" w:hAnsi="Times New Roman" w:cs="Times New Roman"/>
                <w:sz w:val="24"/>
                <w:szCs w:val="24"/>
              </w:rPr>
              <w:t>yivli şekilsel özellikte olmalıdır.</w:t>
            </w:r>
          </w:p>
          <w:p w:rsidR="002A718D" w:rsidRPr="00D10DF6" w:rsidRDefault="00D10DF6" w:rsidP="00D10DF6">
            <w:pPr>
              <w:pStyle w:val="ListeParagraf"/>
              <w:numPr>
                <w:ilvl w:val="0"/>
                <w:numId w:val="29"/>
              </w:numPr>
              <w:spacing w:after="0" w:line="360" w:lineRule="auto"/>
              <w:ind w:left="209" w:hanging="2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0DF6">
              <w:rPr>
                <w:rFonts w:ascii="Times New Roman" w:hAnsi="Times New Roman" w:cs="Times New Roman"/>
                <w:sz w:val="24"/>
                <w:szCs w:val="24"/>
              </w:rPr>
              <w:t>Ürün; u</w:t>
            </w:r>
            <w:r w:rsidR="00E808AC" w:rsidRPr="00D10DF6">
              <w:rPr>
                <w:rFonts w:ascii="Times New Roman" w:hAnsi="Times New Roman" w:cs="Times New Roman"/>
                <w:sz w:val="24"/>
                <w:szCs w:val="24"/>
              </w:rPr>
              <w:t xml:space="preserve">ç kısmı </w:t>
            </w:r>
            <w:proofErr w:type="spellStart"/>
            <w:r w:rsidR="00E808AC" w:rsidRPr="00D10DF6">
              <w:rPr>
                <w:rFonts w:ascii="Times New Roman" w:hAnsi="Times New Roman" w:cs="Times New Roman"/>
                <w:sz w:val="24"/>
                <w:szCs w:val="24"/>
              </w:rPr>
              <w:t>trokar</w:t>
            </w:r>
            <w:proofErr w:type="spellEnd"/>
            <w:r w:rsidR="00E808AC" w:rsidRPr="00D10DF6">
              <w:rPr>
                <w:rFonts w:ascii="Times New Roman" w:hAnsi="Times New Roman" w:cs="Times New Roman"/>
                <w:sz w:val="24"/>
                <w:szCs w:val="24"/>
              </w:rPr>
              <w:t xml:space="preserve"> uç veya yivli,</w:t>
            </w:r>
            <w:r w:rsidRPr="00D10D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08AC" w:rsidRPr="00D10DF6">
              <w:rPr>
                <w:rFonts w:ascii="Times New Roman" w:hAnsi="Times New Roman" w:cs="Times New Roman"/>
                <w:sz w:val="24"/>
                <w:szCs w:val="24"/>
              </w:rPr>
              <w:t>orta kısmı düz veya yivli, tam yivli özelliklerin herhangi birinden olmalıdır.</w:t>
            </w:r>
          </w:p>
        </w:tc>
      </w:tr>
      <w:tr w:rsidR="004B7494" w:rsidRPr="00083017" w:rsidTr="0085635E">
        <w:trPr>
          <w:trHeight w:val="694"/>
        </w:trPr>
        <w:tc>
          <w:tcPr>
            <w:tcW w:w="1537" w:type="dxa"/>
          </w:tcPr>
          <w:p w:rsidR="004B7494" w:rsidRPr="00D10DF6" w:rsidRDefault="004B7494" w:rsidP="00D10DF6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10DF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</w:tc>
        <w:tc>
          <w:tcPr>
            <w:tcW w:w="8303" w:type="dxa"/>
            <w:shd w:val="clear" w:color="auto" w:fill="auto"/>
          </w:tcPr>
          <w:p w:rsidR="00195FEB" w:rsidRPr="00D10DF6" w:rsidRDefault="00D10DF6" w:rsidP="00D10DF6">
            <w:pPr>
              <w:pStyle w:val="ListeParagraf"/>
              <w:numPr>
                <w:ilvl w:val="0"/>
                <w:numId w:val="29"/>
              </w:numPr>
              <w:spacing w:before="120" w:after="120" w:line="360" w:lineRule="auto"/>
              <w:ind w:left="209" w:hanging="2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5BAE" w:rsidRPr="00D10DF6">
              <w:rPr>
                <w:rFonts w:ascii="Times New Roman" w:hAnsi="Times New Roman" w:cs="Times New Roman"/>
                <w:sz w:val="24"/>
                <w:szCs w:val="24"/>
              </w:rPr>
              <w:t>Ürün t</w:t>
            </w:r>
            <w:r w:rsidR="00271DD9" w:rsidRPr="00D10DF6">
              <w:rPr>
                <w:rFonts w:ascii="Times New Roman" w:hAnsi="Times New Roman" w:cs="Times New Roman"/>
                <w:sz w:val="24"/>
                <w:szCs w:val="24"/>
              </w:rPr>
              <w:t xml:space="preserve">ek kullanımlık steril </w:t>
            </w:r>
            <w:r w:rsidR="00404381" w:rsidRPr="00D10DF6">
              <w:rPr>
                <w:rFonts w:ascii="Times New Roman" w:hAnsi="Times New Roman" w:cs="Times New Roman"/>
                <w:sz w:val="24"/>
                <w:szCs w:val="24"/>
              </w:rPr>
              <w:t xml:space="preserve">çift </w:t>
            </w:r>
            <w:r w:rsidR="00271DD9" w:rsidRPr="00D10DF6">
              <w:rPr>
                <w:rFonts w:ascii="Times New Roman" w:hAnsi="Times New Roman" w:cs="Times New Roman"/>
                <w:sz w:val="24"/>
                <w:szCs w:val="24"/>
              </w:rPr>
              <w:t>paketlerde olmalıdır.</w:t>
            </w:r>
          </w:p>
          <w:p w:rsidR="00AA7D0C" w:rsidRPr="00D10DF6" w:rsidRDefault="00D10DF6" w:rsidP="00D10DF6">
            <w:pPr>
              <w:pStyle w:val="ListeParagraf"/>
              <w:numPr>
                <w:ilvl w:val="0"/>
                <w:numId w:val="29"/>
              </w:numPr>
              <w:spacing w:before="120" w:after="120" w:line="360" w:lineRule="auto"/>
              <w:ind w:left="209" w:hanging="2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1D92" w:rsidRPr="00D10DF6"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r w:rsidR="00E13293" w:rsidRPr="00D10DF6">
              <w:rPr>
                <w:rFonts w:ascii="Times New Roman" w:hAnsi="Times New Roman" w:cs="Times New Roman"/>
                <w:sz w:val="24"/>
                <w:szCs w:val="24"/>
              </w:rPr>
              <w:t xml:space="preserve">orijinal </w:t>
            </w:r>
            <w:r w:rsidR="000A1D92" w:rsidRPr="00D10DF6">
              <w:rPr>
                <w:rFonts w:ascii="Times New Roman" w:hAnsi="Times New Roman" w:cs="Times New Roman"/>
                <w:sz w:val="24"/>
                <w:szCs w:val="24"/>
              </w:rPr>
              <w:t>ambalajı üzerinde son kullanma tarihi, UBB ve LOT bilgisi bulunmalıdır</w:t>
            </w:r>
            <w:r w:rsidR="000A1D92" w:rsidRPr="00D10DF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  <w:p w:rsidR="007A67AE" w:rsidRPr="00D10DF6" w:rsidRDefault="00D10DF6" w:rsidP="00D10DF6">
            <w:pPr>
              <w:pStyle w:val="ListeParagraf"/>
              <w:numPr>
                <w:ilvl w:val="0"/>
                <w:numId w:val="29"/>
              </w:numPr>
              <w:spacing w:before="120" w:after="120" w:line="360" w:lineRule="auto"/>
              <w:ind w:left="209" w:hanging="2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AF0804" w:rsidRPr="00D10D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Ürünlerde CE </w:t>
            </w:r>
            <w:r w:rsidR="005671CB" w:rsidRPr="00D10DF6">
              <w:rPr>
                <w:rFonts w:ascii="Times New Roman" w:hAnsi="Times New Roman" w:cs="Times New Roman"/>
                <w:bCs/>
                <w:sz w:val="24"/>
                <w:szCs w:val="24"/>
              </w:rPr>
              <w:t>belgesi</w:t>
            </w:r>
            <w:r w:rsidR="00FE5521" w:rsidRPr="00D10D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olmalıdır.</w:t>
            </w:r>
          </w:p>
        </w:tc>
      </w:tr>
    </w:tbl>
    <w:p w:rsidR="00331203" w:rsidRPr="00083017" w:rsidRDefault="00331203" w:rsidP="00E74B53">
      <w:pPr>
        <w:pStyle w:val="ListeParagr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0830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7D4F" w:rsidRDefault="006E7D4F" w:rsidP="00404381">
      <w:pPr>
        <w:spacing w:after="0" w:line="240" w:lineRule="auto"/>
      </w:pPr>
      <w:r>
        <w:separator/>
      </w:r>
    </w:p>
  </w:endnote>
  <w:endnote w:type="continuationSeparator" w:id="0">
    <w:p w:rsidR="006E7D4F" w:rsidRDefault="006E7D4F" w:rsidP="00404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4ABF" w:rsidRDefault="009F4AB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13341313"/>
      <w:docPartObj>
        <w:docPartGallery w:val="Page Numbers (Bottom of Page)"/>
        <w:docPartUnique/>
      </w:docPartObj>
    </w:sdtPr>
    <w:sdtEndPr/>
    <w:sdtContent>
      <w:p w:rsidR="00404381" w:rsidRDefault="00404381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71CB">
          <w:rPr>
            <w:noProof/>
          </w:rPr>
          <w:t>1</w:t>
        </w:r>
        <w:r>
          <w:fldChar w:fldCharType="end"/>
        </w:r>
      </w:p>
    </w:sdtContent>
  </w:sdt>
  <w:p w:rsidR="00404381" w:rsidRDefault="00404381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4ABF" w:rsidRDefault="009F4AB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7D4F" w:rsidRDefault="006E7D4F" w:rsidP="00404381">
      <w:pPr>
        <w:spacing w:after="0" w:line="240" w:lineRule="auto"/>
      </w:pPr>
      <w:r>
        <w:separator/>
      </w:r>
    </w:p>
  </w:footnote>
  <w:footnote w:type="continuationSeparator" w:id="0">
    <w:p w:rsidR="006E7D4F" w:rsidRDefault="006E7D4F" w:rsidP="00404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4ABF" w:rsidRDefault="009F4AB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4F58" w:rsidRDefault="00963956" w:rsidP="004C4F58">
    <w:pPr>
      <w:pStyle w:val="stBilgi"/>
    </w:pPr>
    <w:bookmarkStart w:id="0" w:name="_GoBack"/>
    <w:r>
      <w:rPr>
        <w:rFonts w:ascii="Times New Roman" w:hAnsi="Times New Roman" w:cs="Times New Roman"/>
        <w:b/>
        <w:sz w:val="24"/>
        <w:szCs w:val="24"/>
      </w:rPr>
      <w:t>SMT24</w:t>
    </w:r>
    <w:r w:rsidR="008B653F">
      <w:rPr>
        <w:rFonts w:ascii="Times New Roman" w:hAnsi="Times New Roman" w:cs="Times New Roman"/>
        <w:b/>
        <w:sz w:val="24"/>
        <w:szCs w:val="24"/>
      </w:rPr>
      <w:t>6</w:t>
    </w:r>
    <w:r w:rsidR="00E808AC">
      <w:rPr>
        <w:rFonts w:ascii="Times New Roman" w:hAnsi="Times New Roman" w:cs="Times New Roman"/>
        <w:b/>
        <w:sz w:val="24"/>
        <w:szCs w:val="24"/>
      </w:rPr>
      <w:t>9</w:t>
    </w:r>
    <w:r>
      <w:rPr>
        <w:rFonts w:ascii="Times New Roman" w:hAnsi="Times New Roman" w:cs="Times New Roman"/>
        <w:b/>
        <w:sz w:val="24"/>
        <w:szCs w:val="24"/>
      </w:rPr>
      <w:t>-</w:t>
    </w:r>
    <w:r w:rsidR="00125DBC" w:rsidRPr="00125DBC">
      <w:t xml:space="preserve"> </w:t>
    </w:r>
    <w:r w:rsidR="00E808AC" w:rsidRPr="00E808AC">
      <w:rPr>
        <w:rFonts w:ascii="Times New Roman" w:hAnsi="Times New Roman" w:cs="Times New Roman"/>
        <w:b/>
        <w:sz w:val="24"/>
        <w:szCs w:val="24"/>
      </w:rPr>
      <w:t>İNTERNAL FİKSASYON, İNTERNAL FİKSATÖR, YİVLİ, SAKRAL BAR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4ABF" w:rsidRDefault="009F4AB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F692E"/>
    <w:multiLevelType w:val="hybridMultilevel"/>
    <w:tmpl w:val="16C6118C"/>
    <w:lvl w:ilvl="0" w:tplc="AE06C1C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BC0EB7"/>
    <w:multiLevelType w:val="hybridMultilevel"/>
    <w:tmpl w:val="72CEA3E8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101EF"/>
    <w:multiLevelType w:val="hybridMultilevel"/>
    <w:tmpl w:val="9B86E8D0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A354D15"/>
    <w:multiLevelType w:val="hybridMultilevel"/>
    <w:tmpl w:val="835E4334"/>
    <w:lvl w:ilvl="0" w:tplc="9318947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81763A"/>
    <w:multiLevelType w:val="hybridMultilevel"/>
    <w:tmpl w:val="9864A396"/>
    <w:lvl w:ilvl="0" w:tplc="63B221D4">
      <w:start w:val="1"/>
      <w:numFmt w:val="lowerLetter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22A7F0E"/>
    <w:multiLevelType w:val="hybridMultilevel"/>
    <w:tmpl w:val="EC28417C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62100F"/>
    <w:multiLevelType w:val="hybridMultilevel"/>
    <w:tmpl w:val="6174F9D0"/>
    <w:lvl w:ilvl="0" w:tplc="62A4ACE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B220E60"/>
    <w:multiLevelType w:val="hybridMultilevel"/>
    <w:tmpl w:val="DEB689D2"/>
    <w:lvl w:ilvl="0" w:tplc="C830825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2BBB5D79"/>
    <w:multiLevelType w:val="hybridMultilevel"/>
    <w:tmpl w:val="FD66E77A"/>
    <w:lvl w:ilvl="0" w:tplc="FA182BE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2005681"/>
    <w:multiLevelType w:val="hybridMultilevel"/>
    <w:tmpl w:val="5E9A9F7E"/>
    <w:lvl w:ilvl="0" w:tplc="4344FAC8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7057CA1"/>
    <w:multiLevelType w:val="hybridMultilevel"/>
    <w:tmpl w:val="DDF23F5E"/>
    <w:lvl w:ilvl="0" w:tplc="DC2ACEB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7F9085B"/>
    <w:multiLevelType w:val="hybridMultilevel"/>
    <w:tmpl w:val="27703CAC"/>
    <w:lvl w:ilvl="0" w:tplc="24449CE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9AC39A4"/>
    <w:multiLevelType w:val="hybridMultilevel"/>
    <w:tmpl w:val="48DC7EEA"/>
    <w:lvl w:ilvl="0" w:tplc="7E564F0E">
      <w:start w:val="1"/>
      <w:numFmt w:val="lowerLetter"/>
      <w:lvlText w:val="%1."/>
      <w:lvlJc w:val="left"/>
      <w:pPr>
        <w:ind w:left="6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380" w:hanging="360"/>
      </w:pPr>
    </w:lvl>
    <w:lvl w:ilvl="2" w:tplc="041F001B" w:tentative="1">
      <w:start w:val="1"/>
      <w:numFmt w:val="lowerRoman"/>
      <w:lvlText w:val="%3."/>
      <w:lvlJc w:val="right"/>
      <w:pPr>
        <w:ind w:left="2100" w:hanging="180"/>
      </w:pPr>
    </w:lvl>
    <w:lvl w:ilvl="3" w:tplc="041F000F" w:tentative="1">
      <w:start w:val="1"/>
      <w:numFmt w:val="decimal"/>
      <w:lvlText w:val="%4."/>
      <w:lvlJc w:val="left"/>
      <w:pPr>
        <w:ind w:left="2820" w:hanging="360"/>
      </w:pPr>
    </w:lvl>
    <w:lvl w:ilvl="4" w:tplc="041F0019" w:tentative="1">
      <w:start w:val="1"/>
      <w:numFmt w:val="lowerLetter"/>
      <w:lvlText w:val="%5."/>
      <w:lvlJc w:val="left"/>
      <w:pPr>
        <w:ind w:left="3540" w:hanging="360"/>
      </w:pPr>
    </w:lvl>
    <w:lvl w:ilvl="5" w:tplc="041F001B" w:tentative="1">
      <w:start w:val="1"/>
      <w:numFmt w:val="lowerRoman"/>
      <w:lvlText w:val="%6."/>
      <w:lvlJc w:val="right"/>
      <w:pPr>
        <w:ind w:left="4260" w:hanging="180"/>
      </w:pPr>
    </w:lvl>
    <w:lvl w:ilvl="6" w:tplc="041F000F" w:tentative="1">
      <w:start w:val="1"/>
      <w:numFmt w:val="decimal"/>
      <w:lvlText w:val="%7."/>
      <w:lvlJc w:val="left"/>
      <w:pPr>
        <w:ind w:left="4980" w:hanging="360"/>
      </w:pPr>
    </w:lvl>
    <w:lvl w:ilvl="7" w:tplc="041F0019" w:tentative="1">
      <w:start w:val="1"/>
      <w:numFmt w:val="lowerLetter"/>
      <w:lvlText w:val="%8."/>
      <w:lvlJc w:val="left"/>
      <w:pPr>
        <w:ind w:left="5700" w:hanging="360"/>
      </w:pPr>
    </w:lvl>
    <w:lvl w:ilvl="8" w:tplc="041F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5" w15:restartNumberingAfterBreak="0">
    <w:nsid w:val="3A422690"/>
    <w:multiLevelType w:val="hybridMultilevel"/>
    <w:tmpl w:val="2B9C63E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691604E"/>
    <w:multiLevelType w:val="hybridMultilevel"/>
    <w:tmpl w:val="BDA634CC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0C141B"/>
    <w:multiLevelType w:val="hybridMultilevel"/>
    <w:tmpl w:val="032AD3E4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32909C4"/>
    <w:multiLevelType w:val="hybridMultilevel"/>
    <w:tmpl w:val="C896A05A"/>
    <w:lvl w:ilvl="0" w:tplc="F5C635F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6D85812"/>
    <w:multiLevelType w:val="hybridMultilevel"/>
    <w:tmpl w:val="42D201A6"/>
    <w:lvl w:ilvl="0" w:tplc="9DEC0900">
      <w:start w:val="1"/>
      <w:numFmt w:val="lowerLetter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9944038"/>
    <w:multiLevelType w:val="hybridMultilevel"/>
    <w:tmpl w:val="F1BEBD78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C1C6779"/>
    <w:multiLevelType w:val="hybridMultilevel"/>
    <w:tmpl w:val="D1FC507C"/>
    <w:lvl w:ilvl="0" w:tplc="3BD6FA4A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ECC0115"/>
    <w:multiLevelType w:val="hybridMultilevel"/>
    <w:tmpl w:val="4A8EB686"/>
    <w:lvl w:ilvl="0" w:tplc="B376384C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777250"/>
    <w:multiLevelType w:val="hybridMultilevel"/>
    <w:tmpl w:val="AED003F0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66504D"/>
    <w:multiLevelType w:val="hybridMultilevel"/>
    <w:tmpl w:val="BEAC7E4C"/>
    <w:lvl w:ilvl="0" w:tplc="BB32FC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9A41FA"/>
    <w:multiLevelType w:val="hybridMultilevel"/>
    <w:tmpl w:val="A57E425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564E4C"/>
    <w:multiLevelType w:val="hybridMultilevel"/>
    <w:tmpl w:val="143C960C"/>
    <w:lvl w:ilvl="0" w:tplc="C798A04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39F690D"/>
    <w:multiLevelType w:val="hybridMultilevel"/>
    <w:tmpl w:val="0E54F62A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3432BB"/>
    <w:multiLevelType w:val="hybridMultilevel"/>
    <w:tmpl w:val="CF383F26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E69682B"/>
    <w:multiLevelType w:val="hybridMultilevel"/>
    <w:tmpl w:val="E1B6BB5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10"/>
  </w:num>
  <w:num w:numId="4">
    <w:abstractNumId w:val="22"/>
  </w:num>
  <w:num w:numId="5">
    <w:abstractNumId w:val="18"/>
  </w:num>
  <w:num w:numId="6">
    <w:abstractNumId w:val="1"/>
  </w:num>
  <w:num w:numId="7">
    <w:abstractNumId w:val="23"/>
  </w:num>
  <w:num w:numId="8">
    <w:abstractNumId w:val="29"/>
  </w:num>
  <w:num w:numId="9">
    <w:abstractNumId w:val="6"/>
  </w:num>
  <w:num w:numId="10">
    <w:abstractNumId w:val="21"/>
  </w:num>
  <w:num w:numId="11">
    <w:abstractNumId w:val="27"/>
  </w:num>
  <w:num w:numId="12">
    <w:abstractNumId w:val="16"/>
  </w:num>
  <w:num w:numId="13">
    <w:abstractNumId w:val="8"/>
  </w:num>
  <w:num w:numId="14">
    <w:abstractNumId w:val="19"/>
  </w:num>
  <w:num w:numId="15">
    <w:abstractNumId w:val="4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8"/>
  </w:num>
  <w:num w:numId="20">
    <w:abstractNumId w:val="15"/>
  </w:num>
  <w:num w:numId="21">
    <w:abstractNumId w:val="13"/>
  </w:num>
  <w:num w:numId="22">
    <w:abstractNumId w:val="17"/>
  </w:num>
  <w:num w:numId="23">
    <w:abstractNumId w:val="11"/>
  </w:num>
  <w:num w:numId="24">
    <w:abstractNumId w:val="26"/>
  </w:num>
  <w:num w:numId="25">
    <w:abstractNumId w:val="7"/>
  </w:num>
  <w:num w:numId="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2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24"/>
  </w:num>
  <w:num w:numId="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12220"/>
    <w:rsid w:val="00026E13"/>
    <w:rsid w:val="00053DAA"/>
    <w:rsid w:val="000622DA"/>
    <w:rsid w:val="00072BD2"/>
    <w:rsid w:val="00072FDD"/>
    <w:rsid w:val="00083017"/>
    <w:rsid w:val="00090A99"/>
    <w:rsid w:val="00095647"/>
    <w:rsid w:val="000A1D92"/>
    <w:rsid w:val="000B416B"/>
    <w:rsid w:val="000B549F"/>
    <w:rsid w:val="000D04A5"/>
    <w:rsid w:val="000D413F"/>
    <w:rsid w:val="000E41CB"/>
    <w:rsid w:val="000F0F16"/>
    <w:rsid w:val="00104579"/>
    <w:rsid w:val="001045F9"/>
    <w:rsid w:val="00121027"/>
    <w:rsid w:val="00125DBC"/>
    <w:rsid w:val="001277FF"/>
    <w:rsid w:val="001554DF"/>
    <w:rsid w:val="00164458"/>
    <w:rsid w:val="001746A2"/>
    <w:rsid w:val="00185901"/>
    <w:rsid w:val="001871D9"/>
    <w:rsid w:val="001943C0"/>
    <w:rsid w:val="00195FEB"/>
    <w:rsid w:val="001B36B1"/>
    <w:rsid w:val="001C6343"/>
    <w:rsid w:val="001D558B"/>
    <w:rsid w:val="001F7415"/>
    <w:rsid w:val="002045F4"/>
    <w:rsid w:val="002144FC"/>
    <w:rsid w:val="002256A7"/>
    <w:rsid w:val="00232CED"/>
    <w:rsid w:val="00246200"/>
    <w:rsid w:val="0026090B"/>
    <w:rsid w:val="002618E3"/>
    <w:rsid w:val="00271DD9"/>
    <w:rsid w:val="002854E7"/>
    <w:rsid w:val="002A5BAE"/>
    <w:rsid w:val="002A6D7C"/>
    <w:rsid w:val="002A718D"/>
    <w:rsid w:val="002B66F4"/>
    <w:rsid w:val="002D146F"/>
    <w:rsid w:val="002F18FF"/>
    <w:rsid w:val="00300D58"/>
    <w:rsid w:val="00306EDA"/>
    <w:rsid w:val="003077F0"/>
    <w:rsid w:val="00315339"/>
    <w:rsid w:val="00321E22"/>
    <w:rsid w:val="00324CED"/>
    <w:rsid w:val="00331203"/>
    <w:rsid w:val="00350EF9"/>
    <w:rsid w:val="00375A6E"/>
    <w:rsid w:val="00376B3B"/>
    <w:rsid w:val="003A2E0E"/>
    <w:rsid w:val="003A3AC8"/>
    <w:rsid w:val="003A5920"/>
    <w:rsid w:val="003C14A5"/>
    <w:rsid w:val="003C54E7"/>
    <w:rsid w:val="003C6387"/>
    <w:rsid w:val="003E0415"/>
    <w:rsid w:val="003E135E"/>
    <w:rsid w:val="00404381"/>
    <w:rsid w:val="00416380"/>
    <w:rsid w:val="00436FF3"/>
    <w:rsid w:val="00437FF5"/>
    <w:rsid w:val="00453DA7"/>
    <w:rsid w:val="00471C43"/>
    <w:rsid w:val="004929C1"/>
    <w:rsid w:val="004A5A70"/>
    <w:rsid w:val="004B7494"/>
    <w:rsid w:val="004C4F58"/>
    <w:rsid w:val="004C524D"/>
    <w:rsid w:val="004E5491"/>
    <w:rsid w:val="004F7349"/>
    <w:rsid w:val="00502D8B"/>
    <w:rsid w:val="00510818"/>
    <w:rsid w:val="00511D1B"/>
    <w:rsid w:val="00564158"/>
    <w:rsid w:val="005671CB"/>
    <w:rsid w:val="00567FB0"/>
    <w:rsid w:val="0057413C"/>
    <w:rsid w:val="00581B7E"/>
    <w:rsid w:val="00591024"/>
    <w:rsid w:val="00595EA9"/>
    <w:rsid w:val="005D3264"/>
    <w:rsid w:val="005E3DBD"/>
    <w:rsid w:val="00604340"/>
    <w:rsid w:val="006044B8"/>
    <w:rsid w:val="0061179F"/>
    <w:rsid w:val="00620B1B"/>
    <w:rsid w:val="00624AB7"/>
    <w:rsid w:val="006366F8"/>
    <w:rsid w:val="00655F40"/>
    <w:rsid w:val="006576D8"/>
    <w:rsid w:val="006B02C4"/>
    <w:rsid w:val="006E7D4F"/>
    <w:rsid w:val="00705855"/>
    <w:rsid w:val="00713B32"/>
    <w:rsid w:val="00740362"/>
    <w:rsid w:val="007655E1"/>
    <w:rsid w:val="00774ABF"/>
    <w:rsid w:val="007771D7"/>
    <w:rsid w:val="00786C5C"/>
    <w:rsid w:val="007A67AE"/>
    <w:rsid w:val="007B13F3"/>
    <w:rsid w:val="007B42DF"/>
    <w:rsid w:val="007C4E8C"/>
    <w:rsid w:val="007D5697"/>
    <w:rsid w:val="007F3927"/>
    <w:rsid w:val="00802289"/>
    <w:rsid w:val="00853E09"/>
    <w:rsid w:val="0085635E"/>
    <w:rsid w:val="00863ACF"/>
    <w:rsid w:val="008B0DF8"/>
    <w:rsid w:val="008B653F"/>
    <w:rsid w:val="008D50F5"/>
    <w:rsid w:val="008E35CA"/>
    <w:rsid w:val="008E432F"/>
    <w:rsid w:val="0090149D"/>
    <w:rsid w:val="00914AFF"/>
    <w:rsid w:val="00921FF8"/>
    <w:rsid w:val="00925469"/>
    <w:rsid w:val="0093538E"/>
    <w:rsid w:val="00936492"/>
    <w:rsid w:val="00947BBC"/>
    <w:rsid w:val="00950896"/>
    <w:rsid w:val="009555C5"/>
    <w:rsid w:val="009575E8"/>
    <w:rsid w:val="009616BC"/>
    <w:rsid w:val="00963956"/>
    <w:rsid w:val="00977491"/>
    <w:rsid w:val="00980E2E"/>
    <w:rsid w:val="009A4205"/>
    <w:rsid w:val="009B74AB"/>
    <w:rsid w:val="009C3993"/>
    <w:rsid w:val="009F4ABF"/>
    <w:rsid w:val="00A0594E"/>
    <w:rsid w:val="00A27FF2"/>
    <w:rsid w:val="00A3199C"/>
    <w:rsid w:val="00A5463A"/>
    <w:rsid w:val="00A73A96"/>
    <w:rsid w:val="00A76582"/>
    <w:rsid w:val="00A81211"/>
    <w:rsid w:val="00AA7D0C"/>
    <w:rsid w:val="00AD155A"/>
    <w:rsid w:val="00AD7B83"/>
    <w:rsid w:val="00AF0804"/>
    <w:rsid w:val="00AF732A"/>
    <w:rsid w:val="00B1166B"/>
    <w:rsid w:val="00B177D4"/>
    <w:rsid w:val="00B337AD"/>
    <w:rsid w:val="00B4669A"/>
    <w:rsid w:val="00B467BC"/>
    <w:rsid w:val="00B615A5"/>
    <w:rsid w:val="00B6692C"/>
    <w:rsid w:val="00B93CA8"/>
    <w:rsid w:val="00BA3150"/>
    <w:rsid w:val="00BA3D6B"/>
    <w:rsid w:val="00BA4D78"/>
    <w:rsid w:val="00BB05DF"/>
    <w:rsid w:val="00BB2C60"/>
    <w:rsid w:val="00BD6076"/>
    <w:rsid w:val="00BF0CAF"/>
    <w:rsid w:val="00BF4EE4"/>
    <w:rsid w:val="00BF5AAE"/>
    <w:rsid w:val="00BF6A55"/>
    <w:rsid w:val="00C31C21"/>
    <w:rsid w:val="00C379A6"/>
    <w:rsid w:val="00C37C96"/>
    <w:rsid w:val="00C531B0"/>
    <w:rsid w:val="00C55587"/>
    <w:rsid w:val="00C75685"/>
    <w:rsid w:val="00CB0B9D"/>
    <w:rsid w:val="00CB44CE"/>
    <w:rsid w:val="00D007C3"/>
    <w:rsid w:val="00D0251B"/>
    <w:rsid w:val="00D10DF6"/>
    <w:rsid w:val="00D130ED"/>
    <w:rsid w:val="00D22494"/>
    <w:rsid w:val="00D2527C"/>
    <w:rsid w:val="00D32E80"/>
    <w:rsid w:val="00D41DF0"/>
    <w:rsid w:val="00D56FDE"/>
    <w:rsid w:val="00D761C7"/>
    <w:rsid w:val="00D94A40"/>
    <w:rsid w:val="00D97DBB"/>
    <w:rsid w:val="00DC2D0B"/>
    <w:rsid w:val="00DC73F6"/>
    <w:rsid w:val="00DC77AD"/>
    <w:rsid w:val="00DD3B4F"/>
    <w:rsid w:val="00DD4B32"/>
    <w:rsid w:val="00E1066A"/>
    <w:rsid w:val="00E125EF"/>
    <w:rsid w:val="00E13293"/>
    <w:rsid w:val="00E13D4D"/>
    <w:rsid w:val="00E57708"/>
    <w:rsid w:val="00E74B53"/>
    <w:rsid w:val="00E804CB"/>
    <w:rsid w:val="00E808AC"/>
    <w:rsid w:val="00E84A03"/>
    <w:rsid w:val="00E92823"/>
    <w:rsid w:val="00EB1C22"/>
    <w:rsid w:val="00EB5BAE"/>
    <w:rsid w:val="00EC1352"/>
    <w:rsid w:val="00EE4F83"/>
    <w:rsid w:val="00EE5BD8"/>
    <w:rsid w:val="00F1168B"/>
    <w:rsid w:val="00F221C5"/>
    <w:rsid w:val="00F30973"/>
    <w:rsid w:val="00F52B64"/>
    <w:rsid w:val="00F72063"/>
    <w:rsid w:val="00F77796"/>
    <w:rsid w:val="00FA53E6"/>
    <w:rsid w:val="00FB39A1"/>
    <w:rsid w:val="00FB567C"/>
    <w:rsid w:val="00FE5521"/>
    <w:rsid w:val="00FE6581"/>
    <w:rsid w:val="00FE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66E780"/>
  <w15:docId w15:val="{4ADE79A1-2793-463F-BDE9-A7FD24F43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404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04381"/>
  </w:style>
  <w:style w:type="paragraph" w:styleId="AltBilgi">
    <w:name w:val="footer"/>
    <w:basedOn w:val="Normal"/>
    <w:link w:val="AltBilgiChar"/>
    <w:uiPriority w:val="99"/>
    <w:unhideWhenUsed/>
    <w:rsid w:val="00404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04381"/>
  </w:style>
  <w:style w:type="character" w:styleId="Vurgu">
    <w:name w:val="Emphasis"/>
    <w:basedOn w:val="VarsaylanParagrafYazTipi"/>
    <w:qFormat/>
    <w:rsid w:val="0096395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06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452915-B65B-4570-B0C9-FF7364BFF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Nurgül YEDİDAĞ</cp:lastModifiedBy>
  <cp:revision>2</cp:revision>
  <dcterms:created xsi:type="dcterms:W3CDTF">2024-06-03T13:50:00Z</dcterms:created>
  <dcterms:modified xsi:type="dcterms:W3CDTF">2024-06-03T13:50:00Z</dcterms:modified>
</cp:coreProperties>
</file>