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rün;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ürün özelliklerinin herhangi birinden olmalıdır.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Ürün; kompresyonlu dar, rekonstrüksiyon plakların herhangi birinden olmalıdır.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uç kısımları yumuşak doku rotasyonunu engellemek amacıyla yuvarlatılmış olmalıdır. </w:t>
            </w:r>
          </w:p>
          <w:p w:rsid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287F97" w:rsidRDefault="00287F97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87F97" w:rsidRDefault="002A5BAE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87F97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287F97" w:rsidRPr="00287F97" w:rsidRDefault="000A1D92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287F9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287F9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287F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287F97" w:rsidRDefault="00AF0804" w:rsidP="00287F9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287F9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287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CF" w:rsidRDefault="00AE06CF" w:rsidP="00404381">
      <w:pPr>
        <w:spacing w:after="0" w:line="240" w:lineRule="auto"/>
      </w:pPr>
      <w:r>
        <w:separator/>
      </w:r>
    </w:p>
  </w:endnote>
  <w:endnote w:type="continuationSeparator" w:id="0">
    <w:p w:rsidR="00AE06CF" w:rsidRDefault="00AE06CF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97" w:rsidRDefault="00287F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97" w:rsidRDefault="00287F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CF" w:rsidRDefault="00AE06CF" w:rsidP="00404381">
      <w:pPr>
        <w:spacing w:after="0" w:line="240" w:lineRule="auto"/>
      </w:pPr>
      <w:r>
        <w:separator/>
      </w:r>
    </w:p>
  </w:footnote>
  <w:footnote w:type="continuationSeparator" w:id="0">
    <w:p w:rsidR="00AE06CF" w:rsidRDefault="00AE06CF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97" w:rsidRDefault="00287F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1B0A00">
      <w:rPr>
        <w:rFonts w:ascii="Times New Roman" w:hAnsi="Times New Roman" w:cs="Times New Roman"/>
        <w:b/>
        <w:sz w:val="24"/>
        <w:szCs w:val="24"/>
      </w:rPr>
      <w:t>70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1B0A00" w:rsidRPr="001B0A00">
      <w:rPr>
        <w:rFonts w:ascii="Times New Roman" w:hAnsi="Times New Roman" w:cs="Times New Roman"/>
        <w:b/>
        <w:sz w:val="24"/>
        <w:szCs w:val="24"/>
      </w:rPr>
      <w:t>İNTERNAL FİKSASYON, KİLİTLİ PLAK SİSTEMİ, KOMPRESYONLU DAR/REKONSTRÜKSİYON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97" w:rsidRDefault="00287F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F6D3A"/>
    <w:multiLevelType w:val="hybridMultilevel"/>
    <w:tmpl w:val="8AB83258"/>
    <w:lvl w:ilvl="0" w:tplc="DA4E7DD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26A9A"/>
    <w:multiLevelType w:val="hybridMultilevel"/>
    <w:tmpl w:val="D556ED7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82C63C7"/>
    <w:multiLevelType w:val="hybridMultilevel"/>
    <w:tmpl w:val="69B47DCE"/>
    <w:lvl w:ilvl="0" w:tplc="AA04C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A577A"/>
    <w:multiLevelType w:val="hybridMultilevel"/>
    <w:tmpl w:val="43A45332"/>
    <w:lvl w:ilvl="0" w:tplc="762CDA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53000"/>
    <w:multiLevelType w:val="hybridMultilevel"/>
    <w:tmpl w:val="891C6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52AEE"/>
    <w:multiLevelType w:val="hybridMultilevel"/>
    <w:tmpl w:val="319696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7"/>
  </w:num>
  <w:num w:numId="5">
    <w:abstractNumId w:val="22"/>
  </w:num>
  <w:num w:numId="6">
    <w:abstractNumId w:val="2"/>
  </w:num>
  <w:num w:numId="7">
    <w:abstractNumId w:val="28"/>
  </w:num>
  <w:num w:numId="8">
    <w:abstractNumId w:val="35"/>
  </w:num>
  <w:num w:numId="9">
    <w:abstractNumId w:val="7"/>
  </w:num>
  <w:num w:numId="10">
    <w:abstractNumId w:val="26"/>
  </w:num>
  <w:num w:numId="11">
    <w:abstractNumId w:val="33"/>
  </w:num>
  <w:num w:numId="12">
    <w:abstractNumId w:val="20"/>
  </w:num>
  <w:num w:numId="13">
    <w:abstractNumId w:val="10"/>
  </w:num>
  <w:num w:numId="14">
    <w:abstractNumId w:val="24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8"/>
  </w:num>
  <w:num w:numId="21">
    <w:abstractNumId w:val="16"/>
  </w:num>
  <w:num w:numId="22">
    <w:abstractNumId w:val="21"/>
  </w:num>
  <w:num w:numId="23">
    <w:abstractNumId w:val="14"/>
  </w:num>
  <w:num w:numId="24">
    <w:abstractNumId w:val="32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5"/>
  </w:num>
  <w:num w:numId="29">
    <w:abstractNumId w:val="29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F97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E06CF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874A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F87E-4482-4C85-A80E-9ED85479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2024-06-12T14:08:00Z</dcterms:created>
  <dcterms:modified xsi:type="dcterms:W3CDTF">2024-06-12T14:08:00Z</dcterms:modified>
</cp:coreProperties>
</file>