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239"/>
      </w:tblGrid>
      <w:tr w:rsidR="008D2463" w:rsidRPr="009F101F" w:rsidTr="00A23272">
        <w:trPr>
          <w:trHeight w:val="706"/>
        </w:trPr>
        <w:tc>
          <w:tcPr>
            <w:tcW w:w="1537" w:type="dxa"/>
          </w:tcPr>
          <w:p w:rsidR="008D2463" w:rsidRPr="009F101F" w:rsidRDefault="008D2463" w:rsidP="008D24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39" w:type="dxa"/>
            <w:shd w:val="clear" w:color="auto" w:fill="auto"/>
          </w:tcPr>
          <w:p w:rsidR="00996439" w:rsidRPr="00E277BD" w:rsidRDefault="00A641B0" w:rsidP="00E277BD">
            <w:pPr>
              <w:pStyle w:val="ListeParagraf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609CC" w:rsidRPr="009F101F" w:rsidTr="00FE33C3">
        <w:trPr>
          <w:trHeight w:val="558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239" w:type="dxa"/>
            <w:shd w:val="clear" w:color="auto" w:fill="auto"/>
          </w:tcPr>
          <w:p w:rsidR="00974D29" w:rsidRPr="00E277BD" w:rsidRDefault="009F6E05" w:rsidP="00E277B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t>Ürün</w:t>
            </w:r>
            <w:r w:rsidR="00974D29">
              <w:t>;</w:t>
            </w:r>
            <w:bookmarkStart w:id="0" w:name="_GoBack"/>
            <w:bookmarkEnd w:id="0"/>
          </w:p>
          <w:p w:rsidR="00974D29" w:rsidRPr="007E1B23" w:rsidRDefault="00974D29" w:rsidP="00E277BD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7E1B2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7E1B2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/Titanyum, </w:t>
            </w:r>
          </w:p>
          <w:p w:rsidR="00974D29" w:rsidRPr="00A51802" w:rsidRDefault="00974D29" w:rsidP="00974D29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/Titanyum, UHMWPE </w:t>
            </w:r>
            <w:r w:rsidRPr="00A518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laşımı seçeneklerinin herhangi birinden olmalıdır.</w:t>
            </w:r>
          </w:p>
          <w:p w:rsidR="00974D29" w:rsidRPr="00F70B9C" w:rsidRDefault="004B27FC" w:rsidP="00F70B9C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t>Ürün</w:t>
            </w:r>
            <w:r w:rsidR="00974D29">
              <w:t>;</w:t>
            </w:r>
          </w:p>
          <w:p w:rsidR="00974D29" w:rsidRPr="00207832" w:rsidRDefault="00974D29" w:rsidP="00974D2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078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Ha/ Dual Kaplama,</w:t>
            </w:r>
          </w:p>
          <w:p w:rsidR="00974D29" w:rsidRPr="00207832" w:rsidRDefault="00974D29" w:rsidP="00974D2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2078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Antibakteriyel</w:t>
            </w:r>
            <w:proofErr w:type="spellEnd"/>
            <w:r w:rsidRPr="002078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Kaplama,</w:t>
            </w:r>
          </w:p>
          <w:p w:rsidR="004F4C81" w:rsidRDefault="00974D29" w:rsidP="004F4C8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2078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Poroz</w:t>
            </w:r>
            <w:proofErr w:type="spellEnd"/>
            <w:r w:rsidRPr="002078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(Plazma/ </w:t>
            </w:r>
            <w:proofErr w:type="spellStart"/>
            <w:r w:rsidRPr="002078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Por</w:t>
            </w:r>
            <w:proofErr w:type="spellEnd"/>
            <w:r w:rsidRPr="002078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) Kaplama,</w:t>
            </w:r>
          </w:p>
          <w:p w:rsidR="007D32D1" w:rsidRPr="004F4C81" w:rsidRDefault="00974D29" w:rsidP="004F4C8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4F4C8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Kaplamasız/ Kumlamalı, </w:t>
            </w:r>
            <w:r w:rsidRPr="004F4C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 herhangi birinden olmalıdır.</w:t>
            </w:r>
          </w:p>
          <w:p w:rsidR="004B27FC" w:rsidRPr="004B27FC" w:rsidRDefault="004B27FC" w:rsidP="004B27FC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D609CC" w:rsidRPr="009F101F" w:rsidTr="00FE33C3">
        <w:trPr>
          <w:trHeight w:val="1293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239" w:type="dxa"/>
            <w:shd w:val="clear" w:color="auto" w:fill="auto"/>
          </w:tcPr>
          <w:p w:rsidR="00974D29" w:rsidRPr="00207832" w:rsidRDefault="00974D29" w:rsidP="001C697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Ters </w:t>
            </w: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humeral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parça üzerinde delikli yumuşak doku </w:t>
            </w: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ataşmanı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974D29" w:rsidRPr="00207832" w:rsidRDefault="00974D29" w:rsidP="001C697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Glenoi</w:t>
            </w:r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parça kendinden başa sahip yüzey işlenmiş ve iri </w:t>
            </w: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helezonik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yivli olmalıdır.</w:t>
            </w:r>
          </w:p>
          <w:p w:rsidR="00974D29" w:rsidRPr="00207832" w:rsidRDefault="00974D29" w:rsidP="001C697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Glenoid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parçanın baş kısmı kilitleme yüzüğüyle ters </w:t>
            </w: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humeral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parçanın polietilen parçasına kilitlenmelidir.</w:t>
            </w:r>
          </w:p>
          <w:p w:rsidR="00D609CC" w:rsidRPr="009F101F" w:rsidRDefault="00974D29" w:rsidP="001C6979">
            <w:pPr>
              <w:pStyle w:val="ListeParagraf"/>
              <w:widowControl w:val="0"/>
              <w:numPr>
                <w:ilvl w:val="0"/>
                <w:numId w:val="3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Sistemde üzerinde ekstra </w:t>
            </w: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kortikal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kemik oluşumu ve </w:t>
            </w: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sekonder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stabilizasyonu sağlanması amacıyla yüz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ey işlenmiş ara parça olmalıdır.</w:t>
            </w:r>
          </w:p>
        </w:tc>
      </w:tr>
      <w:tr w:rsidR="00D609CC" w:rsidRPr="009F101F" w:rsidTr="00FE33C3">
        <w:trPr>
          <w:trHeight w:val="1293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239" w:type="dxa"/>
            <w:shd w:val="clear" w:color="auto" w:fill="auto"/>
          </w:tcPr>
          <w:p w:rsidR="00D609CC" w:rsidRPr="009F101F" w:rsidRDefault="00422506" w:rsidP="001C6979">
            <w:pPr>
              <w:pStyle w:val="ListeParagraf"/>
              <w:numPr>
                <w:ilvl w:val="0"/>
                <w:numId w:val="36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1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D609CC" w:rsidRPr="009F1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D609CC" w:rsidRPr="009F101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kullanımlık, steril çift katlı orijinal ambalajında veya sterilizasyonu sağlayabilecek uygun set içerisinde hazır olmalıdır.</w:t>
            </w:r>
          </w:p>
        </w:tc>
      </w:tr>
    </w:tbl>
    <w:p w:rsidR="000D6CDD" w:rsidRPr="009F101F" w:rsidRDefault="000D6CDD" w:rsidP="000D6CDD">
      <w:pPr>
        <w:rPr>
          <w:rFonts w:ascii="Times New Roman" w:hAnsi="Times New Roman" w:cs="Times New Roman"/>
          <w:sz w:val="24"/>
          <w:szCs w:val="24"/>
        </w:rPr>
      </w:pPr>
    </w:p>
    <w:sectPr w:rsidR="000D6CDD" w:rsidRPr="009F10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FCD" w:rsidRDefault="00B65FCD" w:rsidP="008D2463">
      <w:pPr>
        <w:spacing w:after="0" w:line="240" w:lineRule="auto"/>
      </w:pPr>
      <w:r>
        <w:separator/>
      </w:r>
    </w:p>
  </w:endnote>
  <w:endnote w:type="continuationSeparator" w:id="0">
    <w:p w:rsidR="00B65FCD" w:rsidRDefault="00B65FCD" w:rsidP="008D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4469684"/>
      <w:docPartObj>
        <w:docPartGallery w:val="Page Numbers (Bottom of Page)"/>
        <w:docPartUnique/>
      </w:docPartObj>
    </w:sdtPr>
    <w:sdtEndPr/>
    <w:sdtContent>
      <w:p w:rsidR="00EA4037" w:rsidRDefault="00EA403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A53">
          <w:rPr>
            <w:noProof/>
          </w:rPr>
          <w:t>1</w:t>
        </w:r>
        <w:r>
          <w:fldChar w:fldCharType="end"/>
        </w:r>
      </w:p>
    </w:sdtContent>
  </w:sdt>
  <w:p w:rsidR="00EA4037" w:rsidRDefault="00EA40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FCD" w:rsidRDefault="00B65FCD" w:rsidP="008D2463">
      <w:pPr>
        <w:spacing w:after="0" w:line="240" w:lineRule="auto"/>
      </w:pPr>
      <w:r>
        <w:separator/>
      </w:r>
    </w:p>
  </w:footnote>
  <w:footnote w:type="continuationSeparator" w:id="0">
    <w:p w:rsidR="00B65FCD" w:rsidRDefault="00B65FCD" w:rsidP="008D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63" w:rsidRDefault="008D2463" w:rsidP="008D2463">
    <w:pPr>
      <w:pStyle w:val="ListeParagraf"/>
      <w:spacing w:before="120" w:after="120" w:line="360" w:lineRule="auto"/>
      <w:ind w:left="0"/>
      <w:jc w:val="both"/>
    </w:pPr>
    <w:r w:rsidRPr="008D2463">
      <w:rPr>
        <w:rFonts w:ascii="Times New Roman" w:hAnsi="Times New Roman" w:cs="Times New Roman"/>
        <w:b/>
        <w:sz w:val="24"/>
        <w:szCs w:val="24"/>
      </w:rPr>
      <w:t>SMT</w:t>
    </w:r>
    <w:r w:rsidR="00B46C53">
      <w:rPr>
        <w:rFonts w:ascii="Times New Roman" w:hAnsi="Times New Roman" w:cs="Times New Roman"/>
        <w:b/>
        <w:sz w:val="24"/>
        <w:szCs w:val="24"/>
      </w:rPr>
      <w:t>26</w:t>
    </w:r>
    <w:r w:rsidR="00837032">
      <w:rPr>
        <w:rFonts w:ascii="Times New Roman" w:hAnsi="Times New Roman" w:cs="Times New Roman"/>
        <w:b/>
        <w:sz w:val="24"/>
        <w:szCs w:val="24"/>
      </w:rPr>
      <w:t>62</w:t>
    </w:r>
    <w:r w:rsidR="00D609CC">
      <w:rPr>
        <w:rFonts w:ascii="Times New Roman" w:hAnsi="Times New Roman" w:cs="Times New Roman"/>
        <w:b/>
        <w:sz w:val="24"/>
        <w:szCs w:val="24"/>
      </w:rPr>
      <w:t>-</w:t>
    </w:r>
    <w:r w:rsidR="00FE33C3" w:rsidRPr="00DD6CD6">
      <w:rPr>
        <w:rFonts w:ascii="Times New Roman" w:hAnsi="Times New Roman" w:cs="Times New Roman"/>
        <w:b/>
        <w:sz w:val="24"/>
        <w:szCs w:val="24"/>
      </w:rPr>
      <w:t xml:space="preserve"> </w:t>
    </w:r>
    <w:r w:rsidR="00DD6CD6" w:rsidRPr="00DD6CD6">
      <w:rPr>
        <w:rFonts w:ascii="Times New Roman" w:hAnsi="Times New Roman" w:cs="Times New Roman"/>
        <w:b/>
        <w:sz w:val="24"/>
        <w:szCs w:val="24"/>
      </w:rPr>
      <w:t>OMUZ</w:t>
    </w:r>
    <w:r w:rsidR="00DD6CD6" w:rsidRPr="00DD6CD6">
      <w:t xml:space="preserve"> </w:t>
    </w:r>
    <w:r w:rsidR="00DD6CD6" w:rsidRPr="00DD6CD6">
      <w:rPr>
        <w:rFonts w:ascii="Times New Roman" w:hAnsi="Times New Roman" w:cs="Times New Roman"/>
        <w:b/>
        <w:sz w:val="24"/>
        <w:szCs w:val="24"/>
      </w:rPr>
      <w:t>TERS PROKSİMAL HUMERUS MODÜL- FULL REZEKSİYON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53E"/>
    <w:multiLevelType w:val="hybridMultilevel"/>
    <w:tmpl w:val="D6A05D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A13"/>
    <w:multiLevelType w:val="hybridMultilevel"/>
    <w:tmpl w:val="396E7C6E"/>
    <w:lvl w:ilvl="0" w:tplc="1786AF9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DB4"/>
    <w:multiLevelType w:val="hybridMultilevel"/>
    <w:tmpl w:val="F5123CCA"/>
    <w:lvl w:ilvl="0" w:tplc="708897D0">
      <w:start w:val="1"/>
      <w:numFmt w:val="lowerLetter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1716294"/>
    <w:multiLevelType w:val="hybridMultilevel"/>
    <w:tmpl w:val="17EAF184"/>
    <w:lvl w:ilvl="0" w:tplc="B014A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4420F"/>
    <w:multiLevelType w:val="hybridMultilevel"/>
    <w:tmpl w:val="78EEB51A"/>
    <w:lvl w:ilvl="0" w:tplc="3A06432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F4562"/>
    <w:multiLevelType w:val="hybridMultilevel"/>
    <w:tmpl w:val="ABB60DD0"/>
    <w:lvl w:ilvl="0" w:tplc="3F0C21A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03105D"/>
    <w:multiLevelType w:val="hybridMultilevel"/>
    <w:tmpl w:val="50D0AC62"/>
    <w:lvl w:ilvl="0" w:tplc="D206C168">
      <w:numFmt w:val="bullet"/>
      <w:lvlText w:val="-"/>
      <w:lvlJc w:val="left"/>
      <w:pPr>
        <w:ind w:left="2025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7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A25EE"/>
    <w:multiLevelType w:val="hybridMultilevel"/>
    <w:tmpl w:val="C616D7F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5D16F72"/>
    <w:multiLevelType w:val="hybridMultilevel"/>
    <w:tmpl w:val="4D5E9222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B1DF8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DBE19FD"/>
    <w:multiLevelType w:val="hybridMultilevel"/>
    <w:tmpl w:val="AC6C544A"/>
    <w:lvl w:ilvl="0" w:tplc="34CAA65C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3875D0"/>
    <w:multiLevelType w:val="hybridMultilevel"/>
    <w:tmpl w:val="0B78733C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33C6C"/>
    <w:multiLevelType w:val="hybridMultilevel"/>
    <w:tmpl w:val="8F342E78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E2E1AC9"/>
    <w:multiLevelType w:val="hybridMultilevel"/>
    <w:tmpl w:val="AC2232E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51622"/>
    <w:multiLevelType w:val="hybridMultilevel"/>
    <w:tmpl w:val="3C4C94B0"/>
    <w:lvl w:ilvl="0" w:tplc="8E26CCF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526FE7"/>
    <w:multiLevelType w:val="hybridMultilevel"/>
    <w:tmpl w:val="CF08FA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87E98"/>
    <w:multiLevelType w:val="hybridMultilevel"/>
    <w:tmpl w:val="C300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F5C7D"/>
    <w:multiLevelType w:val="hybridMultilevel"/>
    <w:tmpl w:val="F4A02576"/>
    <w:lvl w:ilvl="0" w:tplc="66DA55A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E77EF"/>
    <w:multiLevelType w:val="hybridMultilevel"/>
    <w:tmpl w:val="A1049C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F4BB8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8770ED"/>
    <w:multiLevelType w:val="hybridMultilevel"/>
    <w:tmpl w:val="8AB81A8C"/>
    <w:lvl w:ilvl="0" w:tplc="4274C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D0371F"/>
    <w:multiLevelType w:val="hybridMultilevel"/>
    <w:tmpl w:val="B36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00596"/>
    <w:multiLevelType w:val="hybridMultilevel"/>
    <w:tmpl w:val="60702A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0275C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44C7AB2"/>
    <w:multiLevelType w:val="hybridMultilevel"/>
    <w:tmpl w:val="9850CA78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7655AB9"/>
    <w:multiLevelType w:val="hybridMultilevel"/>
    <w:tmpl w:val="F9D621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41E64"/>
    <w:multiLevelType w:val="hybridMultilevel"/>
    <w:tmpl w:val="4B9AB1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55DD7"/>
    <w:multiLevelType w:val="hybridMultilevel"/>
    <w:tmpl w:val="730ADFF8"/>
    <w:lvl w:ilvl="0" w:tplc="21FC20AA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0A068FA"/>
    <w:multiLevelType w:val="hybridMultilevel"/>
    <w:tmpl w:val="394C9A6C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F839FF"/>
    <w:multiLevelType w:val="hybridMultilevel"/>
    <w:tmpl w:val="1BACE0E4"/>
    <w:lvl w:ilvl="0" w:tplc="09F44E5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051F22"/>
    <w:multiLevelType w:val="hybridMultilevel"/>
    <w:tmpl w:val="08089314"/>
    <w:lvl w:ilvl="0" w:tplc="3F0C21A8">
      <w:start w:val="1"/>
      <w:numFmt w:val="upperRoman"/>
      <w:lvlText w:val="%1-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6486B94"/>
    <w:multiLevelType w:val="hybridMultilevel"/>
    <w:tmpl w:val="4C7CBF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51639"/>
    <w:multiLevelType w:val="hybridMultilevel"/>
    <w:tmpl w:val="60CE40A4"/>
    <w:lvl w:ilvl="0" w:tplc="FD7E4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B2C55"/>
    <w:multiLevelType w:val="hybridMultilevel"/>
    <w:tmpl w:val="BB48699E"/>
    <w:lvl w:ilvl="0" w:tplc="74543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33"/>
  </w:num>
  <w:num w:numId="7">
    <w:abstractNumId w:val="13"/>
  </w:num>
  <w:num w:numId="8">
    <w:abstractNumId w:val="5"/>
  </w:num>
  <w:num w:numId="9">
    <w:abstractNumId w:val="8"/>
  </w:num>
  <w:num w:numId="10">
    <w:abstractNumId w:val="32"/>
  </w:num>
  <w:num w:numId="11">
    <w:abstractNumId w:val="24"/>
  </w:num>
  <w:num w:numId="12">
    <w:abstractNumId w:val="7"/>
  </w:num>
  <w:num w:numId="13">
    <w:abstractNumId w:val="6"/>
  </w:num>
  <w:num w:numId="14">
    <w:abstractNumId w:val="26"/>
  </w:num>
  <w:num w:numId="15">
    <w:abstractNumId w:val="10"/>
  </w:num>
  <w:num w:numId="16">
    <w:abstractNumId w:val="14"/>
  </w:num>
  <w:num w:numId="17">
    <w:abstractNumId w:val="0"/>
  </w:num>
  <w:num w:numId="18">
    <w:abstractNumId w:val="1"/>
  </w:num>
  <w:num w:numId="19">
    <w:abstractNumId w:val="12"/>
  </w:num>
  <w:num w:numId="20">
    <w:abstractNumId w:val="29"/>
  </w:num>
  <w:num w:numId="21">
    <w:abstractNumId w:val="17"/>
  </w:num>
  <w:num w:numId="22">
    <w:abstractNumId w:val="27"/>
  </w:num>
  <w:num w:numId="23">
    <w:abstractNumId w:val="15"/>
  </w:num>
  <w:num w:numId="24">
    <w:abstractNumId w:val="9"/>
  </w:num>
  <w:num w:numId="25">
    <w:abstractNumId w:val="2"/>
  </w:num>
  <w:num w:numId="26">
    <w:abstractNumId w:val="11"/>
  </w:num>
  <w:num w:numId="27">
    <w:abstractNumId w:val="31"/>
  </w:num>
  <w:num w:numId="28">
    <w:abstractNumId w:val="30"/>
  </w:num>
  <w:num w:numId="29">
    <w:abstractNumId w:val="22"/>
  </w:num>
  <w:num w:numId="30">
    <w:abstractNumId w:val="34"/>
  </w:num>
  <w:num w:numId="31">
    <w:abstractNumId w:val="18"/>
  </w:num>
  <w:num w:numId="32">
    <w:abstractNumId w:val="4"/>
  </w:num>
  <w:num w:numId="33">
    <w:abstractNumId w:val="28"/>
  </w:num>
  <w:num w:numId="34">
    <w:abstractNumId w:val="21"/>
  </w:num>
  <w:num w:numId="35">
    <w:abstractNumId w:val="2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DE"/>
    <w:rsid w:val="0002777A"/>
    <w:rsid w:val="0004622A"/>
    <w:rsid w:val="00050F52"/>
    <w:rsid w:val="00055A46"/>
    <w:rsid w:val="0007361A"/>
    <w:rsid w:val="00096BBF"/>
    <w:rsid w:val="000C5297"/>
    <w:rsid w:val="000C62A6"/>
    <w:rsid w:val="000D6CDD"/>
    <w:rsid w:val="000D7D05"/>
    <w:rsid w:val="000F5DFE"/>
    <w:rsid w:val="0012339B"/>
    <w:rsid w:val="00147D32"/>
    <w:rsid w:val="001562CD"/>
    <w:rsid w:val="00160EBE"/>
    <w:rsid w:val="00164980"/>
    <w:rsid w:val="00164D56"/>
    <w:rsid w:val="00172CDC"/>
    <w:rsid w:val="001802DC"/>
    <w:rsid w:val="001C6979"/>
    <w:rsid w:val="001E58A3"/>
    <w:rsid w:val="00250CEB"/>
    <w:rsid w:val="00267FCD"/>
    <w:rsid w:val="00272BDE"/>
    <w:rsid w:val="002C290F"/>
    <w:rsid w:val="002D7CEA"/>
    <w:rsid w:val="002E09F8"/>
    <w:rsid w:val="00307119"/>
    <w:rsid w:val="003465A7"/>
    <w:rsid w:val="003741C3"/>
    <w:rsid w:val="00382799"/>
    <w:rsid w:val="003829C4"/>
    <w:rsid w:val="003A10AE"/>
    <w:rsid w:val="003C5CD1"/>
    <w:rsid w:val="003F24B6"/>
    <w:rsid w:val="00422506"/>
    <w:rsid w:val="00424FC1"/>
    <w:rsid w:val="00427E8A"/>
    <w:rsid w:val="00433B68"/>
    <w:rsid w:val="00437811"/>
    <w:rsid w:val="00457263"/>
    <w:rsid w:val="00485F20"/>
    <w:rsid w:val="00487DA2"/>
    <w:rsid w:val="00492CB7"/>
    <w:rsid w:val="004A21C0"/>
    <w:rsid w:val="004A6646"/>
    <w:rsid w:val="004B27FC"/>
    <w:rsid w:val="004C3202"/>
    <w:rsid w:val="004D16C0"/>
    <w:rsid w:val="004D1A64"/>
    <w:rsid w:val="004F4C81"/>
    <w:rsid w:val="00513B64"/>
    <w:rsid w:val="0055646C"/>
    <w:rsid w:val="005A330F"/>
    <w:rsid w:val="005A7CB1"/>
    <w:rsid w:val="005A7EBC"/>
    <w:rsid w:val="005C7B6E"/>
    <w:rsid w:val="005E7AA4"/>
    <w:rsid w:val="00607B75"/>
    <w:rsid w:val="00630151"/>
    <w:rsid w:val="0063255B"/>
    <w:rsid w:val="006622DB"/>
    <w:rsid w:val="00681F6C"/>
    <w:rsid w:val="006822A6"/>
    <w:rsid w:val="006829A1"/>
    <w:rsid w:val="00684558"/>
    <w:rsid w:val="006C0908"/>
    <w:rsid w:val="006C5A53"/>
    <w:rsid w:val="006F50D3"/>
    <w:rsid w:val="006F7B04"/>
    <w:rsid w:val="00734565"/>
    <w:rsid w:val="007633C0"/>
    <w:rsid w:val="007B2363"/>
    <w:rsid w:val="007D12A5"/>
    <w:rsid w:val="007D32D1"/>
    <w:rsid w:val="007D6C6B"/>
    <w:rsid w:val="007F030B"/>
    <w:rsid w:val="007F6438"/>
    <w:rsid w:val="00837032"/>
    <w:rsid w:val="00851DDE"/>
    <w:rsid w:val="008556AE"/>
    <w:rsid w:val="00856D8E"/>
    <w:rsid w:val="00862498"/>
    <w:rsid w:val="0088017E"/>
    <w:rsid w:val="0089084A"/>
    <w:rsid w:val="008A0A2F"/>
    <w:rsid w:val="008C7FF5"/>
    <w:rsid w:val="008D2463"/>
    <w:rsid w:val="008E2388"/>
    <w:rsid w:val="009359A0"/>
    <w:rsid w:val="00942FD4"/>
    <w:rsid w:val="00944912"/>
    <w:rsid w:val="00957099"/>
    <w:rsid w:val="00973F59"/>
    <w:rsid w:val="00974D29"/>
    <w:rsid w:val="00996439"/>
    <w:rsid w:val="009F101F"/>
    <w:rsid w:val="009F6E05"/>
    <w:rsid w:val="00A10982"/>
    <w:rsid w:val="00A23272"/>
    <w:rsid w:val="00A447C5"/>
    <w:rsid w:val="00A62F04"/>
    <w:rsid w:val="00A641B0"/>
    <w:rsid w:val="00A71177"/>
    <w:rsid w:val="00A77692"/>
    <w:rsid w:val="00AB7877"/>
    <w:rsid w:val="00AF3898"/>
    <w:rsid w:val="00B00B6E"/>
    <w:rsid w:val="00B11F55"/>
    <w:rsid w:val="00B125C5"/>
    <w:rsid w:val="00B46C53"/>
    <w:rsid w:val="00B65FCD"/>
    <w:rsid w:val="00B9297E"/>
    <w:rsid w:val="00BA4825"/>
    <w:rsid w:val="00BA57F3"/>
    <w:rsid w:val="00C164C5"/>
    <w:rsid w:val="00C3475E"/>
    <w:rsid w:val="00C61D32"/>
    <w:rsid w:val="00C8125F"/>
    <w:rsid w:val="00C86B49"/>
    <w:rsid w:val="00C94143"/>
    <w:rsid w:val="00CA30E9"/>
    <w:rsid w:val="00CB01A7"/>
    <w:rsid w:val="00CF0922"/>
    <w:rsid w:val="00D04EEB"/>
    <w:rsid w:val="00D16CD5"/>
    <w:rsid w:val="00D609CC"/>
    <w:rsid w:val="00D6525C"/>
    <w:rsid w:val="00D8446E"/>
    <w:rsid w:val="00DD3F6F"/>
    <w:rsid w:val="00DD438D"/>
    <w:rsid w:val="00DD6CD6"/>
    <w:rsid w:val="00E277BD"/>
    <w:rsid w:val="00E61442"/>
    <w:rsid w:val="00EA4037"/>
    <w:rsid w:val="00EB6DCF"/>
    <w:rsid w:val="00EE3CCC"/>
    <w:rsid w:val="00F45A05"/>
    <w:rsid w:val="00F674DC"/>
    <w:rsid w:val="00F70B9C"/>
    <w:rsid w:val="00F7412D"/>
    <w:rsid w:val="00F749F2"/>
    <w:rsid w:val="00F957F0"/>
    <w:rsid w:val="00FA5D63"/>
    <w:rsid w:val="00FA7AA2"/>
    <w:rsid w:val="00FC3CE8"/>
    <w:rsid w:val="00FE33C3"/>
    <w:rsid w:val="00FF4BC1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68754"/>
  <w15:chartTrackingRefBased/>
  <w15:docId w15:val="{49B26C37-196F-482B-9446-90AF1A28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D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D24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172C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72CD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8D24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8D2463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D2463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2463"/>
  </w:style>
  <w:style w:type="paragraph" w:styleId="AltBilgi">
    <w:name w:val="footer"/>
    <w:basedOn w:val="Normal"/>
    <w:link w:val="Al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2463"/>
  </w:style>
  <w:style w:type="character" w:styleId="AklamaBavurusu">
    <w:name w:val="annotation reference"/>
    <w:basedOn w:val="VarsaylanParagrafYazTipi"/>
    <w:uiPriority w:val="99"/>
    <w:semiHidden/>
    <w:unhideWhenUsed/>
    <w:rsid w:val="000C52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C52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C5297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14</cp:revision>
  <dcterms:created xsi:type="dcterms:W3CDTF">2024-07-16T08:09:00Z</dcterms:created>
  <dcterms:modified xsi:type="dcterms:W3CDTF">2024-07-16T08:31:00Z</dcterms:modified>
</cp:coreProperties>
</file>