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8D2989" w:rsidRPr="007341EC" w:rsidRDefault="008D2989" w:rsidP="008D2989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120" w:beforeAutospacing="0" w:after="12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Vitreoretinal</w:t>
            </w:r>
            <w:proofErr w:type="spellEnd"/>
            <w:r>
              <w:rPr>
                <w:color w:val="000000"/>
              </w:rPr>
              <w:t xml:space="preserve"> makas, </w:t>
            </w:r>
            <w:proofErr w:type="spellStart"/>
            <w:r>
              <w:rPr>
                <w:color w:val="000000"/>
              </w:rPr>
              <w:t>d</w:t>
            </w:r>
            <w:r w:rsidRPr="007341EC">
              <w:rPr>
                <w:color w:val="000000"/>
              </w:rPr>
              <w:t>iseksiyon</w:t>
            </w:r>
            <w:proofErr w:type="spellEnd"/>
            <w:r w:rsidRPr="007341EC">
              <w:rPr>
                <w:color w:val="000000"/>
              </w:rPr>
              <w:t xml:space="preserve"> ve retina (PVR) </w:t>
            </w:r>
            <w:proofErr w:type="spellStart"/>
            <w:r w:rsidRPr="007341EC">
              <w:rPr>
                <w:color w:val="000000"/>
              </w:rPr>
              <w:t>membranları</w:t>
            </w:r>
            <w:proofErr w:type="spellEnd"/>
            <w:r w:rsidRPr="007341EC">
              <w:rPr>
                <w:color w:val="000000"/>
              </w:rPr>
              <w:t xml:space="preserve"> kesme özelliği olmalıdır.</w:t>
            </w:r>
          </w:p>
          <w:p w:rsidR="004B7494" w:rsidRPr="0051056E" w:rsidRDefault="004B7494" w:rsidP="008D298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2117F3" w:rsidRDefault="008D2989" w:rsidP="005E3911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120" w:beforeAutospacing="0" w:after="120" w:afterAutospacing="0"/>
              <w:jc w:val="both"/>
              <w:rPr>
                <w:color w:val="000000"/>
              </w:rPr>
            </w:pPr>
            <w:r w:rsidRPr="002117F3">
              <w:rPr>
                <w:color w:val="000000"/>
              </w:rPr>
              <w:t>Makas düz</w:t>
            </w:r>
            <w:r w:rsidR="002117F3" w:rsidRPr="002117F3">
              <w:rPr>
                <w:color w:val="000000"/>
              </w:rPr>
              <w:t xml:space="preserve"> veya </w:t>
            </w:r>
            <w:r w:rsidRPr="002117F3">
              <w:rPr>
                <w:color w:val="000000"/>
              </w:rPr>
              <w:t xml:space="preserve">kıvrık veya </w:t>
            </w:r>
            <w:proofErr w:type="spellStart"/>
            <w:r w:rsidRPr="002117F3">
              <w:rPr>
                <w:color w:val="000000"/>
              </w:rPr>
              <w:t>vertikal</w:t>
            </w:r>
            <w:proofErr w:type="spellEnd"/>
            <w:r w:rsidRPr="002117F3">
              <w:rPr>
                <w:color w:val="000000"/>
              </w:rPr>
              <w:t xml:space="preserve"> </w:t>
            </w:r>
            <w:r w:rsidR="00642B1A">
              <w:rPr>
                <w:color w:val="000000"/>
              </w:rPr>
              <w:t xml:space="preserve">veya </w:t>
            </w:r>
            <w:proofErr w:type="spellStart"/>
            <w:r w:rsidR="00642B1A">
              <w:rPr>
                <w:color w:val="000000"/>
              </w:rPr>
              <w:t>horizontal</w:t>
            </w:r>
            <w:proofErr w:type="spellEnd"/>
            <w:r w:rsidR="00642B1A">
              <w:rPr>
                <w:color w:val="000000"/>
              </w:rPr>
              <w:t xml:space="preserve"> </w:t>
            </w:r>
            <w:r w:rsidRPr="002117F3">
              <w:rPr>
                <w:color w:val="000000"/>
              </w:rPr>
              <w:t xml:space="preserve">uç özelliğinde olmalıdır. </w:t>
            </w:r>
          </w:p>
          <w:p w:rsidR="008D2989" w:rsidRPr="002117F3" w:rsidRDefault="008D2989" w:rsidP="005E3911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120" w:beforeAutospacing="0" w:after="120" w:afterAutospacing="0"/>
              <w:jc w:val="both"/>
              <w:rPr>
                <w:color w:val="000000"/>
              </w:rPr>
            </w:pPr>
            <w:r w:rsidRPr="002117F3">
              <w:rPr>
                <w:color w:val="000000"/>
              </w:rPr>
              <w:t>Makas</w:t>
            </w:r>
            <w:r w:rsidR="002117F3">
              <w:rPr>
                <w:color w:val="000000"/>
              </w:rPr>
              <w:t xml:space="preserve"> malzeme tanımında belirtilen </w:t>
            </w:r>
            <w:proofErr w:type="gramStart"/>
            <w:r w:rsidR="002117F3">
              <w:rPr>
                <w:color w:val="000000"/>
              </w:rPr>
              <w:t xml:space="preserve">şekilde </w:t>
            </w:r>
            <w:r w:rsidRPr="002117F3">
              <w:rPr>
                <w:color w:val="000000"/>
              </w:rPr>
              <w:t xml:space="preserve"> 20</w:t>
            </w:r>
            <w:proofErr w:type="gramEnd"/>
            <w:r w:rsidRPr="002117F3">
              <w:rPr>
                <w:color w:val="000000"/>
              </w:rPr>
              <w:t>G</w:t>
            </w:r>
            <w:r w:rsidR="002117F3">
              <w:rPr>
                <w:color w:val="000000"/>
              </w:rPr>
              <w:t xml:space="preserve"> veya</w:t>
            </w:r>
            <w:r w:rsidRPr="002117F3">
              <w:rPr>
                <w:color w:val="000000"/>
              </w:rPr>
              <w:t xml:space="preserve"> 23</w:t>
            </w:r>
            <w:r w:rsidR="002117F3">
              <w:rPr>
                <w:color w:val="000000"/>
              </w:rPr>
              <w:t xml:space="preserve"> veya </w:t>
            </w:r>
            <w:r w:rsidRPr="002117F3">
              <w:rPr>
                <w:color w:val="000000"/>
              </w:rPr>
              <w:t xml:space="preserve">25G veya 27G olmalıdır ve </w:t>
            </w:r>
            <w:proofErr w:type="spellStart"/>
            <w:r w:rsidRPr="002117F3">
              <w:rPr>
                <w:color w:val="000000"/>
              </w:rPr>
              <w:t>trokar</w:t>
            </w:r>
            <w:proofErr w:type="spellEnd"/>
            <w:r w:rsidRPr="002117F3">
              <w:rPr>
                <w:color w:val="000000"/>
              </w:rPr>
              <w:t xml:space="preserve"> sistemle uyumlu olmalıdır.</w:t>
            </w:r>
          </w:p>
          <w:p w:rsidR="004B7494" w:rsidRPr="0051056E" w:rsidRDefault="004B7494" w:rsidP="005E3911">
            <w:pPr>
              <w:pStyle w:val="NormalWeb"/>
              <w:shd w:val="clear" w:color="auto" w:fill="FFFFFF"/>
              <w:spacing w:before="120" w:beforeAutospacing="0" w:after="120" w:afterAutospacing="0"/>
              <w:ind w:left="360"/>
              <w:jc w:val="both"/>
              <w:rPr>
                <w:color w:val="000000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8D2989" w:rsidRPr="007341EC" w:rsidRDefault="008D2989" w:rsidP="005E3911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120" w:beforeAutospacing="0" w:after="120" w:afterAutospacing="0"/>
              <w:jc w:val="both"/>
              <w:rPr>
                <w:color w:val="000000"/>
              </w:rPr>
            </w:pPr>
            <w:r w:rsidRPr="007341EC">
              <w:rPr>
                <w:color w:val="000000"/>
              </w:rPr>
              <w:t>Ürün tek parça ve ne tür makas olduğunu belirten renk kodlu</w:t>
            </w:r>
            <w:r>
              <w:rPr>
                <w:color w:val="000000"/>
              </w:rPr>
              <w:t xml:space="preserve"> </w:t>
            </w:r>
            <w:r w:rsidRPr="0075636E">
              <w:rPr>
                <w:color w:val="000000"/>
              </w:rPr>
              <w:t>veya GAUGE kalınlı</w:t>
            </w:r>
            <w:r>
              <w:rPr>
                <w:color w:val="000000"/>
              </w:rPr>
              <w:t xml:space="preserve">ğı </w:t>
            </w:r>
            <w:r w:rsidRPr="007341EC">
              <w:rPr>
                <w:color w:val="000000"/>
              </w:rPr>
              <w:t>olmalıdır.</w:t>
            </w:r>
          </w:p>
          <w:p w:rsidR="008D2989" w:rsidRPr="007341EC" w:rsidRDefault="008D2989" w:rsidP="005E3911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120" w:beforeAutospacing="0" w:after="120" w:afterAutospacing="0"/>
              <w:jc w:val="both"/>
              <w:rPr>
                <w:color w:val="000000"/>
              </w:rPr>
            </w:pPr>
            <w:r w:rsidRPr="007341EC">
              <w:rPr>
                <w:color w:val="000000"/>
              </w:rPr>
              <w:t>Elcik kısmı dayanıklı ışık altında parlamayan elden kaymayı engelleyici yüksek kalite malzemeden olmalıdır.</w:t>
            </w:r>
          </w:p>
          <w:p w:rsidR="0051056E" w:rsidRPr="0051056E" w:rsidRDefault="0051056E" w:rsidP="008D2989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8D2989" w:rsidRPr="007341EC" w:rsidRDefault="008D2989" w:rsidP="005E3911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120" w:beforeAutospacing="0" w:after="120" w:afterAutospacing="0"/>
              <w:jc w:val="both"/>
              <w:rPr>
                <w:color w:val="000000"/>
              </w:rPr>
            </w:pPr>
            <w:r w:rsidRPr="007341EC">
              <w:rPr>
                <w:color w:val="000000"/>
              </w:rPr>
              <w:t xml:space="preserve">Steril tekli pakette olmalıdır. </w:t>
            </w:r>
          </w:p>
          <w:p w:rsidR="00195FEB" w:rsidRPr="0051056E" w:rsidRDefault="00195FEB" w:rsidP="008D2989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36907" w:rsidRDefault="00536907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36907" w:rsidRPr="00536907" w:rsidRDefault="00536907" w:rsidP="00331203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536907" w:rsidRPr="005369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6D1" w:rsidRDefault="006976D1" w:rsidP="00E02E86">
      <w:pPr>
        <w:spacing w:after="0" w:line="240" w:lineRule="auto"/>
      </w:pPr>
      <w:r>
        <w:separator/>
      </w:r>
    </w:p>
  </w:endnote>
  <w:endnote w:type="continuationSeparator" w:id="0">
    <w:p w:rsidR="006976D1" w:rsidRDefault="006976D1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D07" w:rsidRDefault="00BE4D0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D07" w:rsidRDefault="00BE4D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6D1" w:rsidRDefault="006976D1" w:rsidP="00E02E86">
      <w:pPr>
        <w:spacing w:after="0" w:line="240" w:lineRule="auto"/>
      </w:pPr>
      <w:r>
        <w:separator/>
      </w:r>
    </w:p>
  </w:footnote>
  <w:footnote w:type="continuationSeparator" w:id="0">
    <w:p w:rsidR="006976D1" w:rsidRDefault="006976D1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D07" w:rsidRDefault="00BE4D0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989" w:rsidRPr="007341EC" w:rsidRDefault="008D2989" w:rsidP="008D2989">
    <w:pPr>
      <w:pStyle w:val="NormalWeb"/>
      <w:shd w:val="clear" w:color="auto" w:fill="FFFFFF"/>
      <w:spacing w:before="120" w:beforeAutospacing="0" w:after="120" w:afterAutospacing="0"/>
      <w:jc w:val="center"/>
      <w:rPr>
        <w:b/>
        <w:color w:val="000000"/>
        <w:u w:val="single"/>
      </w:rPr>
    </w:pPr>
    <w:r>
      <w:rPr>
        <w:b/>
        <w:color w:val="000000"/>
        <w:u w:val="single"/>
      </w:rPr>
      <w:t xml:space="preserve">SMT2740 </w:t>
    </w:r>
    <w:r w:rsidRPr="007341EC">
      <w:rPr>
        <w:b/>
        <w:color w:val="000000"/>
        <w:u w:val="single"/>
      </w:rPr>
      <w:t>VİTREORETİNAL MAKA</w:t>
    </w:r>
    <w:r w:rsidR="008731AF">
      <w:rPr>
        <w:b/>
        <w:color w:val="000000"/>
        <w:u w:val="single"/>
      </w:rPr>
      <w:t>S</w:t>
    </w:r>
  </w:p>
  <w:p w:rsidR="00E02E86" w:rsidRDefault="00E02E8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D07" w:rsidRDefault="00BE4D0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7BAF"/>
    <w:multiLevelType w:val="hybridMultilevel"/>
    <w:tmpl w:val="7C78A7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8492B6F"/>
    <w:multiLevelType w:val="hybridMultilevel"/>
    <w:tmpl w:val="F1D29A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03C17"/>
    <w:multiLevelType w:val="hybridMultilevel"/>
    <w:tmpl w:val="F1D29A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E4EEA"/>
    <w:multiLevelType w:val="hybridMultilevel"/>
    <w:tmpl w:val="7C78A7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610FB"/>
    <w:multiLevelType w:val="hybridMultilevel"/>
    <w:tmpl w:val="452AD3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D04A5"/>
    <w:rsid w:val="000F601A"/>
    <w:rsid w:val="00104579"/>
    <w:rsid w:val="00195FEB"/>
    <w:rsid w:val="002117F3"/>
    <w:rsid w:val="002618E3"/>
    <w:rsid w:val="002B66F4"/>
    <w:rsid w:val="00331203"/>
    <w:rsid w:val="00401767"/>
    <w:rsid w:val="00404BA3"/>
    <w:rsid w:val="00410223"/>
    <w:rsid w:val="004B7494"/>
    <w:rsid w:val="0051056E"/>
    <w:rsid w:val="00536907"/>
    <w:rsid w:val="005E3911"/>
    <w:rsid w:val="00642B1A"/>
    <w:rsid w:val="0068127B"/>
    <w:rsid w:val="006976D1"/>
    <w:rsid w:val="00763ABB"/>
    <w:rsid w:val="008731AF"/>
    <w:rsid w:val="008D2989"/>
    <w:rsid w:val="00936492"/>
    <w:rsid w:val="00964C25"/>
    <w:rsid w:val="00A0594E"/>
    <w:rsid w:val="00A76582"/>
    <w:rsid w:val="00AE20DD"/>
    <w:rsid w:val="00B130FF"/>
    <w:rsid w:val="00BA3150"/>
    <w:rsid w:val="00BD6076"/>
    <w:rsid w:val="00BE4D07"/>
    <w:rsid w:val="00BF4EE4"/>
    <w:rsid w:val="00BF5AAE"/>
    <w:rsid w:val="00DD4AFC"/>
    <w:rsid w:val="00E02E86"/>
    <w:rsid w:val="00E2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673B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NormalWeb">
    <w:name w:val="Normal (Web)"/>
    <w:basedOn w:val="Normal"/>
    <w:uiPriority w:val="99"/>
    <w:semiHidden/>
    <w:unhideWhenUsed/>
    <w:rsid w:val="008D2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13C6E-48D7-42F0-9F03-5FD0CF4F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Aysu YILMAZ</cp:lastModifiedBy>
  <cp:revision>4</cp:revision>
  <dcterms:created xsi:type="dcterms:W3CDTF">2020-12-09T08:33:00Z</dcterms:created>
  <dcterms:modified xsi:type="dcterms:W3CDTF">2022-07-19T19:02:00Z</dcterms:modified>
</cp:coreProperties>
</file>