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203" w:rsidRPr="004D5A33" w:rsidRDefault="00A76582" w:rsidP="001F0C40">
      <w:pPr>
        <w:pStyle w:val="Balk1"/>
        <w:tabs>
          <w:tab w:val="left" w:pos="6436"/>
        </w:tabs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5A33">
        <w:rPr>
          <w:rFonts w:ascii="Times New Roman" w:hAnsi="Times New Roman" w:cs="Times New Roman"/>
          <w:b/>
          <w:color w:val="auto"/>
          <w:sz w:val="24"/>
          <w:szCs w:val="24"/>
        </w:rPr>
        <w:t>SMT</w:t>
      </w:r>
      <w:r w:rsidR="00024309" w:rsidRPr="004D5A33">
        <w:rPr>
          <w:rFonts w:ascii="Times New Roman" w:hAnsi="Times New Roman" w:cs="Times New Roman"/>
          <w:b/>
          <w:color w:val="auto"/>
          <w:sz w:val="24"/>
          <w:szCs w:val="24"/>
        </w:rPr>
        <w:t>2973-</w:t>
      </w:r>
      <w:r w:rsidR="00BF5A58" w:rsidRPr="00BF5A58">
        <w:t xml:space="preserve"> </w:t>
      </w:r>
      <w:r w:rsidR="00BF5A58" w:rsidRPr="00BF5A58">
        <w:rPr>
          <w:rFonts w:ascii="Times New Roman" w:hAnsi="Times New Roman" w:cs="Times New Roman"/>
          <w:b/>
          <w:color w:val="343434"/>
          <w:sz w:val="24"/>
          <w:szCs w:val="24"/>
          <w:shd w:val="clear" w:color="auto" w:fill="FFFFFF"/>
        </w:rPr>
        <w:t>DİZ, İLERİ REVİZYON, FEMORAL KOMPONENT, MENTEŞELİ</w:t>
      </w:r>
    </w:p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D5A33" w:rsidTr="00195FEB">
        <w:trPr>
          <w:trHeight w:val="1351"/>
        </w:trPr>
        <w:tc>
          <w:tcPr>
            <w:tcW w:w="1537" w:type="dxa"/>
          </w:tcPr>
          <w:p w:rsidR="004B7494" w:rsidRPr="004D5A33" w:rsidRDefault="004B7494" w:rsidP="001F0C4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5A3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BF5A58" w:rsidRDefault="00BF5A58" w:rsidP="00BF5A5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B5749" w:rsidRPr="004D5A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749" w:rsidRPr="003B5749">
              <w:rPr>
                <w:rFonts w:ascii="Times New Roman" w:hAnsi="Times New Roman" w:cs="Times New Roman"/>
                <w:sz w:val="24"/>
                <w:szCs w:val="24"/>
              </w:rPr>
              <w:t xml:space="preserve">yumuşak doku desteğinin kalmadığı, kemik kaybının ve </w:t>
            </w:r>
            <w:proofErr w:type="spellStart"/>
            <w:r w:rsidR="003B5749" w:rsidRPr="003B5749">
              <w:rPr>
                <w:rFonts w:ascii="Times New Roman" w:hAnsi="Times New Roman" w:cs="Times New Roman"/>
                <w:sz w:val="24"/>
                <w:szCs w:val="24"/>
              </w:rPr>
              <w:t>deformitenin</w:t>
            </w:r>
            <w:proofErr w:type="spellEnd"/>
            <w:r w:rsidR="003B5749" w:rsidRPr="003B5749">
              <w:rPr>
                <w:rFonts w:ascii="Times New Roman" w:hAnsi="Times New Roman" w:cs="Times New Roman"/>
                <w:sz w:val="24"/>
                <w:szCs w:val="24"/>
              </w:rPr>
              <w:t xml:space="preserve"> fazla olduğu, tekrarlayan diz protezi çıkıklarında, onkolojik rekonstrüksiyonlarda veya çoklu revizyon cerrahisinde kullanı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labilmeli ve</w:t>
            </w:r>
            <w:r w:rsidRPr="003B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749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Pr="003B5749">
              <w:rPr>
                <w:rFonts w:ascii="Times New Roman" w:hAnsi="Times New Roman" w:cs="Times New Roman"/>
                <w:sz w:val="24"/>
                <w:szCs w:val="24"/>
              </w:rPr>
              <w:t xml:space="preserve"> diz eklemlerinin yerini almak üzere ileri-revizyon,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749">
              <w:rPr>
                <w:rFonts w:ascii="Times New Roman" w:hAnsi="Times New Roman" w:cs="Times New Roman"/>
                <w:sz w:val="24"/>
                <w:szCs w:val="24"/>
              </w:rPr>
              <w:t>diz veya bağ yetmezliği olan hastalar için kullanılmaya uygun olmalıdır.</w:t>
            </w:r>
          </w:p>
        </w:tc>
      </w:tr>
      <w:tr w:rsidR="004B7494" w:rsidRPr="004D5A33" w:rsidTr="00CC5F9E">
        <w:trPr>
          <w:trHeight w:val="3670"/>
        </w:trPr>
        <w:tc>
          <w:tcPr>
            <w:tcW w:w="1537" w:type="dxa"/>
          </w:tcPr>
          <w:p w:rsidR="004B7494" w:rsidRPr="004D5A33" w:rsidRDefault="004B7494" w:rsidP="001F0C4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5A3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D5A33" w:rsidRDefault="004B7494" w:rsidP="001F0C4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4D5A33" w:rsidRDefault="00BF5A58" w:rsidP="00432D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45BB2" w:rsidRPr="004D5A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5EE6" w:rsidRPr="004D5A33" w:rsidRDefault="00345BB2" w:rsidP="00432DE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Menteşeli anato</w:t>
            </w:r>
            <w:r w:rsidR="00C860B9" w:rsidRPr="004D5A33">
              <w:rPr>
                <w:rFonts w:ascii="Times New Roman" w:hAnsi="Times New Roman" w:cs="Times New Roman"/>
                <w:sz w:val="24"/>
                <w:szCs w:val="24"/>
              </w:rPr>
              <w:t>mik/</w:t>
            </w:r>
            <w:proofErr w:type="spellStart"/>
            <w:r w:rsidR="00FC5EE6" w:rsidRPr="004D5A3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FC5EE6"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anatomik </w:t>
            </w:r>
            <w:proofErr w:type="spellStart"/>
            <w:r w:rsidR="00FC5EE6" w:rsidRPr="004D5A33">
              <w:rPr>
                <w:rFonts w:ascii="Times New Roman" w:hAnsi="Times New Roman" w:cs="Times New Roman"/>
                <w:sz w:val="24"/>
                <w:szCs w:val="24"/>
              </w:rPr>
              <w:t>intrakondiler</w:t>
            </w:r>
            <w:proofErr w:type="spellEnd"/>
            <w:r w:rsidR="00FC5EE6"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modüler,</w:t>
            </w:r>
          </w:p>
          <w:p w:rsidR="00FC5EE6" w:rsidRPr="004D5A33" w:rsidRDefault="00FC5EE6" w:rsidP="00432DE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Menteşeli anatomik/</w:t>
            </w:r>
            <w:proofErr w:type="spellStart"/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anatomik </w:t>
            </w:r>
            <w:proofErr w:type="spellStart"/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intrakondiler</w:t>
            </w:r>
            <w:proofErr w:type="spellEnd"/>
            <w:r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modüler rotasyonlu,</w:t>
            </w:r>
          </w:p>
          <w:p w:rsidR="00FC5EE6" w:rsidRPr="004D5A33" w:rsidRDefault="00FC5EE6" w:rsidP="00432DE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Mente</w:t>
            </w:r>
            <w:r w:rsidR="004A5AA8" w:rsidRPr="004D5A33">
              <w:rPr>
                <w:rFonts w:ascii="Times New Roman" w:hAnsi="Times New Roman" w:cs="Times New Roman"/>
                <w:sz w:val="24"/>
                <w:szCs w:val="24"/>
              </w:rPr>
              <w:t>şeli anatomik/</w:t>
            </w:r>
            <w:proofErr w:type="spellStart"/>
            <w:r w:rsidR="004A5AA8" w:rsidRPr="004D5A3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4A5AA8"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anatomik </w:t>
            </w:r>
            <w:proofErr w:type="spellStart"/>
            <w:r w:rsidR="004A5AA8" w:rsidRPr="004D5A33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kondiler</w:t>
            </w:r>
            <w:proofErr w:type="spellEnd"/>
            <w:r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rezeksiyon modüler,</w:t>
            </w:r>
          </w:p>
          <w:p w:rsidR="004C6C3C" w:rsidRPr="004D5A33" w:rsidRDefault="004C6C3C" w:rsidP="00432DE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Menteşeli anatomik/</w:t>
            </w:r>
            <w:proofErr w:type="spellStart"/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anatomik </w:t>
            </w:r>
            <w:proofErr w:type="spellStart"/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fullkondiler</w:t>
            </w:r>
            <w:proofErr w:type="spellEnd"/>
            <w:r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rezeksiyon modüle</w:t>
            </w:r>
            <w:r w:rsidR="00432DE7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rotasyonlu,</w:t>
            </w:r>
            <w:r w:rsidR="00D73C6A">
              <w:rPr>
                <w:rFonts w:ascii="Times New Roman" w:hAnsi="Times New Roman" w:cs="Times New Roman"/>
                <w:sz w:val="24"/>
                <w:szCs w:val="24"/>
              </w:rPr>
              <w:t xml:space="preserve"> tasarım özellikleri</w:t>
            </w:r>
            <w:r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herhangi birine sahip olmalıdır.</w:t>
            </w:r>
          </w:p>
          <w:p w:rsidR="00432DE7" w:rsidRDefault="00432DE7" w:rsidP="00432D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E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32DE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432DE7">
              <w:rPr>
                <w:rFonts w:ascii="Times New Roman" w:hAnsi="Times New Roman" w:cs="Times New Roman"/>
                <w:sz w:val="24"/>
                <w:szCs w:val="24"/>
              </w:rPr>
              <w:t>/Titanyum alaşımların herhangi birinden yapılmış olmalıdır.</w:t>
            </w:r>
          </w:p>
          <w:p w:rsidR="00E0201F" w:rsidRPr="00432DE7" w:rsidRDefault="00432DE7" w:rsidP="00432D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E7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</w:t>
            </w:r>
            <w:r w:rsidR="004C6C3C" w:rsidRPr="00432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4D5A33" w:rsidTr="00CC5F9E">
        <w:trPr>
          <w:trHeight w:val="987"/>
        </w:trPr>
        <w:tc>
          <w:tcPr>
            <w:tcW w:w="1537" w:type="dxa"/>
          </w:tcPr>
          <w:p w:rsidR="004B7494" w:rsidRPr="004D5A33" w:rsidRDefault="004B7494" w:rsidP="00CC5F9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5A3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AD1347" w:rsidRPr="00CC5F9E" w:rsidRDefault="00432DE7" w:rsidP="00432D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bookmarkStart w:id="0" w:name="_GoBack"/>
            <w:bookmarkEnd w:id="0"/>
            <w:r w:rsidR="00CA078F"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0C1" w:rsidRPr="004D5A33">
              <w:rPr>
                <w:rFonts w:ascii="Times New Roman" w:hAnsi="Times New Roman" w:cs="Times New Roman"/>
                <w:sz w:val="24"/>
                <w:szCs w:val="24"/>
              </w:rPr>
              <w:t>notch</w:t>
            </w:r>
            <w:proofErr w:type="spellEnd"/>
            <w:r w:rsidR="00C520C1"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merkezindeki m</w:t>
            </w:r>
            <w:r w:rsidR="00AD1347" w:rsidRPr="004D5A33">
              <w:rPr>
                <w:rFonts w:ascii="Times New Roman" w:hAnsi="Times New Roman" w:cs="Times New Roman"/>
                <w:sz w:val="24"/>
                <w:szCs w:val="24"/>
              </w:rPr>
              <w:t>enteşe meka</w:t>
            </w:r>
            <w:r w:rsidR="0046717A"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nizması, </w:t>
            </w:r>
            <w:proofErr w:type="spellStart"/>
            <w:r w:rsidR="00AD1347" w:rsidRPr="004D5A33">
              <w:rPr>
                <w:rFonts w:ascii="Times New Roman" w:hAnsi="Times New Roman" w:cs="Times New Roman"/>
                <w:sz w:val="24"/>
                <w:szCs w:val="24"/>
              </w:rPr>
              <w:t>kondillere</w:t>
            </w:r>
            <w:proofErr w:type="spellEnd"/>
            <w:r w:rsidR="00AD1347" w:rsidRPr="004D5A33">
              <w:rPr>
                <w:rFonts w:ascii="Times New Roman" w:hAnsi="Times New Roman" w:cs="Times New Roman"/>
                <w:sz w:val="24"/>
                <w:szCs w:val="24"/>
              </w:rPr>
              <w:t xml:space="preserve"> uygulanan kuvveti maksimum düzeyde taşıyabi</w:t>
            </w:r>
            <w:r w:rsidR="00C520C1" w:rsidRPr="004D5A33">
              <w:rPr>
                <w:rFonts w:ascii="Times New Roman" w:hAnsi="Times New Roman" w:cs="Times New Roman"/>
                <w:sz w:val="24"/>
                <w:szCs w:val="24"/>
              </w:rPr>
              <w:t>lme özelliğine sahip olmalı</w:t>
            </w:r>
            <w:r w:rsidR="00AD1347" w:rsidRPr="004D5A33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4B7494" w:rsidRPr="004D5A33" w:rsidTr="00CC5F9E">
        <w:trPr>
          <w:trHeight w:val="2321"/>
        </w:trPr>
        <w:tc>
          <w:tcPr>
            <w:tcW w:w="1537" w:type="dxa"/>
          </w:tcPr>
          <w:p w:rsidR="004B7494" w:rsidRPr="004D5A33" w:rsidRDefault="004B7494" w:rsidP="001F0C4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5A3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5C2827" w:rsidRPr="004D5A33" w:rsidRDefault="005C2827" w:rsidP="00432D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33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5C2827" w:rsidRDefault="00CA078F" w:rsidP="00432D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orijinal ambalajı</w:t>
            </w:r>
            <w:r w:rsidR="005C2827" w:rsidRPr="004D5A33">
              <w:rPr>
                <w:rFonts w:ascii="Times New Roman" w:hAnsi="Times New Roman" w:cs="Times New Roman"/>
                <w:sz w:val="24"/>
                <w:szCs w:val="24"/>
              </w:rPr>
              <w:t>nda olmalıdır.</w:t>
            </w:r>
          </w:p>
          <w:p w:rsidR="00CC5F9E" w:rsidRDefault="00CC5F9E" w:rsidP="00432D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CC5F9E" w:rsidRDefault="00CC5F9E" w:rsidP="00432D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195FEB" w:rsidRPr="00CC5F9E" w:rsidRDefault="00CC5F9E" w:rsidP="00432D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C520C1" w:rsidRPr="004D5A33" w:rsidRDefault="00C520C1" w:rsidP="001F0C4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C40" w:rsidRPr="004D5A33" w:rsidRDefault="001F0C4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0C40" w:rsidRPr="004D5A33" w:rsidSect="00FC01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7C9" w:rsidRDefault="007757C9" w:rsidP="004D5A33">
      <w:pPr>
        <w:spacing w:after="0" w:line="240" w:lineRule="auto"/>
      </w:pPr>
      <w:r>
        <w:separator/>
      </w:r>
    </w:p>
  </w:endnote>
  <w:endnote w:type="continuationSeparator" w:id="0">
    <w:p w:rsidR="007757C9" w:rsidRDefault="007757C9" w:rsidP="004D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A33" w:rsidRDefault="004D5A33" w:rsidP="004D5A33">
    <w:pPr>
      <w:pStyle w:val="AltBilgi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7C9" w:rsidRDefault="007757C9" w:rsidP="004D5A33">
      <w:pPr>
        <w:spacing w:after="0" w:line="240" w:lineRule="auto"/>
      </w:pPr>
      <w:r>
        <w:separator/>
      </w:r>
    </w:p>
  </w:footnote>
  <w:footnote w:type="continuationSeparator" w:id="0">
    <w:p w:rsidR="007757C9" w:rsidRDefault="007757C9" w:rsidP="004D5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6D86"/>
    <w:multiLevelType w:val="hybridMultilevel"/>
    <w:tmpl w:val="F0B863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62604"/>
    <w:multiLevelType w:val="hybridMultilevel"/>
    <w:tmpl w:val="360A79B6"/>
    <w:lvl w:ilvl="0" w:tplc="C2387C3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31C24CA8"/>
    <w:lvl w:ilvl="0" w:tplc="3CAC0D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913D9"/>
    <w:multiLevelType w:val="hybridMultilevel"/>
    <w:tmpl w:val="E7266004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4E74BE9"/>
    <w:multiLevelType w:val="hybridMultilevel"/>
    <w:tmpl w:val="B70CDAD2"/>
    <w:lvl w:ilvl="0" w:tplc="50FEB15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C83C20CA">
      <w:start w:val="8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67E64"/>
    <w:multiLevelType w:val="hybridMultilevel"/>
    <w:tmpl w:val="866E8C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7212C4"/>
    <w:multiLevelType w:val="hybridMultilevel"/>
    <w:tmpl w:val="4D2ACE6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4309"/>
    <w:rsid w:val="000D04A5"/>
    <w:rsid w:val="00104579"/>
    <w:rsid w:val="00195FEB"/>
    <w:rsid w:val="001F0C40"/>
    <w:rsid w:val="002618E3"/>
    <w:rsid w:val="0026789D"/>
    <w:rsid w:val="002B66F4"/>
    <w:rsid w:val="002B7D3D"/>
    <w:rsid w:val="00331203"/>
    <w:rsid w:val="00345BB2"/>
    <w:rsid w:val="003B5749"/>
    <w:rsid w:val="00401B9D"/>
    <w:rsid w:val="00432DE7"/>
    <w:rsid w:val="0046717A"/>
    <w:rsid w:val="00477B57"/>
    <w:rsid w:val="004A5AA8"/>
    <w:rsid w:val="004B7494"/>
    <w:rsid w:val="004C579A"/>
    <w:rsid w:val="004C6C3C"/>
    <w:rsid w:val="004C7DEA"/>
    <w:rsid w:val="004D5A33"/>
    <w:rsid w:val="004E634A"/>
    <w:rsid w:val="00567FB0"/>
    <w:rsid w:val="005764BB"/>
    <w:rsid w:val="005C2827"/>
    <w:rsid w:val="006A7F48"/>
    <w:rsid w:val="006D17FF"/>
    <w:rsid w:val="006D5ED7"/>
    <w:rsid w:val="0074419A"/>
    <w:rsid w:val="007757C9"/>
    <w:rsid w:val="007D6924"/>
    <w:rsid w:val="008371CC"/>
    <w:rsid w:val="008373D2"/>
    <w:rsid w:val="0087793A"/>
    <w:rsid w:val="00914D7A"/>
    <w:rsid w:val="00936492"/>
    <w:rsid w:val="009E5988"/>
    <w:rsid w:val="009F3DFB"/>
    <w:rsid w:val="00A0594E"/>
    <w:rsid w:val="00A61E2C"/>
    <w:rsid w:val="00A76582"/>
    <w:rsid w:val="00A93530"/>
    <w:rsid w:val="00AD1347"/>
    <w:rsid w:val="00AF1078"/>
    <w:rsid w:val="00B77248"/>
    <w:rsid w:val="00B93DA8"/>
    <w:rsid w:val="00BA3150"/>
    <w:rsid w:val="00BB2C60"/>
    <w:rsid w:val="00BC7D99"/>
    <w:rsid w:val="00BD6076"/>
    <w:rsid w:val="00BE7D32"/>
    <w:rsid w:val="00BF4EE4"/>
    <w:rsid w:val="00BF5A58"/>
    <w:rsid w:val="00BF5AAE"/>
    <w:rsid w:val="00C520C1"/>
    <w:rsid w:val="00C860B9"/>
    <w:rsid w:val="00CA078F"/>
    <w:rsid w:val="00CC5F9E"/>
    <w:rsid w:val="00D27CEC"/>
    <w:rsid w:val="00D61373"/>
    <w:rsid w:val="00D73C6A"/>
    <w:rsid w:val="00D87B73"/>
    <w:rsid w:val="00D90077"/>
    <w:rsid w:val="00DA52FB"/>
    <w:rsid w:val="00E0201F"/>
    <w:rsid w:val="00E10EAF"/>
    <w:rsid w:val="00E13D3B"/>
    <w:rsid w:val="00E95A0E"/>
    <w:rsid w:val="00F410A7"/>
    <w:rsid w:val="00F953DF"/>
    <w:rsid w:val="00FA26A5"/>
    <w:rsid w:val="00FC01F0"/>
    <w:rsid w:val="00FC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26F8"/>
  <w15:docId w15:val="{043215B0-0A79-4B58-8DD7-23DF9C8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4D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D5A33"/>
  </w:style>
  <w:style w:type="paragraph" w:styleId="AltBilgi">
    <w:name w:val="footer"/>
    <w:basedOn w:val="Normal"/>
    <w:link w:val="AltBilgiChar"/>
    <w:uiPriority w:val="99"/>
    <w:semiHidden/>
    <w:unhideWhenUsed/>
    <w:rsid w:val="004D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D5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25E4-A74D-4CC6-B278-323F7F57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2024-03-13T13:14:00Z</dcterms:created>
  <dcterms:modified xsi:type="dcterms:W3CDTF">2024-03-13T13:14:00Z</dcterms:modified>
</cp:coreProperties>
</file>