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63"/>
      </w:tblGrid>
      <w:tr w:rsidR="004B7494" w14:paraId="69461917" w14:textId="77777777" w:rsidTr="00AD6916">
        <w:trPr>
          <w:trHeight w:val="983"/>
        </w:trPr>
        <w:tc>
          <w:tcPr>
            <w:tcW w:w="1537" w:type="dxa"/>
          </w:tcPr>
          <w:p w14:paraId="73D9EC5F" w14:textId="77777777" w:rsidR="004B7494" w:rsidRPr="004B7494" w:rsidRDefault="004B7494" w:rsidP="005C412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63" w:type="dxa"/>
            <w:shd w:val="clear" w:color="auto" w:fill="auto"/>
          </w:tcPr>
          <w:p w14:paraId="0A4DE490" w14:textId="599ED7C3" w:rsidR="0086403E" w:rsidRPr="004D0646" w:rsidRDefault="004D0646" w:rsidP="004D0646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6E1F40" w:rsidRPr="004D0646">
              <w:rPr>
                <w:rFonts w:ascii="Times New Roman" w:hAnsi="Times New Roman" w:cs="Times New Roman"/>
                <w:sz w:val="24"/>
                <w:szCs w:val="24"/>
              </w:rPr>
              <w:t>servikal</w:t>
            </w:r>
            <w:proofErr w:type="spellEnd"/>
            <w:r w:rsidR="006E1F40" w:rsidRPr="004D0646">
              <w:rPr>
                <w:rFonts w:ascii="Times New Roman" w:hAnsi="Times New Roman" w:cs="Times New Roman"/>
                <w:sz w:val="24"/>
                <w:szCs w:val="24"/>
              </w:rPr>
              <w:t xml:space="preserve"> bölgede </w:t>
            </w:r>
            <w:proofErr w:type="spellStart"/>
            <w:r w:rsidR="006E1F40" w:rsidRPr="004D0646">
              <w:rPr>
                <w:rFonts w:ascii="Times New Roman" w:hAnsi="Times New Roman" w:cs="Times New Roman"/>
                <w:sz w:val="24"/>
                <w:szCs w:val="24"/>
              </w:rPr>
              <w:t>korpektomi</w:t>
            </w:r>
            <w:proofErr w:type="spellEnd"/>
            <w:r w:rsidR="006E1F40" w:rsidRPr="004D0646">
              <w:rPr>
                <w:rFonts w:ascii="Times New Roman" w:hAnsi="Times New Roman" w:cs="Times New Roman"/>
                <w:sz w:val="24"/>
                <w:szCs w:val="24"/>
              </w:rPr>
              <w:t xml:space="preserve"> sonrası </w:t>
            </w:r>
            <w:r w:rsidR="00674919" w:rsidRPr="004D0646">
              <w:rPr>
                <w:rFonts w:ascii="Times New Roman" w:hAnsi="Times New Roman" w:cs="Times New Roman"/>
                <w:sz w:val="24"/>
              </w:rPr>
              <w:t>omurgada füzyon oluşturmak i</w:t>
            </w:r>
            <w:r w:rsidR="00BD4417" w:rsidRPr="004D0646">
              <w:rPr>
                <w:rFonts w:ascii="Times New Roman" w:hAnsi="Times New Roman" w:cs="Times New Roman"/>
                <w:sz w:val="24"/>
              </w:rPr>
              <w:t>çin tasarlanmış olmalıdır.</w:t>
            </w:r>
          </w:p>
        </w:tc>
      </w:tr>
      <w:tr w:rsidR="004B7494" w14:paraId="0346D96A" w14:textId="77777777" w:rsidTr="005862E1">
        <w:trPr>
          <w:trHeight w:val="1233"/>
        </w:trPr>
        <w:tc>
          <w:tcPr>
            <w:tcW w:w="1537" w:type="dxa"/>
          </w:tcPr>
          <w:p w14:paraId="6C339C69" w14:textId="07556758" w:rsidR="004B7494" w:rsidRPr="004B7494" w:rsidRDefault="004B7494" w:rsidP="005C412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63" w:type="dxa"/>
            <w:shd w:val="clear" w:color="auto" w:fill="auto"/>
          </w:tcPr>
          <w:p w14:paraId="13044F40" w14:textId="22193BBD" w:rsidR="00704C55" w:rsidRPr="00CF1FD7" w:rsidRDefault="001767D8" w:rsidP="00704C55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Ürün,</w:t>
            </w:r>
            <w:r w:rsidR="00D30BC6">
              <w:rPr>
                <w:rFonts w:ascii="Times New Roman" w:hAnsi="Times New Roman" w:cs="Times New Roman"/>
                <w:bCs/>
                <w:sz w:val="24"/>
                <w:szCs w:val="24"/>
              </w:rPr>
              <w:t>rigid</w:t>
            </w:r>
            <w:proofErr w:type="spellEnd"/>
            <w:proofErr w:type="gramEnd"/>
            <w:r w:rsidR="00D3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mesh</w:t>
            </w:r>
            <w:r w:rsidR="00704C55" w:rsidRPr="002E65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E1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yapıda </w:t>
            </w:r>
            <w:r w:rsidR="00704C55" w:rsidRPr="002E65A8">
              <w:rPr>
                <w:rFonts w:ascii="Times New Roman" w:hAnsi="Times New Roman" w:cs="Times New Roman"/>
                <w:bCs/>
                <w:sz w:val="24"/>
                <w:szCs w:val="24"/>
              </w:rPr>
              <w:t>olmalıdır.</w:t>
            </w:r>
          </w:p>
          <w:p w14:paraId="2760FB54" w14:textId="01FF6F6D" w:rsidR="002E65A8" w:rsidRPr="002E65A8" w:rsidRDefault="001767D8" w:rsidP="005C4127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2E65A8" w:rsidRPr="002E65A8">
              <w:rPr>
                <w:rFonts w:ascii="Times New Roman" w:hAnsi="Times New Roman" w:cs="Times New Roman"/>
                <w:bCs/>
                <w:sz w:val="24"/>
                <w:szCs w:val="24"/>
              </w:rPr>
              <w:t>itanyum</w:t>
            </w:r>
            <w:r w:rsidR="00D30BC6">
              <w:rPr>
                <w:rFonts w:ascii="Times New Roman" w:hAnsi="Times New Roman" w:cs="Times New Roman"/>
                <w:bCs/>
                <w:sz w:val="24"/>
                <w:szCs w:val="24"/>
              </w:rPr>
              <w:t>dan</w:t>
            </w:r>
            <w:proofErr w:type="spellEnd"/>
            <w:proofErr w:type="gramEnd"/>
            <w:r w:rsidR="00D30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16CAC">
              <w:rPr>
                <w:rFonts w:ascii="Times New Roman" w:hAnsi="Times New Roman" w:cs="Times New Roman"/>
                <w:bCs/>
                <w:sz w:val="24"/>
                <w:szCs w:val="24"/>
              </w:rPr>
              <w:t>üretilmiş olmalıdır.</w:t>
            </w:r>
          </w:p>
          <w:p w14:paraId="4E969E61" w14:textId="1039143E" w:rsidR="00DD7FEF" w:rsidRPr="00DD7FEF" w:rsidRDefault="001767D8" w:rsidP="006E1F40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Ürün, muhtelif boy ve ölçü seçeneklerinden herhangi birisi olmalıdır</w:t>
            </w:r>
          </w:p>
        </w:tc>
      </w:tr>
      <w:tr w:rsidR="004B7494" w14:paraId="1AF72503" w14:textId="77777777" w:rsidTr="00AD6916">
        <w:trPr>
          <w:trHeight w:val="1640"/>
        </w:trPr>
        <w:tc>
          <w:tcPr>
            <w:tcW w:w="1537" w:type="dxa"/>
          </w:tcPr>
          <w:p w14:paraId="500F79BE" w14:textId="77777777" w:rsidR="004B7494" w:rsidRPr="004B7494" w:rsidRDefault="004B7494" w:rsidP="005C412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7CBE5DBE" w14:textId="77777777" w:rsidR="004B7494" w:rsidRPr="004B7494" w:rsidRDefault="004B7494" w:rsidP="005C412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2E1F2C33" w14:textId="4F2ECDB5" w:rsidR="00D30BC6" w:rsidRPr="00D30BC6" w:rsidRDefault="00FF3B99" w:rsidP="00CB266F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</w:t>
            </w:r>
            <w:r w:rsidR="00264C68" w:rsidRPr="00D30BC6">
              <w:rPr>
                <w:rFonts w:ascii="Times New Roman" w:hAnsi="Times New Roman" w:cs="Times New Roman"/>
                <w:bCs/>
                <w:sz w:val="24"/>
                <w:szCs w:val="24"/>
              </w:rPr>
              <w:t>MR uyumlu olmalıdır.</w:t>
            </w:r>
          </w:p>
          <w:p w14:paraId="7CEF62D6" w14:textId="1FBEE2CF" w:rsidR="00D30BC6" w:rsidRPr="00D30BC6" w:rsidRDefault="00FF3B99" w:rsidP="00D30BC6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Ürünün a</w:t>
            </w:r>
            <w:r w:rsidR="00D30BC6" w:rsidRPr="00D30BC6">
              <w:rPr>
                <w:rFonts w:ascii="Times New Roman" w:hAnsi="Times New Roman" w:cs="Times New Roman"/>
                <w:bCs/>
                <w:sz w:val="24"/>
                <w:szCs w:val="24"/>
              </w:rPr>
              <w:t>lt ve üst yüzeylerinde kaymayı engelleyici dişler olmalıdır.</w:t>
            </w:r>
          </w:p>
          <w:p w14:paraId="06AFA26F" w14:textId="4E8BC98B" w:rsidR="006E1F40" w:rsidRPr="00D30BC6" w:rsidRDefault="008979B6" w:rsidP="00D30BC6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g</w:t>
            </w:r>
            <w:r w:rsidR="00D30BC6" w:rsidRPr="00D30BC6">
              <w:rPr>
                <w:rFonts w:ascii="Times New Roman" w:hAnsi="Times New Roman" w:cs="Times New Roman"/>
                <w:bCs/>
                <w:sz w:val="24"/>
                <w:szCs w:val="24"/>
              </w:rPr>
              <w:t>erektiğinde kesilerek kullanılabilmelidir.</w:t>
            </w:r>
          </w:p>
        </w:tc>
      </w:tr>
      <w:tr w:rsidR="004B7494" w14:paraId="2C1E1F44" w14:textId="77777777" w:rsidTr="00AD6916">
        <w:trPr>
          <w:trHeight w:val="1640"/>
        </w:trPr>
        <w:tc>
          <w:tcPr>
            <w:tcW w:w="1537" w:type="dxa"/>
          </w:tcPr>
          <w:p w14:paraId="1653AFC5" w14:textId="77777777" w:rsidR="004B7494" w:rsidRPr="004B7494" w:rsidRDefault="004B7494" w:rsidP="005C412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238ADD94" w14:textId="77777777" w:rsidR="004B7494" w:rsidRPr="004B7494" w:rsidRDefault="004B7494" w:rsidP="005C412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2F773565" w14:textId="77777777" w:rsidR="00C45388" w:rsidRDefault="00987415" w:rsidP="00C4538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4C5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C45388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14:paraId="0B483C1C" w14:textId="77777777" w:rsidR="00C45388" w:rsidRDefault="00C45388" w:rsidP="00C4538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14:paraId="6D36BE88" w14:textId="77777777" w:rsidR="00C45388" w:rsidRDefault="00C45388" w:rsidP="00C4538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14:paraId="683868BB" w14:textId="77777777" w:rsidR="00C45388" w:rsidRDefault="00C45388" w:rsidP="00C4538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7604AAEC" w14:textId="5716BB8D" w:rsidR="00987415" w:rsidRPr="00704C55" w:rsidRDefault="00C45388" w:rsidP="00C4538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Biyomekanik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biyouyumluluk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testleri yapılmış olmalıdır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.</w:t>
            </w:r>
          </w:p>
        </w:tc>
      </w:tr>
    </w:tbl>
    <w:p w14:paraId="1AA22D2D" w14:textId="77777777" w:rsidR="002E65A8" w:rsidRDefault="002E65A8" w:rsidP="005C412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BD709" w14:textId="77777777" w:rsidR="002E65A8" w:rsidRDefault="002E65A8" w:rsidP="005C4127">
      <w:pPr>
        <w:spacing w:line="360" w:lineRule="auto"/>
        <w:jc w:val="both"/>
      </w:pPr>
    </w:p>
    <w:sectPr w:rsidR="002E6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CD2DC" w14:textId="77777777" w:rsidR="002E16D6" w:rsidRDefault="002E16D6" w:rsidP="0051732D">
      <w:pPr>
        <w:spacing w:after="0" w:line="240" w:lineRule="auto"/>
      </w:pPr>
      <w:r>
        <w:separator/>
      </w:r>
    </w:p>
  </w:endnote>
  <w:endnote w:type="continuationSeparator" w:id="0">
    <w:p w14:paraId="242B064E" w14:textId="77777777" w:rsidR="002E16D6" w:rsidRDefault="002E16D6" w:rsidP="0051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8DBB8" w14:textId="77777777" w:rsidR="00532C8E" w:rsidRDefault="00532C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253947"/>
      <w:docPartObj>
        <w:docPartGallery w:val="Page Numbers (Bottom of Page)"/>
        <w:docPartUnique/>
      </w:docPartObj>
    </w:sdtPr>
    <w:sdtEndPr/>
    <w:sdtContent>
      <w:p w14:paraId="5E30AE4E" w14:textId="77777777" w:rsidR="005C4127" w:rsidRDefault="005C412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BC6">
          <w:rPr>
            <w:noProof/>
          </w:rPr>
          <w:t>1</w:t>
        </w:r>
        <w:r>
          <w:fldChar w:fldCharType="end"/>
        </w:r>
      </w:p>
    </w:sdtContent>
  </w:sdt>
  <w:p w14:paraId="0C9BE0B3" w14:textId="77777777" w:rsidR="005C4127" w:rsidRDefault="005C412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8C1B9" w14:textId="77777777" w:rsidR="00532C8E" w:rsidRDefault="00532C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D9658" w14:textId="77777777" w:rsidR="002E16D6" w:rsidRDefault="002E16D6" w:rsidP="0051732D">
      <w:pPr>
        <w:spacing w:after="0" w:line="240" w:lineRule="auto"/>
      </w:pPr>
      <w:r>
        <w:separator/>
      </w:r>
    </w:p>
  </w:footnote>
  <w:footnote w:type="continuationSeparator" w:id="0">
    <w:p w14:paraId="396BE823" w14:textId="77777777" w:rsidR="002E16D6" w:rsidRDefault="002E16D6" w:rsidP="0051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8F375" w14:textId="77777777" w:rsidR="00532C8E" w:rsidRDefault="00532C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33997" w14:textId="65C22189" w:rsidR="0051732D" w:rsidRDefault="00F719FA" w:rsidP="0051732D">
    <w:pPr>
      <w:pStyle w:val="stBilgi"/>
      <w:jc w:val="both"/>
    </w:pPr>
    <w:r w:rsidRPr="00F719FA">
      <w:rPr>
        <w:rFonts w:ascii="Times New Roman" w:hAnsi="Times New Roman" w:cs="Times New Roman"/>
        <w:b/>
        <w:sz w:val="24"/>
        <w:szCs w:val="24"/>
      </w:rPr>
      <w:t>SMT3</w:t>
    </w:r>
    <w:r w:rsidR="00532C8E">
      <w:rPr>
        <w:rFonts w:ascii="Times New Roman" w:hAnsi="Times New Roman" w:cs="Times New Roman"/>
        <w:b/>
        <w:sz w:val="24"/>
        <w:szCs w:val="24"/>
      </w:rPr>
      <w:t>0</w:t>
    </w:r>
    <w:r w:rsidRPr="00F719FA">
      <w:rPr>
        <w:rFonts w:ascii="Times New Roman" w:hAnsi="Times New Roman" w:cs="Times New Roman"/>
        <w:b/>
        <w:sz w:val="24"/>
        <w:szCs w:val="24"/>
      </w:rPr>
      <w:t xml:space="preserve">49-KORPEKTOMİ KAFES, SERVİKAL, </w:t>
    </w:r>
    <w:r w:rsidR="00D30BC6">
      <w:rPr>
        <w:rFonts w:ascii="Times New Roman" w:hAnsi="Times New Roman" w:cs="Times New Roman"/>
        <w:b/>
        <w:sz w:val="24"/>
        <w:szCs w:val="24"/>
      </w:rPr>
      <w:t>RİGİD, MESH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E3945" w14:textId="77777777" w:rsidR="00532C8E" w:rsidRDefault="00532C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DFB"/>
    <w:multiLevelType w:val="hybridMultilevel"/>
    <w:tmpl w:val="B652FCC6"/>
    <w:lvl w:ilvl="0" w:tplc="D2489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A106E428"/>
    <w:lvl w:ilvl="0" w:tplc="934C3E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F40CC3"/>
    <w:multiLevelType w:val="hybridMultilevel"/>
    <w:tmpl w:val="170A192A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29584E"/>
    <w:multiLevelType w:val="hybridMultilevel"/>
    <w:tmpl w:val="108055D2"/>
    <w:lvl w:ilvl="0" w:tplc="C40489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C9"/>
    <w:rsid w:val="000B01D1"/>
    <w:rsid w:val="000D04A5"/>
    <w:rsid w:val="000E3FD3"/>
    <w:rsid w:val="00104579"/>
    <w:rsid w:val="001767D8"/>
    <w:rsid w:val="00182ACE"/>
    <w:rsid w:val="00195FEB"/>
    <w:rsid w:val="00204B5A"/>
    <w:rsid w:val="00253E95"/>
    <w:rsid w:val="002618DF"/>
    <w:rsid w:val="002618E3"/>
    <w:rsid w:val="00264C68"/>
    <w:rsid w:val="002B66F4"/>
    <w:rsid w:val="002E16D6"/>
    <w:rsid w:val="002E65A8"/>
    <w:rsid w:val="003008E2"/>
    <w:rsid w:val="00331203"/>
    <w:rsid w:val="004374F2"/>
    <w:rsid w:val="00487D47"/>
    <w:rsid w:val="004B7494"/>
    <w:rsid w:val="004C7A6E"/>
    <w:rsid w:val="004D0646"/>
    <w:rsid w:val="0051732D"/>
    <w:rsid w:val="00532C8E"/>
    <w:rsid w:val="00570D20"/>
    <w:rsid w:val="005862E1"/>
    <w:rsid w:val="005B2AC4"/>
    <w:rsid w:val="005B3846"/>
    <w:rsid w:val="005C4127"/>
    <w:rsid w:val="005E3833"/>
    <w:rsid w:val="005E6C79"/>
    <w:rsid w:val="00634625"/>
    <w:rsid w:val="006421B5"/>
    <w:rsid w:val="006715E3"/>
    <w:rsid w:val="00674919"/>
    <w:rsid w:val="006E1F40"/>
    <w:rsid w:val="006F4BCB"/>
    <w:rsid w:val="00704C55"/>
    <w:rsid w:val="007169AF"/>
    <w:rsid w:val="00796BCE"/>
    <w:rsid w:val="007A57FB"/>
    <w:rsid w:val="007C2ABB"/>
    <w:rsid w:val="00816CAC"/>
    <w:rsid w:val="0086403E"/>
    <w:rsid w:val="008979B6"/>
    <w:rsid w:val="009218BD"/>
    <w:rsid w:val="00936492"/>
    <w:rsid w:val="009723D9"/>
    <w:rsid w:val="00987415"/>
    <w:rsid w:val="00A0594E"/>
    <w:rsid w:val="00A13836"/>
    <w:rsid w:val="00A76582"/>
    <w:rsid w:val="00AD26F8"/>
    <w:rsid w:val="00AD6916"/>
    <w:rsid w:val="00B128F9"/>
    <w:rsid w:val="00BA3150"/>
    <w:rsid w:val="00BD4417"/>
    <w:rsid w:val="00BD6076"/>
    <w:rsid w:val="00BF4EE4"/>
    <w:rsid w:val="00BF5AAE"/>
    <w:rsid w:val="00C41AEA"/>
    <w:rsid w:val="00C45388"/>
    <w:rsid w:val="00C52494"/>
    <w:rsid w:val="00C64B95"/>
    <w:rsid w:val="00C90BC4"/>
    <w:rsid w:val="00C91732"/>
    <w:rsid w:val="00CB4363"/>
    <w:rsid w:val="00CF1FD7"/>
    <w:rsid w:val="00D20C7E"/>
    <w:rsid w:val="00D30BC6"/>
    <w:rsid w:val="00D77578"/>
    <w:rsid w:val="00D94956"/>
    <w:rsid w:val="00DD7FEF"/>
    <w:rsid w:val="00DF72FC"/>
    <w:rsid w:val="00E41194"/>
    <w:rsid w:val="00E46609"/>
    <w:rsid w:val="00E84B82"/>
    <w:rsid w:val="00EB423D"/>
    <w:rsid w:val="00EF00EA"/>
    <w:rsid w:val="00F719FA"/>
    <w:rsid w:val="00F95FC7"/>
    <w:rsid w:val="00F96F2F"/>
    <w:rsid w:val="00F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CBB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Exact">
    <w:name w:val="Gövde metni (2) Exact"/>
    <w:basedOn w:val="VarsaylanParagrafYazTipi"/>
    <w:rsid w:val="002E65A8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">
    <w:name w:val="Gövde metni (2)_"/>
    <w:basedOn w:val="VarsaylanParagrafYazTipi"/>
    <w:link w:val="Gvdemetni20"/>
    <w:rsid w:val="002E65A8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E65A8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51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732D"/>
  </w:style>
  <w:style w:type="paragraph" w:styleId="AltBilgi">
    <w:name w:val="footer"/>
    <w:basedOn w:val="Normal"/>
    <w:link w:val="AltBilgiChar"/>
    <w:uiPriority w:val="99"/>
    <w:unhideWhenUsed/>
    <w:rsid w:val="0051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732D"/>
  </w:style>
  <w:style w:type="paragraph" w:styleId="AralkYok">
    <w:name w:val="No Spacing"/>
    <w:uiPriority w:val="99"/>
    <w:qFormat/>
    <w:rsid w:val="006E1F4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325B5-40CD-4E08-BC73-D0791B5D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12</cp:revision>
  <dcterms:created xsi:type="dcterms:W3CDTF">2024-01-26T12:24:00Z</dcterms:created>
  <dcterms:modified xsi:type="dcterms:W3CDTF">2024-01-26T12:32:00Z</dcterms:modified>
</cp:coreProperties>
</file>