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75499B" w:rsidTr="00195FEB">
        <w:trPr>
          <w:trHeight w:val="1351"/>
        </w:trPr>
        <w:tc>
          <w:tcPr>
            <w:tcW w:w="1537" w:type="dxa"/>
          </w:tcPr>
          <w:p w:rsidR="004B7494" w:rsidRPr="0075499B" w:rsidRDefault="004B7494" w:rsidP="0075499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549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13AC0" w:rsidRPr="00A34C95" w:rsidRDefault="00A34C95" w:rsidP="00A34C9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Pr="00754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99B">
              <w:rPr>
                <w:rFonts w:ascii="Times New Roman" w:hAnsi="Times New Roman" w:cs="Times New Roman"/>
                <w:sz w:val="24"/>
                <w:szCs w:val="24"/>
              </w:rPr>
              <w:t>açık cerrahi yaklaşıma uygun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4C9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13AC0" w:rsidRPr="00A34C9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34C9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13AC0" w:rsidRPr="00A34C95">
              <w:rPr>
                <w:rFonts w:ascii="Times New Roman" w:hAnsi="Times New Roman" w:cs="Times New Roman"/>
                <w:sz w:val="24"/>
                <w:szCs w:val="24"/>
              </w:rPr>
              <w:t xml:space="preserve">zun anatomik yapısının tersine dönmesi, omuz </w:t>
            </w:r>
            <w:proofErr w:type="spellStart"/>
            <w:r w:rsidR="00213AC0" w:rsidRPr="00A34C95">
              <w:rPr>
                <w:rFonts w:ascii="Times New Roman" w:hAnsi="Times New Roman" w:cs="Times New Roman"/>
                <w:sz w:val="24"/>
                <w:szCs w:val="24"/>
              </w:rPr>
              <w:t>stabilitesi</w:t>
            </w:r>
            <w:proofErr w:type="spellEnd"/>
            <w:r w:rsidR="00213AC0" w:rsidRPr="00A34C95">
              <w:rPr>
                <w:rFonts w:ascii="Times New Roman" w:hAnsi="Times New Roman" w:cs="Times New Roman"/>
                <w:sz w:val="24"/>
                <w:szCs w:val="24"/>
              </w:rPr>
              <w:t xml:space="preserve"> ve hareketine yardımcı olarak, om</w:t>
            </w:r>
            <w:r w:rsidRPr="00A34C9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13AC0" w:rsidRPr="00A34C95">
              <w:rPr>
                <w:rFonts w:ascii="Times New Roman" w:hAnsi="Times New Roman" w:cs="Times New Roman"/>
                <w:sz w:val="24"/>
                <w:szCs w:val="24"/>
              </w:rPr>
              <w:t xml:space="preserve">zun işlevsel </w:t>
            </w:r>
            <w:proofErr w:type="spellStart"/>
            <w:r w:rsidR="00213AC0" w:rsidRPr="00A34C95">
              <w:rPr>
                <w:rFonts w:ascii="Times New Roman" w:hAnsi="Times New Roman" w:cs="Times New Roman"/>
                <w:sz w:val="24"/>
                <w:szCs w:val="24"/>
              </w:rPr>
              <w:t>deltoid</w:t>
            </w:r>
            <w:proofErr w:type="spellEnd"/>
            <w:r w:rsidR="00213AC0" w:rsidRPr="00A34C95">
              <w:rPr>
                <w:rFonts w:ascii="Times New Roman" w:hAnsi="Times New Roman" w:cs="Times New Roman"/>
                <w:sz w:val="24"/>
                <w:szCs w:val="24"/>
              </w:rPr>
              <w:t xml:space="preserve"> kasının işlevsel olmayan </w:t>
            </w:r>
            <w:proofErr w:type="spellStart"/>
            <w:r w:rsidR="00213AC0" w:rsidRPr="00A34C95">
              <w:rPr>
                <w:rFonts w:ascii="Times New Roman" w:hAnsi="Times New Roman" w:cs="Times New Roman"/>
                <w:sz w:val="24"/>
                <w:szCs w:val="24"/>
              </w:rPr>
              <w:t>rotator</w:t>
            </w:r>
            <w:proofErr w:type="spellEnd"/>
            <w:r w:rsidR="00213AC0" w:rsidRPr="00A34C95">
              <w:rPr>
                <w:rFonts w:ascii="Times New Roman" w:hAnsi="Times New Roman" w:cs="Times New Roman"/>
                <w:sz w:val="24"/>
                <w:szCs w:val="24"/>
              </w:rPr>
              <w:t xml:space="preserve"> manşonunu telafi etmeye yardımcı </w:t>
            </w:r>
            <w:r w:rsidR="00DE231B" w:rsidRPr="00A34C95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="00213AC0" w:rsidRPr="00A34C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494" w:rsidRPr="00A34C95" w:rsidRDefault="00A34C95" w:rsidP="00A34C9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amacı</w:t>
            </w:r>
            <w:r w:rsidR="00DE231B" w:rsidRPr="007549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62F33" w:rsidRPr="0075499B">
              <w:rPr>
                <w:rFonts w:ascii="Times New Roman" w:hAnsi="Times New Roman" w:cs="Times New Roman"/>
                <w:sz w:val="24"/>
                <w:szCs w:val="24"/>
              </w:rPr>
              <w:t xml:space="preserve">acıyı azaltmak, fonksiyonelliği artırmak, hareket </w:t>
            </w:r>
            <w:r w:rsidR="00213AC0" w:rsidRPr="0075499B">
              <w:rPr>
                <w:rFonts w:ascii="Times New Roman" w:hAnsi="Times New Roman" w:cs="Times New Roman"/>
                <w:sz w:val="24"/>
                <w:szCs w:val="24"/>
              </w:rPr>
              <w:t>kabiliyetini artırmak olmalıdır.</w:t>
            </w:r>
          </w:p>
        </w:tc>
      </w:tr>
      <w:tr w:rsidR="004B7494" w:rsidRPr="0075499B" w:rsidTr="004B7494">
        <w:trPr>
          <w:trHeight w:val="1640"/>
        </w:trPr>
        <w:tc>
          <w:tcPr>
            <w:tcW w:w="1537" w:type="dxa"/>
          </w:tcPr>
          <w:p w:rsidR="004B7494" w:rsidRPr="0075499B" w:rsidRDefault="004B7494" w:rsidP="0075499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549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75499B" w:rsidRDefault="004B7494" w:rsidP="0075499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62F33" w:rsidRPr="0075499B" w:rsidRDefault="00A34C95" w:rsidP="0075499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Ürün;</w:t>
            </w:r>
          </w:p>
          <w:p w:rsidR="00962F33" w:rsidRPr="00A34C95" w:rsidRDefault="00DE231B" w:rsidP="00A34C95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95">
              <w:rPr>
                <w:rFonts w:ascii="Times New Roman" w:hAnsi="Times New Roman" w:cs="Times New Roman"/>
                <w:sz w:val="24"/>
                <w:szCs w:val="24"/>
              </w:rPr>
              <w:t>UHMW P</w:t>
            </w:r>
            <w:r w:rsidR="00962F33" w:rsidRPr="00A34C95">
              <w:rPr>
                <w:rFonts w:ascii="Times New Roman" w:hAnsi="Times New Roman" w:cs="Times New Roman"/>
                <w:sz w:val="24"/>
                <w:szCs w:val="24"/>
              </w:rPr>
              <w:t>olietilen,</w:t>
            </w:r>
          </w:p>
          <w:p w:rsidR="001618EE" w:rsidRPr="0075499B" w:rsidRDefault="001618EE" w:rsidP="0075499B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left="4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99B">
              <w:rPr>
                <w:rFonts w:ascii="Times New Roman" w:hAnsi="Times New Roman" w:cs="Times New Roman"/>
                <w:sz w:val="24"/>
                <w:szCs w:val="24"/>
              </w:rPr>
              <w:t>Kaplam</w:t>
            </w:r>
            <w:r w:rsidR="00DE231B" w:rsidRPr="0075499B">
              <w:rPr>
                <w:rFonts w:ascii="Times New Roman" w:hAnsi="Times New Roman" w:cs="Times New Roman"/>
                <w:sz w:val="24"/>
                <w:szCs w:val="24"/>
              </w:rPr>
              <w:t xml:space="preserve">alı/Kaplamasız </w:t>
            </w:r>
            <w:r w:rsidR="00BE16A3" w:rsidRPr="0075499B">
              <w:rPr>
                <w:rFonts w:ascii="Times New Roman" w:hAnsi="Times New Roman" w:cs="Times New Roman"/>
                <w:sz w:val="24"/>
                <w:szCs w:val="24"/>
              </w:rPr>
              <w:t>maddelerin herha</w:t>
            </w:r>
            <w:r w:rsidRPr="0075499B">
              <w:rPr>
                <w:rFonts w:ascii="Times New Roman" w:hAnsi="Times New Roman" w:cs="Times New Roman"/>
                <w:sz w:val="24"/>
                <w:szCs w:val="24"/>
              </w:rPr>
              <w:t>ngi birisi</w:t>
            </w:r>
            <w:r w:rsidR="00DE231B" w:rsidRPr="0075499B">
              <w:rPr>
                <w:rFonts w:ascii="Times New Roman" w:hAnsi="Times New Roman" w:cs="Times New Roman"/>
                <w:sz w:val="24"/>
                <w:szCs w:val="24"/>
              </w:rPr>
              <w:t>nden</w:t>
            </w:r>
            <w:r w:rsidRPr="0075499B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F438F3" w:rsidRPr="0075499B" w:rsidRDefault="00A34C95" w:rsidP="0075499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="00F438F3" w:rsidRPr="0075499B">
              <w:rPr>
                <w:rFonts w:ascii="Times New Roman" w:hAnsi="Times New Roman" w:cs="Times New Roman"/>
                <w:sz w:val="24"/>
                <w:szCs w:val="24"/>
              </w:rPr>
              <w:t xml:space="preserve"> muhtelif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boy ve </w:t>
            </w:r>
            <w:r w:rsidR="00F438F3" w:rsidRPr="0075499B">
              <w:rPr>
                <w:rFonts w:ascii="Times New Roman" w:hAnsi="Times New Roman" w:cs="Times New Roman"/>
                <w:sz w:val="24"/>
                <w:szCs w:val="24"/>
              </w:rPr>
              <w:t>ölçüler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herhangi birinden</w:t>
            </w:r>
            <w:r w:rsidR="00F438F3" w:rsidRPr="0075499B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4B7494" w:rsidRPr="0075499B" w:rsidRDefault="004B7494" w:rsidP="0075499B">
            <w:pPr>
              <w:spacing w:before="120" w:after="120" w:line="360" w:lineRule="auto"/>
              <w:ind w:left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75499B" w:rsidTr="004B7494">
        <w:trPr>
          <w:trHeight w:val="1640"/>
        </w:trPr>
        <w:tc>
          <w:tcPr>
            <w:tcW w:w="1537" w:type="dxa"/>
          </w:tcPr>
          <w:p w:rsidR="004B7494" w:rsidRPr="0075499B" w:rsidRDefault="004B7494" w:rsidP="0075499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549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75499B" w:rsidRDefault="004B7494" w:rsidP="0075499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41FA8" w:rsidRPr="0075499B" w:rsidRDefault="00A34C95" w:rsidP="0075499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Üründe </w:t>
            </w:r>
            <w:proofErr w:type="spellStart"/>
            <w:r w:rsidR="00941FA8" w:rsidRPr="00754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F74A43" w:rsidRPr="00754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rimer</w:t>
            </w:r>
            <w:proofErr w:type="spellEnd"/>
            <w:r w:rsidR="00F74A43" w:rsidRPr="00754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 revizyon uygulamalarda gerektiğinde </w:t>
            </w:r>
            <w:r w:rsidR="00DE231B" w:rsidRPr="00754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modüler uzatma bulunmalıdır.</w:t>
            </w:r>
          </w:p>
          <w:p w:rsidR="00E87006" w:rsidRPr="0075499B" w:rsidRDefault="00A34C95" w:rsidP="0075499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E231B" w:rsidRPr="00754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33" w:rsidRPr="0075499B">
              <w:rPr>
                <w:rFonts w:ascii="Times New Roman" w:hAnsi="Times New Roman" w:cs="Times New Roman"/>
                <w:sz w:val="24"/>
                <w:szCs w:val="24"/>
              </w:rPr>
              <w:t>denemeleri bulundurulmalıdır.</w:t>
            </w:r>
          </w:p>
        </w:tc>
      </w:tr>
      <w:tr w:rsidR="004B7494" w:rsidRPr="0075499B" w:rsidTr="004B7494">
        <w:trPr>
          <w:trHeight w:val="1640"/>
        </w:trPr>
        <w:tc>
          <w:tcPr>
            <w:tcW w:w="1537" w:type="dxa"/>
          </w:tcPr>
          <w:p w:rsidR="004B7494" w:rsidRPr="0075499B" w:rsidRDefault="004B7494" w:rsidP="0075499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549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75499B" w:rsidRDefault="004B7494" w:rsidP="0075499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E7EE5" w:rsidRPr="0075499B" w:rsidRDefault="00FE7EE5" w:rsidP="0075499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99B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olmalıdır.</w:t>
            </w:r>
          </w:p>
          <w:p w:rsidR="00962F33" w:rsidRPr="0075499B" w:rsidRDefault="00F22B66" w:rsidP="0075499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99B">
              <w:rPr>
                <w:rFonts w:ascii="Times New Roman" w:hAnsi="Times New Roman" w:cs="Times New Roman"/>
                <w:sz w:val="24"/>
                <w:szCs w:val="24"/>
              </w:rPr>
              <w:t>Ürün, t</w:t>
            </w:r>
            <w:r w:rsidR="00962F33" w:rsidRPr="0075499B">
              <w:rPr>
                <w:rFonts w:ascii="Times New Roman" w:hAnsi="Times New Roman" w:cs="Times New Roman"/>
                <w:sz w:val="24"/>
                <w:szCs w:val="24"/>
              </w:rPr>
              <w:t>ek kullanımlık steril çift paketlerde olmalıdır.</w:t>
            </w:r>
          </w:p>
          <w:p w:rsidR="00195FEB" w:rsidRPr="0075499B" w:rsidRDefault="00A34C95" w:rsidP="0075499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g</w:t>
            </w:r>
            <w:bookmarkStart w:id="0" w:name="_GoBack"/>
            <w:bookmarkEnd w:id="0"/>
            <w:r w:rsidR="00DE231B" w:rsidRPr="0075499B">
              <w:rPr>
                <w:rFonts w:ascii="Times New Roman" w:hAnsi="Times New Roman" w:cs="Times New Roman"/>
                <w:sz w:val="24"/>
                <w:szCs w:val="24"/>
              </w:rPr>
              <w:t>amma yöntem ile steril</w:t>
            </w:r>
            <w:r w:rsidR="00962F33" w:rsidRPr="0075499B">
              <w:rPr>
                <w:rFonts w:ascii="Times New Roman" w:hAnsi="Times New Roman" w:cs="Times New Roman"/>
                <w:sz w:val="24"/>
                <w:szCs w:val="24"/>
              </w:rPr>
              <w:t xml:space="preserve"> edilmiş olmalıdır.</w:t>
            </w:r>
          </w:p>
        </w:tc>
      </w:tr>
    </w:tbl>
    <w:p w:rsidR="00331203" w:rsidRPr="0075499B" w:rsidRDefault="00331203" w:rsidP="0075499B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7549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F14" w:rsidRDefault="002D2F14" w:rsidP="00962F33">
      <w:pPr>
        <w:spacing w:after="0" w:line="240" w:lineRule="auto"/>
      </w:pPr>
      <w:r>
        <w:separator/>
      </w:r>
    </w:p>
  </w:endnote>
  <w:endnote w:type="continuationSeparator" w:id="0">
    <w:p w:rsidR="002D2F14" w:rsidRDefault="002D2F14" w:rsidP="0096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9374584"/>
      <w:docPartObj>
        <w:docPartGallery w:val="Page Numbers (Bottom of Page)"/>
        <w:docPartUnique/>
      </w:docPartObj>
    </w:sdtPr>
    <w:sdtEndPr/>
    <w:sdtContent>
      <w:p w:rsidR="00BE16A3" w:rsidRDefault="00BE16A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812">
          <w:rPr>
            <w:noProof/>
          </w:rPr>
          <w:t>1</w:t>
        </w:r>
        <w:r>
          <w:fldChar w:fldCharType="end"/>
        </w:r>
      </w:p>
    </w:sdtContent>
  </w:sdt>
  <w:p w:rsidR="00BE16A3" w:rsidRDefault="00BE16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F14" w:rsidRDefault="002D2F14" w:rsidP="00962F33">
      <w:pPr>
        <w:spacing w:after="0" w:line="240" w:lineRule="auto"/>
      </w:pPr>
      <w:r>
        <w:separator/>
      </w:r>
    </w:p>
  </w:footnote>
  <w:footnote w:type="continuationSeparator" w:id="0">
    <w:p w:rsidR="002D2F14" w:rsidRDefault="002D2F14" w:rsidP="00962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F33" w:rsidRPr="00962F33" w:rsidRDefault="00962F33" w:rsidP="00962F33">
    <w:pPr>
      <w:pStyle w:val="stBilgi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962F33">
      <w:rPr>
        <w:rFonts w:ascii="Times New Roman" w:hAnsi="Times New Roman" w:cs="Times New Roman"/>
        <w:b/>
        <w:sz w:val="24"/>
        <w:szCs w:val="24"/>
      </w:rPr>
      <w:t>SMT</w:t>
    </w:r>
    <w:r w:rsidR="001618EE">
      <w:rPr>
        <w:rFonts w:ascii="Times New Roman" w:hAnsi="Times New Roman" w:cs="Times New Roman"/>
        <w:b/>
        <w:sz w:val="24"/>
        <w:szCs w:val="24"/>
      </w:rPr>
      <w:t>3151-</w:t>
    </w:r>
    <w:r w:rsidR="003B269E" w:rsidRPr="003B269E">
      <w:rPr>
        <w:rFonts w:ascii="Times New Roman" w:hAnsi="Times New Roman" w:cs="Times New Roman"/>
        <w:b/>
        <w:sz w:val="24"/>
        <w:szCs w:val="24"/>
      </w:rPr>
      <w:t>OMUZ</w:t>
    </w:r>
    <w:r w:rsidR="00EA3265">
      <w:rPr>
        <w:rFonts w:ascii="Times New Roman" w:hAnsi="Times New Roman" w:cs="Times New Roman"/>
        <w:b/>
        <w:sz w:val="24"/>
        <w:szCs w:val="24"/>
      </w:rPr>
      <w:t xml:space="preserve"> TERS</w:t>
    </w:r>
    <w:r w:rsidR="003B269E" w:rsidRPr="003B269E">
      <w:rPr>
        <w:rFonts w:ascii="Times New Roman" w:hAnsi="Times New Roman" w:cs="Times New Roman"/>
        <w:b/>
        <w:sz w:val="24"/>
        <w:szCs w:val="24"/>
      </w:rPr>
      <w:t>, PRİMER/REVİZYON CUP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F81622E2"/>
    <w:lvl w:ilvl="0" w:tplc="B8C83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FDF167E"/>
    <w:multiLevelType w:val="hybridMultilevel"/>
    <w:tmpl w:val="26EECF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2D4DC5"/>
    <w:multiLevelType w:val="hybridMultilevel"/>
    <w:tmpl w:val="7FA67C98"/>
    <w:lvl w:ilvl="0" w:tplc="3364FB2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9763A0"/>
    <w:multiLevelType w:val="hybridMultilevel"/>
    <w:tmpl w:val="8F202B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D04A5"/>
    <w:rsid w:val="00104579"/>
    <w:rsid w:val="001618EE"/>
    <w:rsid w:val="00195FEB"/>
    <w:rsid w:val="00213AC0"/>
    <w:rsid w:val="002618E3"/>
    <w:rsid w:val="00282998"/>
    <w:rsid w:val="002B66F4"/>
    <w:rsid w:val="002D2F14"/>
    <w:rsid w:val="00331203"/>
    <w:rsid w:val="003B269E"/>
    <w:rsid w:val="003F6176"/>
    <w:rsid w:val="004B7494"/>
    <w:rsid w:val="00551A2B"/>
    <w:rsid w:val="00567FB0"/>
    <w:rsid w:val="00660B1C"/>
    <w:rsid w:val="00662EFC"/>
    <w:rsid w:val="00693144"/>
    <w:rsid w:val="0075499B"/>
    <w:rsid w:val="007E3717"/>
    <w:rsid w:val="00810F56"/>
    <w:rsid w:val="008968DF"/>
    <w:rsid w:val="00936492"/>
    <w:rsid w:val="00941FA8"/>
    <w:rsid w:val="00962F33"/>
    <w:rsid w:val="00A0102D"/>
    <w:rsid w:val="00A0594E"/>
    <w:rsid w:val="00A34C95"/>
    <w:rsid w:val="00A76582"/>
    <w:rsid w:val="00AD3D12"/>
    <w:rsid w:val="00BA3150"/>
    <w:rsid w:val="00BB2C60"/>
    <w:rsid w:val="00BD6076"/>
    <w:rsid w:val="00BE16A3"/>
    <w:rsid w:val="00BF4EE4"/>
    <w:rsid w:val="00BF5AAE"/>
    <w:rsid w:val="00C833D2"/>
    <w:rsid w:val="00CA79F0"/>
    <w:rsid w:val="00D82171"/>
    <w:rsid w:val="00DE231B"/>
    <w:rsid w:val="00E27D10"/>
    <w:rsid w:val="00E87006"/>
    <w:rsid w:val="00EA3265"/>
    <w:rsid w:val="00F22B66"/>
    <w:rsid w:val="00F438F3"/>
    <w:rsid w:val="00F74A43"/>
    <w:rsid w:val="00F83812"/>
    <w:rsid w:val="00FE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6E66"/>
  <w15:docId w15:val="{7DDA90EC-40A3-474A-A7C8-E6AB3FFF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6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2F33"/>
  </w:style>
  <w:style w:type="paragraph" w:styleId="AltBilgi">
    <w:name w:val="footer"/>
    <w:basedOn w:val="Normal"/>
    <w:link w:val="AltBilgiChar"/>
    <w:uiPriority w:val="99"/>
    <w:unhideWhenUsed/>
    <w:rsid w:val="0096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679B9-454F-4215-BFD8-8E1CA568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2024-03-18T11:32:00Z</dcterms:created>
  <dcterms:modified xsi:type="dcterms:W3CDTF">2024-03-18T11:32:00Z</dcterms:modified>
</cp:coreProperties>
</file>