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E90FCF" w:rsidTr="00195FEB">
        <w:trPr>
          <w:trHeight w:val="1351"/>
        </w:trPr>
        <w:tc>
          <w:tcPr>
            <w:tcW w:w="1537" w:type="dxa"/>
          </w:tcPr>
          <w:p w:rsidR="004B7494" w:rsidRPr="00E90FCF" w:rsidRDefault="004B7494" w:rsidP="004B3E42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357E26" w:rsidRDefault="00A022E0" w:rsidP="004B3E42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700EDE" w:rsidRPr="00A14B7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 xml:space="preserve">travma ve rekonstrüksiyon ameliyatlarının, kırık </w:t>
            </w:r>
            <w:proofErr w:type="spellStart"/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>fiksasyonu</w:t>
            </w:r>
            <w:proofErr w:type="spellEnd"/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>psödoartroz</w:t>
            </w:r>
            <w:proofErr w:type="spellEnd"/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>, kaynama bozuklukları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>veya uzuv uzatma, uzun kemiklerin kemik taşıması durumlarında kullanılmaya uygun olmalıdır.</w:t>
            </w:r>
          </w:p>
          <w:p w:rsidR="005C7812" w:rsidRPr="00357E26" w:rsidRDefault="00357E26" w:rsidP="004B3E42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2C4">
              <w:rPr>
                <w:rFonts w:ascii="Times New Roman" w:hAnsi="Times New Roman" w:cs="Times New Roman"/>
                <w:sz w:val="24"/>
                <w:szCs w:val="24"/>
              </w:rPr>
              <w:t xml:space="preserve">Sistem farklı geometrik planlardaki kemik </w:t>
            </w:r>
            <w:proofErr w:type="spellStart"/>
            <w:r w:rsidRPr="00BE32C4">
              <w:rPr>
                <w:rFonts w:ascii="Times New Roman" w:hAnsi="Times New Roman" w:cs="Times New Roman"/>
                <w:sz w:val="24"/>
                <w:szCs w:val="24"/>
              </w:rPr>
              <w:t>deformitelerinin</w:t>
            </w:r>
            <w:proofErr w:type="spellEnd"/>
            <w:r w:rsidRPr="00BE32C4">
              <w:rPr>
                <w:rFonts w:ascii="Times New Roman" w:hAnsi="Times New Roman" w:cs="Times New Roman"/>
                <w:sz w:val="24"/>
                <w:szCs w:val="24"/>
              </w:rPr>
              <w:t xml:space="preserve"> veya kırıklarının üç boyutlu olarak düzeltilmesini sağlayabilecek bir dizayna sahip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4B3E42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E90FCF" w:rsidRDefault="004B7494" w:rsidP="004B3E42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357E26" w:rsidRDefault="00A022E0" w:rsidP="004B3E42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700EDE" w:rsidRPr="00A14B7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57E26" w:rsidRDefault="00357E26" w:rsidP="00A022E0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6">
              <w:rPr>
                <w:rFonts w:ascii="Times New Roman" w:hAnsi="Times New Roman" w:cs="Times New Roman"/>
                <w:sz w:val="24"/>
                <w:szCs w:val="24"/>
              </w:rPr>
              <w:t>Çelik,</w:t>
            </w:r>
          </w:p>
          <w:p w:rsidR="004B7494" w:rsidRDefault="00357E26" w:rsidP="004B3E42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6">
              <w:rPr>
                <w:rFonts w:ascii="Times New Roman" w:hAnsi="Times New Roman" w:cs="Times New Roman"/>
                <w:sz w:val="24"/>
                <w:szCs w:val="24"/>
              </w:rPr>
              <w:t>Titanyum/</w:t>
            </w:r>
            <w:proofErr w:type="spellStart"/>
            <w:r w:rsidRPr="00357E26">
              <w:rPr>
                <w:rFonts w:ascii="Times New Roman" w:hAnsi="Times New Roman" w:cs="Times New Roman"/>
                <w:sz w:val="24"/>
                <w:szCs w:val="24"/>
              </w:rPr>
              <w:t>Kompozit</w:t>
            </w:r>
            <w:proofErr w:type="spellEnd"/>
            <w:r w:rsidRPr="00357E26">
              <w:rPr>
                <w:rFonts w:ascii="Times New Roman" w:hAnsi="Times New Roman" w:cs="Times New Roman"/>
                <w:sz w:val="24"/>
                <w:szCs w:val="24"/>
              </w:rPr>
              <w:t>/Karbon/Alüminyum, alaşımların herhangi birinden üretilmiş olmalıdır.</w:t>
            </w:r>
          </w:p>
          <w:p w:rsidR="004B3E42" w:rsidRDefault="00A022E0" w:rsidP="004B3E42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</w:t>
            </w:r>
            <w:r w:rsidR="004B3E42">
              <w:rPr>
                <w:rFonts w:ascii="Times New Roman" w:hAnsi="Times New Roman" w:cs="Times New Roman"/>
                <w:sz w:val="24"/>
                <w:szCs w:val="24"/>
              </w:rPr>
              <w:t xml:space="preserve"> muhtelif sayılarda delikleri olmalıdır.</w:t>
            </w:r>
          </w:p>
          <w:p w:rsidR="004B3E42" w:rsidRPr="004B3E42" w:rsidRDefault="00A022E0" w:rsidP="004B3E42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774835">
              <w:rPr>
                <w:rFonts w:ascii="Times New Roman" w:hAnsi="Times New Roman" w:cs="Times New Roman"/>
                <w:sz w:val="24"/>
                <w:szCs w:val="24"/>
              </w:rPr>
              <w:t>, standart</w:t>
            </w:r>
            <w:r w:rsidR="00786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4835">
              <w:rPr>
                <w:rFonts w:ascii="Times New Roman" w:hAnsi="Times New Roman" w:cs="Times New Roman"/>
                <w:sz w:val="24"/>
                <w:szCs w:val="24"/>
              </w:rPr>
              <w:t xml:space="preserve">veya mini sirküler </w:t>
            </w:r>
            <w:proofErr w:type="spellStart"/>
            <w:r w:rsidR="00774835">
              <w:rPr>
                <w:rFonts w:ascii="Times New Roman" w:hAnsi="Times New Roman" w:cs="Times New Roman"/>
                <w:sz w:val="24"/>
                <w:szCs w:val="24"/>
              </w:rPr>
              <w:t>eksternal</w:t>
            </w:r>
            <w:proofErr w:type="spellEnd"/>
            <w:r w:rsidR="00774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74835">
              <w:rPr>
                <w:rFonts w:ascii="Times New Roman" w:hAnsi="Times New Roman" w:cs="Times New Roman"/>
                <w:sz w:val="24"/>
                <w:szCs w:val="24"/>
              </w:rPr>
              <w:t>fiksatörler</w:t>
            </w:r>
            <w:proofErr w:type="spellEnd"/>
            <w:r w:rsidR="00774835">
              <w:rPr>
                <w:rFonts w:ascii="Times New Roman" w:hAnsi="Times New Roman" w:cs="Times New Roman"/>
                <w:sz w:val="24"/>
                <w:szCs w:val="24"/>
              </w:rPr>
              <w:t xml:space="preserve"> için uygun boyları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ndan herhangi birisi</w:t>
            </w:r>
            <w:r w:rsidR="00774835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4B3E42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E90FCF" w:rsidRDefault="004B7494" w:rsidP="004B3E42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195FEB" w:rsidRDefault="00A022E0" w:rsidP="004B3E42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4B3E42">
              <w:rPr>
                <w:rFonts w:ascii="Times New Roman" w:hAnsi="Times New Roman" w:cs="Times New Roman"/>
                <w:sz w:val="24"/>
                <w:szCs w:val="24"/>
              </w:rPr>
              <w:t>, düz veya burgulu veya 90 derece açılı seçeneklerin herhangi birisine sahip olmalıdır.</w:t>
            </w:r>
          </w:p>
          <w:p w:rsidR="004B3E42" w:rsidRPr="004B3E42" w:rsidRDefault="004B3E42" w:rsidP="004B3E42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E42">
              <w:rPr>
                <w:rFonts w:ascii="Times New Roman" w:hAnsi="Times New Roman" w:cs="Times New Roman"/>
                <w:sz w:val="24"/>
                <w:szCs w:val="24"/>
              </w:rPr>
              <w:t>Sistemdeki bileşenler birbiri ile uyumlu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4B3E42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A022E0" w:rsidRDefault="00A022E0" w:rsidP="00A022E0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Ürün tek kullanımlık steril çift paketlerde olmalıdır.</w:t>
            </w:r>
          </w:p>
          <w:p w:rsidR="00A022E0" w:rsidRPr="0085430D" w:rsidRDefault="00A022E0" w:rsidP="00A022E0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Ürün orijinal ambalajı üzerinde son kullanma tarihi, UBB ve LOT bilgisi bulunmalıdır</w:t>
            </w:r>
            <w:r w:rsidRPr="008543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195FEB" w:rsidRPr="00774835" w:rsidRDefault="00A022E0" w:rsidP="00A022E0">
            <w:pPr>
              <w:pStyle w:val="stbilgi7"/>
              <w:numPr>
                <w:ilvl w:val="0"/>
                <w:numId w:val="16"/>
              </w:numPr>
              <w:tabs>
                <w:tab w:val="left" w:pos="902"/>
              </w:tabs>
              <w:spacing w:before="120" w:beforeAutospacing="0" w:after="120" w:afterAutospacing="0" w:line="360" w:lineRule="auto"/>
              <w:jc w:val="both"/>
            </w:pPr>
            <w:r w:rsidRPr="0085430D">
              <w:rPr>
                <w:bCs/>
              </w:rPr>
              <w:t>Ürünlerde CE belgesi olmalıdır.</w:t>
            </w:r>
          </w:p>
        </w:tc>
      </w:tr>
    </w:tbl>
    <w:p w:rsidR="00331203" w:rsidRPr="00E90FCF" w:rsidRDefault="00331203" w:rsidP="004B3E42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E90FCF" w:rsidSect="00FC01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3525" w:rsidRDefault="000B3525" w:rsidP="000C27FE">
      <w:pPr>
        <w:spacing w:after="0" w:line="240" w:lineRule="auto"/>
      </w:pPr>
      <w:r>
        <w:separator/>
      </w:r>
    </w:p>
  </w:endnote>
  <w:endnote w:type="continuationSeparator" w:id="0">
    <w:p w:rsidR="000B3525" w:rsidRDefault="000B3525" w:rsidP="000C2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22E0" w:rsidRDefault="00A022E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06204"/>
      <w:docPartObj>
        <w:docPartGallery w:val="Page Numbers (Bottom of Page)"/>
        <w:docPartUnique/>
      </w:docPartObj>
    </w:sdtPr>
    <w:sdtEndPr/>
    <w:sdtContent>
      <w:p w:rsidR="00A318BC" w:rsidRDefault="000B3525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6D5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76F75" w:rsidRDefault="00476F7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22E0" w:rsidRDefault="00A022E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3525" w:rsidRDefault="000B3525" w:rsidP="000C27FE">
      <w:pPr>
        <w:spacing w:after="0" w:line="240" w:lineRule="auto"/>
      </w:pPr>
      <w:r>
        <w:separator/>
      </w:r>
    </w:p>
  </w:footnote>
  <w:footnote w:type="continuationSeparator" w:id="0">
    <w:p w:rsidR="000B3525" w:rsidRDefault="000B3525" w:rsidP="000C2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22E0" w:rsidRDefault="00A022E0">
    <w:pPr>
      <w:pStyle w:val="stBilgi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C69" w:rsidRPr="006B31E9" w:rsidRDefault="006B31E9" w:rsidP="006B31E9">
    <w:pPr>
      <w:pStyle w:val="stbilgia"/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bookmarkStart w:id="0" w:name="_GoBack"/>
    <w:r w:rsidRPr="006B31E9">
      <w:rPr>
        <w:rFonts w:ascii="Times New Roman" w:hAnsi="Times New Roman" w:cs="Times New Roman"/>
        <w:b/>
        <w:sz w:val="24"/>
        <w:szCs w:val="24"/>
      </w:rPr>
      <w:t>SMT3558-</w:t>
    </w:r>
    <w:r w:rsidR="00A022E0" w:rsidRPr="00A022E0">
      <w:t xml:space="preserve"> </w:t>
    </w:r>
    <w:r w:rsidR="00A022E0" w:rsidRPr="00A022E0">
      <w:rPr>
        <w:rFonts w:ascii="Times New Roman" w:hAnsi="Times New Roman" w:cs="Times New Roman"/>
        <w:b/>
        <w:sz w:val="24"/>
        <w:szCs w:val="24"/>
      </w:rPr>
      <w:t>EKSTERNAL FİKSASYON,</w:t>
    </w:r>
    <w:r w:rsidR="00A022E0">
      <w:rPr>
        <w:rFonts w:ascii="Times New Roman" w:hAnsi="Times New Roman" w:cs="Times New Roman"/>
        <w:b/>
        <w:sz w:val="24"/>
        <w:szCs w:val="24"/>
      </w:rPr>
      <w:t xml:space="preserve"> </w:t>
    </w:r>
    <w:r w:rsidR="00A022E0" w:rsidRPr="00A022E0">
      <w:rPr>
        <w:rFonts w:ascii="Times New Roman" w:hAnsi="Times New Roman" w:cs="Times New Roman"/>
        <w:b/>
        <w:sz w:val="24"/>
        <w:szCs w:val="24"/>
      </w:rPr>
      <w:t>SİRKÜLER FİKSATÖR, BAĞLANTI PLAK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22E0" w:rsidRDefault="00A022E0">
    <w:pPr>
      <w:pStyle w:val="stBilgi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9475A"/>
    <w:multiLevelType w:val="hybridMultilevel"/>
    <w:tmpl w:val="37BC8BF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864BC4"/>
    <w:multiLevelType w:val="hybridMultilevel"/>
    <w:tmpl w:val="E21E580C"/>
    <w:lvl w:ilvl="0" w:tplc="041F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6C7D13"/>
    <w:multiLevelType w:val="hybridMultilevel"/>
    <w:tmpl w:val="0AFCDD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41A26BF"/>
    <w:multiLevelType w:val="hybridMultilevel"/>
    <w:tmpl w:val="4490AC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9B109E"/>
    <w:multiLevelType w:val="hybridMultilevel"/>
    <w:tmpl w:val="7F3A66F8"/>
    <w:lvl w:ilvl="0" w:tplc="D40417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4018BC"/>
    <w:multiLevelType w:val="hybridMultilevel"/>
    <w:tmpl w:val="5734D7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C2A09"/>
    <w:multiLevelType w:val="hybridMultilevel"/>
    <w:tmpl w:val="648019E0"/>
    <w:lvl w:ilvl="0" w:tplc="F8F09A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B821CC"/>
    <w:multiLevelType w:val="hybridMultilevel"/>
    <w:tmpl w:val="8B62C0E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DE4F5A"/>
    <w:multiLevelType w:val="multilevel"/>
    <w:tmpl w:val="B2724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057CA1"/>
    <w:multiLevelType w:val="hybridMultilevel"/>
    <w:tmpl w:val="DDF23F5E"/>
    <w:lvl w:ilvl="0" w:tplc="DC2ACEB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25556CF"/>
    <w:multiLevelType w:val="hybridMultilevel"/>
    <w:tmpl w:val="6B74DBCC"/>
    <w:lvl w:ilvl="0" w:tplc="A4444E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BE78DC"/>
    <w:multiLevelType w:val="hybridMultilevel"/>
    <w:tmpl w:val="07C2F408"/>
    <w:lvl w:ilvl="0" w:tplc="89C859B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56E54A73"/>
    <w:multiLevelType w:val="hybridMultilevel"/>
    <w:tmpl w:val="DB807BCC"/>
    <w:lvl w:ilvl="0" w:tplc="041F000F">
      <w:start w:val="1"/>
      <w:numFmt w:val="decimal"/>
      <w:lvlText w:val="%1."/>
      <w:lvlJc w:val="left"/>
      <w:pPr>
        <w:ind w:left="363" w:hanging="360"/>
      </w:pPr>
    </w:lvl>
    <w:lvl w:ilvl="1" w:tplc="041F0019" w:tentative="1">
      <w:start w:val="1"/>
      <w:numFmt w:val="lowerLetter"/>
      <w:lvlText w:val="%2."/>
      <w:lvlJc w:val="left"/>
      <w:pPr>
        <w:ind w:left="1083" w:hanging="360"/>
      </w:pPr>
    </w:lvl>
    <w:lvl w:ilvl="2" w:tplc="041F001B" w:tentative="1">
      <w:start w:val="1"/>
      <w:numFmt w:val="lowerRoman"/>
      <w:lvlText w:val="%3."/>
      <w:lvlJc w:val="right"/>
      <w:pPr>
        <w:ind w:left="1803" w:hanging="180"/>
      </w:pPr>
    </w:lvl>
    <w:lvl w:ilvl="3" w:tplc="041F000F" w:tentative="1">
      <w:start w:val="1"/>
      <w:numFmt w:val="decimal"/>
      <w:lvlText w:val="%4."/>
      <w:lvlJc w:val="left"/>
      <w:pPr>
        <w:ind w:left="2523" w:hanging="360"/>
      </w:pPr>
    </w:lvl>
    <w:lvl w:ilvl="4" w:tplc="041F0019" w:tentative="1">
      <w:start w:val="1"/>
      <w:numFmt w:val="lowerLetter"/>
      <w:lvlText w:val="%5."/>
      <w:lvlJc w:val="left"/>
      <w:pPr>
        <w:ind w:left="3243" w:hanging="360"/>
      </w:pPr>
    </w:lvl>
    <w:lvl w:ilvl="5" w:tplc="041F001B" w:tentative="1">
      <w:start w:val="1"/>
      <w:numFmt w:val="lowerRoman"/>
      <w:lvlText w:val="%6."/>
      <w:lvlJc w:val="right"/>
      <w:pPr>
        <w:ind w:left="3963" w:hanging="180"/>
      </w:pPr>
    </w:lvl>
    <w:lvl w:ilvl="6" w:tplc="041F000F" w:tentative="1">
      <w:start w:val="1"/>
      <w:numFmt w:val="decimal"/>
      <w:lvlText w:val="%7."/>
      <w:lvlJc w:val="left"/>
      <w:pPr>
        <w:ind w:left="4683" w:hanging="360"/>
      </w:pPr>
    </w:lvl>
    <w:lvl w:ilvl="7" w:tplc="041F0019" w:tentative="1">
      <w:start w:val="1"/>
      <w:numFmt w:val="lowerLetter"/>
      <w:lvlText w:val="%8."/>
      <w:lvlJc w:val="left"/>
      <w:pPr>
        <w:ind w:left="5403" w:hanging="360"/>
      </w:pPr>
    </w:lvl>
    <w:lvl w:ilvl="8" w:tplc="041F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5" w15:restartNumberingAfterBreak="0">
    <w:nsid w:val="5BBA2FC7"/>
    <w:multiLevelType w:val="hybridMultilevel"/>
    <w:tmpl w:val="4FC0D0F8"/>
    <w:lvl w:ilvl="0" w:tplc="4B80CA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B857DA"/>
    <w:multiLevelType w:val="hybridMultilevel"/>
    <w:tmpl w:val="37984DA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3D32ED3"/>
    <w:multiLevelType w:val="hybridMultilevel"/>
    <w:tmpl w:val="3E1AF82A"/>
    <w:lvl w:ilvl="0" w:tplc="1C8A4428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6A617DE"/>
    <w:multiLevelType w:val="hybridMultilevel"/>
    <w:tmpl w:val="26CE12AC"/>
    <w:lvl w:ilvl="0" w:tplc="FD486E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8DB47D9"/>
    <w:multiLevelType w:val="hybridMultilevel"/>
    <w:tmpl w:val="312E21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2"/>
  </w:num>
  <w:num w:numId="8">
    <w:abstractNumId w:val="1"/>
  </w:num>
  <w:num w:numId="9">
    <w:abstractNumId w:val="19"/>
  </w:num>
  <w:num w:numId="10">
    <w:abstractNumId w:val="14"/>
  </w:num>
  <w:num w:numId="11">
    <w:abstractNumId w:val="7"/>
  </w:num>
  <w:num w:numId="12">
    <w:abstractNumId w:val="3"/>
  </w:num>
  <w:num w:numId="13">
    <w:abstractNumId w:val="16"/>
  </w:num>
  <w:num w:numId="14">
    <w:abstractNumId w:val="8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9"/>
  </w:num>
  <w:num w:numId="18">
    <w:abstractNumId w:val="5"/>
  </w:num>
  <w:num w:numId="19">
    <w:abstractNumId w:val="0"/>
  </w:num>
  <w:num w:numId="20">
    <w:abstractNumId w:val="17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033EE"/>
    <w:rsid w:val="00060B04"/>
    <w:rsid w:val="00070949"/>
    <w:rsid w:val="00070A84"/>
    <w:rsid w:val="000864B2"/>
    <w:rsid w:val="0009350F"/>
    <w:rsid w:val="000A751D"/>
    <w:rsid w:val="000B3525"/>
    <w:rsid w:val="000C1CE2"/>
    <w:rsid w:val="000C27FE"/>
    <w:rsid w:val="000C4AEF"/>
    <w:rsid w:val="000D04A5"/>
    <w:rsid w:val="000D2602"/>
    <w:rsid w:val="000D2777"/>
    <w:rsid w:val="000D60C8"/>
    <w:rsid w:val="000E60D1"/>
    <w:rsid w:val="000E6313"/>
    <w:rsid w:val="000E6D6B"/>
    <w:rsid w:val="000F1632"/>
    <w:rsid w:val="000F26F9"/>
    <w:rsid w:val="00100E22"/>
    <w:rsid w:val="00104579"/>
    <w:rsid w:val="00112EF7"/>
    <w:rsid w:val="001605AD"/>
    <w:rsid w:val="001629E9"/>
    <w:rsid w:val="00162F38"/>
    <w:rsid w:val="00165593"/>
    <w:rsid w:val="00195FEB"/>
    <w:rsid w:val="001F6D88"/>
    <w:rsid w:val="002618E3"/>
    <w:rsid w:val="00266CAD"/>
    <w:rsid w:val="0026789D"/>
    <w:rsid w:val="00281FAC"/>
    <w:rsid w:val="002B66F4"/>
    <w:rsid w:val="002B7D3D"/>
    <w:rsid w:val="002C3F8A"/>
    <w:rsid w:val="002F2C37"/>
    <w:rsid w:val="00305A98"/>
    <w:rsid w:val="00331203"/>
    <w:rsid w:val="00350C69"/>
    <w:rsid w:val="00357E26"/>
    <w:rsid w:val="003A1B05"/>
    <w:rsid w:val="003A483B"/>
    <w:rsid w:val="003B15F8"/>
    <w:rsid w:val="003B71A3"/>
    <w:rsid w:val="003D4C61"/>
    <w:rsid w:val="003F2157"/>
    <w:rsid w:val="003F79DD"/>
    <w:rsid w:val="004740CD"/>
    <w:rsid w:val="00476F75"/>
    <w:rsid w:val="004A37A4"/>
    <w:rsid w:val="004B3E42"/>
    <w:rsid w:val="004B7494"/>
    <w:rsid w:val="005001A7"/>
    <w:rsid w:val="00520459"/>
    <w:rsid w:val="00524ECC"/>
    <w:rsid w:val="00567EE5"/>
    <w:rsid w:val="00567FB0"/>
    <w:rsid w:val="00582A37"/>
    <w:rsid w:val="00584A9F"/>
    <w:rsid w:val="00596D88"/>
    <w:rsid w:val="005A6314"/>
    <w:rsid w:val="005C7812"/>
    <w:rsid w:val="005D1606"/>
    <w:rsid w:val="005E1DA4"/>
    <w:rsid w:val="00601954"/>
    <w:rsid w:val="00626FBD"/>
    <w:rsid w:val="006642C9"/>
    <w:rsid w:val="006B31E9"/>
    <w:rsid w:val="006D0CB8"/>
    <w:rsid w:val="006F2F28"/>
    <w:rsid w:val="00700EDE"/>
    <w:rsid w:val="00737358"/>
    <w:rsid w:val="007540DE"/>
    <w:rsid w:val="00774835"/>
    <w:rsid w:val="00786D5F"/>
    <w:rsid w:val="007D6141"/>
    <w:rsid w:val="007E61F1"/>
    <w:rsid w:val="007F790E"/>
    <w:rsid w:val="00806CC3"/>
    <w:rsid w:val="00836041"/>
    <w:rsid w:val="00845BE0"/>
    <w:rsid w:val="00865EB2"/>
    <w:rsid w:val="00881D2A"/>
    <w:rsid w:val="008967EF"/>
    <w:rsid w:val="00897B76"/>
    <w:rsid w:val="009125C4"/>
    <w:rsid w:val="00914CDE"/>
    <w:rsid w:val="00936492"/>
    <w:rsid w:val="009617C2"/>
    <w:rsid w:val="00996472"/>
    <w:rsid w:val="009E5D1A"/>
    <w:rsid w:val="00A022E0"/>
    <w:rsid w:val="00A0594E"/>
    <w:rsid w:val="00A318BC"/>
    <w:rsid w:val="00A73DC2"/>
    <w:rsid w:val="00A76582"/>
    <w:rsid w:val="00A93384"/>
    <w:rsid w:val="00AF1078"/>
    <w:rsid w:val="00B81EA1"/>
    <w:rsid w:val="00B8531C"/>
    <w:rsid w:val="00B9512B"/>
    <w:rsid w:val="00BA20B5"/>
    <w:rsid w:val="00BA3150"/>
    <w:rsid w:val="00BB2C60"/>
    <w:rsid w:val="00BD6076"/>
    <w:rsid w:val="00BF4EE4"/>
    <w:rsid w:val="00BF5AAE"/>
    <w:rsid w:val="00C56FEE"/>
    <w:rsid w:val="00C9726E"/>
    <w:rsid w:val="00CF2FDC"/>
    <w:rsid w:val="00D15242"/>
    <w:rsid w:val="00D22771"/>
    <w:rsid w:val="00D34FDF"/>
    <w:rsid w:val="00D430CC"/>
    <w:rsid w:val="00D8437F"/>
    <w:rsid w:val="00D87B73"/>
    <w:rsid w:val="00DA52FB"/>
    <w:rsid w:val="00DE6D7A"/>
    <w:rsid w:val="00E200CC"/>
    <w:rsid w:val="00E41F58"/>
    <w:rsid w:val="00E44666"/>
    <w:rsid w:val="00E519C2"/>
    <w:rsid w:val="00E52918"/>
    <w:rsid w:val="00E61772"/>
    <w:rsid w:val="00E61A38"/>
    <w:rsid w:val="00E62F4F"/>
    <w:rsid w:val="00E90FCF"/>
    <w:rsid w:val="00ED13B5"/>
    <w:rsid w:val="00ED4787"/>
    <w:rsid w:val="00F04FB7"/>
    <w:rsid w:val="00F34E80"/>
    <w:rsid w:val="00F45A17"/>
    <w:rsid w:val="00FA720E"/>
    <w:rsid w:val="00FC01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AC94B"/>
  <w15:docId w15:val="{00B9EAF2-B941-447F-BC85-DD661BDB9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bilgi">
    <w:name w:val="Üstbilgi"/>
    <w:basedOn w:val="Normal"/>
    <w:link w:val="stbilgiChar"/>
    <w:uiPriority w:val="99"/>
    <w:semiHidden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C27FE"/>
  </w:style>
  <w:style w:type="paragraph" w:styleId="AltBilgi">
    <w:name w:val="footer"/>
    <w:basedOn w:val="Normal"/>
    <w:link w:val="AltBilgiChar"/>
    <w:uiPriority w:val="99"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C27FE"/>
  </w:style>
  <w:style w:type="paragraph" w:customStyle="1" w:styleId="stbilgi0">
    <w:name w:val="Üstbilgi"/>
    <w:basedOn w:val="Normal"/>
    <w:link w:val="stbilgiChar1"/>
    <w:uiPriority w:val="99"/>
    <w:semiHidden/>
    <w:unhideWhenUsed/>
    <w:rsid w:val="00476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0"/>
    <w:uiPriority w:val="99"/>
    <w:semiHidden/>
    <w:rsid w:val="00476F75"/>
  </w:style>
  <w:style w:type="paragraph" w:customStyle="1" w:styleId="stbilgi1">
    <w:name w:val="Üstbilgi"/>
    <w:basedOn w:val="Normal"/>
    <w:link w:val="stbilgiChar2"/>
    <w:uiPriority w:val="99"/>
    <w:semiHidden/>
    <w:unhideWhenUsed/>
    <w:rsid w:val="00E90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2">
    <w:name w:val="Üstbilgi Char2"/>
    <w:basedOn w:val="VarsaylanParagrafYazTipi"/>
    <w:link w:val="stbilgi1"/>
    <w:uiPriority w:val="99"/>
    <w:semiHidden/>
    <w:rsid w:val="00E90FCF"/>
  </w:style>
  <w:style w:type="paragraph" w:customStyle="1" w:styleId="stbilgi2">
    <w:name w:val="Üstbilgi"/>
    <w:basedOn w:val="Normal"/>
    <w:link w:val="stbilgiChar3"/>
    <w:uiPriority w:val="99"/>
    <w:semiHidden/>
    <w:unhideWhenUsed/>
    <w:rsid w:val="00350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3">
    <w:name w:val="Üstbilgi Char3"/>
    <w:basedOn w:val="VarsaylanParagrafYazTipi"/>
    <w:link w:val="stbilgi2"/>
    <w:uiPriority w:val="99"/>
    <w:semiHidden/>
    <w:rsid w:val="00350C69"/>
  </w:style>
  <w:style w:type="paragraph" w:customStyle="1" w:styleId="stbilgi3">
    <w:name w:val="Üstbilgi"/>
    <w:basedOn w:val="Normal"/>
    <w:link w:val="stbilgiChar4"/>
    <w:uiPriority w:val="99"/>
    <w:semiHidden/>
    <w:unhideWhenUsed/>
    <w:rsid w:val="00845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4">
    <w:name w:val="Üstbilgi Char4"/>
    <w:basedOn w:val="VarsaylanParagrafYazTipi"/>
    <w:link w:val="stbilgi3"/>
    <w:uiPriority w:val="99"/>
    <w:semiHidden/>
    <w:rsid w:val="00845BE0"/>
  </w:style>
  <w:style w:type="paragraph" w:customStyle="1" w:styleId="stbilgi4">
    <w:name w:val="Üstbilgi"/>
    <w:basedOn w:val="Normal"/>
    <w:link w:val="stbilgiChar5"/>
    <w:uiPriority w:val="99"/>
    <w:semiHidden/>
    <w:unhideWhenUsed/>
    <w:rsid w:val="00754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5">
    <w:name w:val="Üstbilgi Char5"/>
    <w:basedOn w:val="VarsaylanParagrafYazTipi"/>
    <w:link w:val="stbilgi4"/>
    <w:uiPriority w:val="99"/>
    <w:semiHidden/>
    <w:rsid w:val="007540DE"/>
  </w:style>
  <w:style w:type="paragraph" w:customStyle="1" w:styleId="stbilgi5">
    <w:name w:val="Üstbilgi"/>
    <w:basedOn w:val="Normal"/>
    <w:link w:val="stbilgiChar6"/>
    <w:uiPriority w:val="99"/>
    <w:semiHidden/>
    <w:unhideWhenUsed/>
    <w:rsid w:val="00093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6">
    <w:name w:val="Üstbilgi Char6"/>
    <w:basedOn w:val="VarsaylanParagrafYazTipi"/>
    <w:link w:val="stbilgi5"/>
    <w:uiPriority w:val="99"/>
    <w:semiHidden/>
    <w:rsid w:val="0009350F"/>
  </w:style>
  <w:style w:type="paragraph" w:customStyle="1" w:styleId="stbilgi6">
    <w:name w:val="Üstbilgi"/>
    <w:basedOn w:val="Normal"/>
    <w:link w:val="stbilgiChar7"/>
    <w:uiPriority w:val="99"/>
    <w:semiHidden/>
    <w:unhideWhenUsed/>
    <w:rsid w:val="00582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7">
    <w:name w:val="Üstbilgi Char7"/>
    <w:basedOn w:val="VarsaylanParagrafYazTipi"/>
    <w:link w:val="stbilgi6"/>
    <w:uiPriority w:val="99"/>
    <w:semiHidden/>
    <w:rsid w:val="00582A37"/>
  </w:style>
  <w:style w:type="paragraph" w:customStyle="1" w:styleId="stbilgi7">
    <w:name w:val="stbilgi"/>
    <w:basedOn w:val="Normal"/>
    <w:rsid w:val="00A31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bilgi8">
    <w:name w:val="Üstbilgi"/>
    <w:basedOn w:val="Normal"/>
    <w:link w:val="stbilgiChar8"/>
    <w:uiPriority w:val="99"/>
    <w:semiHidden/>
    <w:unhideWhenUsed/>
    <w:rsid w:val="00A31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8">
    <w:name w:val="Üstbilgi Char8"/>
    <w:basedOn w:val="VarsaylanParagrafYazTipi"/>
    <w:link w:val="stbilgi8"/>
    <w:uiPriority w:val="99"/>
    <w:semiHidden/>
    <w:rsid w:val="00A318BC"/>
  </w:style>
  <w:style w:type="paragraph" w:customStyle="1" w:styleId="stbilgi9">
    <w:name w:val="Üstbilgi"/>
    <w:basedOn w:val="Normal"/>
    <w:link w:val="stbilgiChar9"/>
    <w:uiPriority w:val="99"/>
    <w:semiHidden/>
    <w:unhideWhenUsed/>
    <w:rsid w:val="005E1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9">
    <w:name w:val="Üstbilgi Char9"/>
    <w:basedOn w:val="VarsaylanParagrafYazTipi"/>
    <w:link w:val="stbilgi9"/>
    <w:uiPriority w:val="99"/>
    <w:semiHidden/>
    <w:rsid w:val="005E1DA4"/>
  </w:style>
  <w:style w:type="paragraph" w:customStyle="1" w:styleId="stbilgia">
    <w:name w:val="Üstbilgi"/>
    <w:basedOn w:val="Normal"/>
    <w:link w:val="stbilgiChar10"/>
    <w:uiPriority w:val="99"/>
    <w:semiHidden/>
    <w:unhideWhenUsed/>
    <w:rsid w:val="00474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0">
    <w:name w:val="Üstbilgi Char10"/>
    <w:basedOn w:val="VarsaylanParagrafYazTipi"/>
    <w:link w:val="stbilgia"/>
    <w:uiPriority w:val="99"/>
    <w:semiHidden/>
    <w:rsid w:val="004740CD"/>
  </w:style>
  <w:style w:type="paragraph" w:styleId="stBilgib">
    <w:name w:val="header"/>
    <w:basedOn w:val="Normal"/>
    <w:link w:val="stBilgiChar0"/>
    <w:uiPriority w:val="99"/>
    <w:unhideWhenUsed/>
    <w:rsid w:val="00A022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b"/>
    <w:uiPriority w:val="99"/>
    <w:rsid w:val="00A022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3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E85F1-3784-4F97-A350-423F325E7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2024-07-24T08:50:00Z</dcterms:created>
  <dcterms:modified xsi:type="dcterms:W3CDTF">2024-07-24T08:50:00Z</dcterms:modified>
</cp:coreProperties>
</file>