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70E67" w:rsidRDefault="00070E67" w:rsidP="00070E67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before="120" w:after="120" w:line="360" w:lineRule="auto"/>
              <w:ind w:left="3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70E67" w:rsidRDefault="00070E67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070E67" w:rsidRDefault="00070E67" w:rsidP="00070E6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70E67" w:rsidRDefault="00070E67" w:rsidP="00070E6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070E67" w:rsidRDefault="00070E67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0E67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70E67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Pr="00070E6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70E67" w:rsidRDefault="00070E67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istem içerisindeki diğer bileşenler ile uyumlu olmalıdır.</w:t>
            </w:r>
          </w:p>
          <w:p w:rsidR="00070E67" w:rsidRDefault="00070E67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 ile uyumlu olmalıdır.</w:t>
            </w:r>
          </w:p>
          <w:p w:rsidR="0085430D" w:rsidRPr="0085430D" w:rsidRDefault="00070E67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trokanter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stabilizasyon plaklarının kilitlenebilmesi için muhtelif sayıda pul ile birlikte üretilmiş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070E6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B5" w:rsidRDefault="00C300B5" w:rsidP="00404381">
      <w:pPr>
        <w:spacing w:after="0" w:line="240" w:lineRule="auto"/>
      </w:pPr>
      <w:r>
        <w:separator/>
      </w:r>
    </w:p>
  </w:endnote>
  <w:endnote w:type="continuationSeparator" w:id="0">
    <w:p w:rsidR="00C300B5" w:rsidRDefault="00C300B5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67" w:rsidRDefault="00070E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67" w:rsidRDefault="00070E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B5" w:rsidRDefault="00C300B5" w:rsidP="00404381">
      <w:pPr>
        <w:spacing w:after="0" w:line="240" w:lineRule="auto"/>
      </w:pPr>
      <w:r>
        <w:separator/>
      </w:r>
    </w:p>
  </w:footnote>
  <w:footnote w:type="continuationSeparator" w:id="0">
    <w:p w:rsidR="00C300B5" w:rsidRDefault="00C300B5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67" w:rsidRDefault="00070E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070E67">
      <w:rPr>
        <w:rFonts w:ascii="Times New Roman" w:hAnsi="Times New Roman" w:cs="Times New Roman"/>
        <w:b/>
        <w:sz w:val="24"/>
        <w:szCs w:val="24"/>
      </w:rPr>
      <w:t>3658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070E67" w:rsidRPr="00070E67">
      <w:rPr>
        <w:rFonts w:ascii="Times New Roman" w:hAnsi="Times New Roman" w:cs="Times New Roman"/>
        <w:b/>
        <w:sz w:val="24"/>
        <w:szCs w:val="24"/>
      </w:rPr>
      <w:t>PULLU, KOMPRESYON VİDASI, TROKANTER DESTEK PLAK İÇİN,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E67" w:rsidRDefault="00070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052061"/>
    <w:multiLevelType w:val="hybridMultilevel"/>
    <w:tmpl w:val="58922FDA"/>
    <w:lvl w:ilvl="0" w:tplc="031213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0E67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00B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42AFB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DB13-279E-401F-BEC3-1ECFA560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2024-08-05T08:45:00Z</dcterms:created>
  <dcterms:modified xsi:type="dcterms:W3CDTF">2024-08-05T08:45:00Z</dcterms:modified>
</cp:coreProperties>
</file>