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170543D4" w:rsidR="00C37BAD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hAnsi="Times New Roman" w:cs="Times New Roman"/>
                <w:sz w:val="24"/>
                <w:szCs w:val="24"/>
              </w:rPr>
              <w:t>Hekim tarafından yapılacak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1B9">
              <w:rPr>
                <w:rFonts w:ascii="Times New Roman" w:hAnsi="Times New Roman" w:cs="Times New Roman"/>
                <w:sz w:val="24"/>
                <w:szCs w:val="24"/>
              </w:rPr>
              <w:t xml:space="preserve">olan </w:t>
            </w:r>
            <w:r w:rsidR="00BF41B9" w:rsidRPr="00A534C1">
              <w:rPr>
                <w:rFonts w:ascii="Times New Roman" w:hAnsi="Times New Roman" w:cs="Times New Roman"/>
                <w:sz w:val="24"/>
                <w:szCs w:val="24"/>
              </w:rPr>
              <w:t>boğaz</w:t>
            </w:r>
            <w:r w:rsidRPr="00A534C1">
              <w:rPr>
                <w:rFonts w:ascii="Times New Roman" w:hAnsi="Times New Roman" w:cs="Times New Roman"/>
                <w:sz w:val="24"/>
                <w:szCs w:val="24"/>
              </w:rPr>
              <w:t xml:space="preserve"> muayenelerinde dilin üstüne bastırılarak muayene işlemini kolaylaştırmak amacı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dizayn edilmiş ve </w:t>
            </w:r>
            <w:r w:rsidRPr="00A534C1">
              <w:rPr>
                <w:rFonts w:ascii="Times New Roman" w:hAnsi="Times New Roman" w:cs="Times New Roman"/>
                <w:sz w:val="24"/>
                <w:szCs w:val="24"/>
              </w:rPr>
              <w:t>steril ve/veya nonsteril olarak üretilmiş olmalıdır.</w:t>
            </w:r>
          </w:p>
        </w:tc>
      </w:tr>
      <w:tr w:rsidR="004B7494" w14:paraId="48B12155" w14:textId="77777777" w:rsidTr="0038778C">
        <w:trPr>
          <w:trHeight w:val="1358"/>
        </w:trPr>
        <w:tc>
          <w:tcPr>
            <w:tcW w:w="1537" w:type="dxa"/>
          </w:tcPr>
          <w:p w14:paraId="0B36AB79" w14:textId="423B3268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7C670F67" w14:textId="46A94FB1" w:rsidR="004B7494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hAnsi="Times New Roman" w:cs="Times New Roman"/>
                <w:sz w:val="24"/>
                <w:szCs w:val="24"/>
              </w:rPr>
              <w:t xml:space="preserve">Ürün kullanıcı tercihine göre steril ve/veya nonsteril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tipleri </w:t>
            </w:r>
            <w:r w:rsidRPr="00A534C1">
              <w:rPr>
                <w:rFonts w:ascii="Times New Roman" w:hAnsi="Times New Roman" w:cs="Times New Roman"/>
                <w:sz w:val="24"/>
                <w:szCs w:val="24"/>
              </w:rPr>
              <w:t>olmalı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dır.</w:t>
            </w:r>
          </w:p>
          <w:p w14:paraId="11D8E40A" w14:textId="60D8E8C7" w:rsidR="00A534C1" w:rsidRPr="00A534C1" w:rsidRDefault="00A534C1" w:rsidP="00A534C1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E0" w14:paraId="2F1E0A46" w14:textId="77777777" w:rsidTr="00E91C25">
        <w:trPr>
          <w:trHeight w:val="5801"/>
        </w:trPr>
        <w:tc>
          <w:tcPr>
            <w:tcW w:w="1537" w:type="dxa"/>
          </w:tcPr>
          <w:p w14:paraId="4E58A194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F721E0" w:rsidRPr="004B7494" w:rsidRDefault="00F721E0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512F4066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1CC67C72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Tahta olmalı, yanları ve yüzeyi pürüzsüz, tırtıksız, kokusuz ve temiz olmalıdır.</w:t>
            </w:r>
          </w:p>
          <w:p w14:paraId="05A0F0C4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Uç kısımları oval olmalıdır.</w:t>
            </w:r>
          </w:p>
          <w:p w14:paraId="0A415065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Ağız ve boğaz muayenesinde kullanılmaya elverişli olmalıdır.</w:t>
            </w:r>
          </w:p>
          <w:p w14:paraId="06B5E738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Yüzeyleri tahriş ve yaralanmaya neden olmayacak düzgünlükte olmalıdır.</w:t>
            </w:r>
          </w:p>
          <w:p w14:paraId="0B740F7C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Kullanırken kolay kırılmayan, çatlamayan malzemeden yapılmış olmalıdır.</w:t>
            </w:r>
          </w:p>
          <w:p w14:paraId="7E82CE1A" w14:textId="2F52DE25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Boyutları; </w:t>
            </w:r>
            <w:proofErr w:type="gramStart"/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Uzunluk ,15</w:t>
            </w:r>
            <w:proofErr w:type="gramEnd"/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(±1) cm, Genişlik, 1,8  (±0,5) cm, Kalınlık 1,6 (±0,3) mm olmalıdır.</w:t>
            </w:r>
          </w:p>
          <w:p w14:paraId="19210597" w14:textId="1D4F329A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Ürün steril tipleri</w:t>
            </w:r>
            <w:r w:rsidR="00BF4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 her </w:t>
            </w:r>
            <w:proofErr w:type="spellStart"/>
            <w:r w:rsidR="00BF41B9">
              <w:rPr>
                <w:rFonts w:ascii="Times New Roman" w:eastAsia="Times New Roman" w:hAnsi="Times New Roman" w:cs="Times New Roman"/>
                <w:sz w:val="24"/>
                <w:szCs w:val="24"/>
              </w:rPr>
              <w:t>abeslang</w:t>
            </w:r>
            <w:proofErr w:type="spellEnd"/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tekli ambalajda ve steril olarak </w:t>
            </w:r>
            <w:r w:rsidR="00BF41B9">
              <w:rPr>
                <w:rFonts w:ascii="Times New Roman" w:eastAsia="Times New Roman" w:hAnsi="Times New Roman" w:cs="Times New Roman"/>
                <w:sz w:val="24"/>
                <w:szCs w:val="24"/>
              </w:rPr>
              <w:t>üretilerek ambalajlanmalıdır.</w:t>
            </w:r>
          </w:p>
          <w:p w14:paraId="1B15D1CB" w14:textId="65905A5D" w:rsidR="00F721E0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En az 50 en fazla 200'lük ambalajlarda bulunmalıdır.</w:t>
            </w:r>
          </w:p>
        </w:tc>
      </w:tr>
      <w:tr w:rsidR="00BD188B" w14:paraId="69A0A2F6" w14:textId="77777777" w:rsidTr="004B7494">
        <w:trPr>
          <w:trHeight w:val="1640"/>
        </w:trPr>
        <w:tc>
          <w:tcPr>
            <w:tcW w:w="1537" w:type="dxa"/>
          </w:tcPr>
          <w:p w14:paraId="14BEF37D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5B3833AE" w14:textId="77777777" w:rsidR="00BD188B" w:rsidRPr="004B7494" w:rsidRDefault="00BD188B" w:rsidP="00BD188B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2734DDB" w14:textId="77777777" w:rsidR="00C37BAD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1">
              <w:rPr>
                <w:rFonts w:ascii="Times New Roman" w:hAnsi="Times New Roman" w:cs="Times New Roman"/>
                <w:sz w:val="24"/>
                <w:szCs w:val="24"/>
              </w:rPr>
              <w:t>Ürün UTS kaydı bulunmalıdır.</w:t>
            </w:r>
          </w:p>
          <w:p w14:paraId="5C7EA0F3" w14:textId="77777777" w:rsidR="00A534C1" w:rsidRPr="00A534C1" w:rsidRDefault="00A534C1" w:rsidP="00A534C1">
            <w:pPr>
              <w:pStyle w:val="ListeParagraf"/>
              <w:numPr>
                <w:ilvl w:val="0"/>
                <w:numId w:val="19"/>
              </w:numPr>
              <w:spacing w:before="120" w:after="120" w:line="360" w:lineRule="auto"/>
              <w:rPr>
                <w:sz w:val="24"/>
                <w:szCs w:val="24"/>
              </w:rPr>
            </w:pPr>
            <w:r w:rsidRPr="00A534C1">
              <w:rPr>
                <w:rFonts w:ascii="Times New Roman" w:eastAsia="Times New Roman" w:hAnsi="Times New Roman" w:cs="Times New Roman"/>
                <w:sz w:val="24"/>
                <w:szCs w:val="24"/>
              </w:rPr>
              <w:t>Her kutu güvenli depolama şartlarına haiz olacak şekilde suya ve neme dayanıklı paketlenmiş olmalıdır.</w:t>
            </w:r>
          </w:p>
          <w:p w14:paraId="16237733" w14:textId="120AC6A4" w:rsidR="00A534C1" w:rsidRPr="00C37BAD" w:rsidRDefault="00A534C1" w:rsidP="00A534C1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1C329" w14:textId="77777777" w:rsidR="007422BC" w:rsidRDefault="007422BC" w:rsidP="00CC1546">
      <w:pPr>
        <w:spacing w:after="0" w:line="240" w:lineRule="auto"/>
      </w:pPr>
      <w:r>
        <w:separator/>
      </w:r>
    </w:p>
  </w:endnote>
  <w:endnote w:type="continuationSeparator" w:id="0">
    <w:p w14:paraId="251E0A05" w14:textId="77777777" w:rsidR="007422BC" w:rsidRDefault="007422BC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B042" w14:textId="77777777" w:rsidR="00BF41B9" w:rsidRDefault="00BF4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1041" w14:textId="77777777" w:rsidR="00BF41B9" w:rsidRDefault="00BF41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A1B8" w14:textId="77777777" w:rsidR="00BF41B9" w:rsidRDefault="00BF4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601D" w14:textId="77777777" w:rsidR="007422BC" w:rsidRDefault="007422BC" w:rsidP="00CC1546">
      <w:pPr>
        <w:spacing w:after="0" w:line="240" w:lineRule="auto"/>
      </w:pPr>
      <w:r>
        <w:separator/>
      </w:r>
    </w:p>
  </w:footnote>
  <w:footnote w:type="continuationSeparator" w:id="0">
    <w:p w14:paraId="514A1FEA" w14:textId="77777777" w:rsidR="007422BC" w:rsidRDefault="007422BC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3CB1F" w14:textId="77777777" w:rsidR="00BF41B9" w:rsidRDefault="00BF4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95604" w14:textId="77777777" w:rsidR="00BF41B9" w:rsidRDefault="00BF41B9" w:rsidP="00BF41B9">
    <w:pPr>
      <w:spacing w:before="120" w:after="120" w:line="360" w:lineRule="auto"/>
      <w:rPr>
        <w:rFonts w:ascii="Times New Roman" w:eastAsia="Times New Roman" w:hAnsi="Times New Roman" w:cs="Times New Roman"/>
        <w:b/>
        <w:bCs/>
        <w:color w:val="343434"/>
        <w:sz w:val="24"/>
        <w:szCs w:val="24"/>
        <w:u w:val="single"/>
        <w:lang w:eastAsia="tr-TR"/>
      </w:rPr>
    </w:pPr>
    <w:r>
      <w:rPr>
        <w:rFonts w:ascii="Times New Roman" w:hAnsi="Times New Roman" w:cs="Times New Roman"/>
        <w:b/>
        <w:bCs/>
        <w:sz w:val="24"/>
        <w:szCs w:val="24"/>
        <w:u w:val="single"/>
      </w:rPr>
      <w:t>SMT3697-</w:t>
    </w:r>
    <w:r>
      <w:rPr>
        <w:rFonts w:ascii="Times New Roman" w:eastAsia="Times New Roman" w:hAnsi="Times New Roman" w:cs="Times New Roman"/>
        <w:b/>
        <w:bCs/>
        <w:color w:val="343434"/>
        <w:sz w:val="24"/>
        <w:szCs w:val="24"/>
        <w:u w:val="single"/>
        <w:lang w:eastAsia="tr-TR"/>
      </w:rPr>
      <w:t xml:space="preserve"> DİL BASACAĞI (ABESLANG)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49DD" w14:textId="77777777" w:rsidR="00BF41B9" w:rsidRDefault="00BF41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6D7"/>
    <w:multiLevelType w:val="hybridMultilevel"/>
    <w:tmpl w:val="A2B2F4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D6"/>
    <w:multiLevelType w:val="hybridMultilevel"/>
    <w:tmpl w:val="4F8E8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20A8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3511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42A79"/>
    <w:multiLevelType w:val="hybridMultilevel"/>
    <w:tmpl w:val="30802A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464C"/>
    <w:multiLevelType w:val="hybridMultilevel"/>
    <w:tmpl w:val="3A204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2336"/>
    <w:multiLevelType w:val="hybridMultilevel"/>
    <w:tmpl w:val="236671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760B6"/>
    <w:multiLevelType w:val="hybridMultilevel"/>
    <w:tmpl w:val="DA0A6C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C0B17"/>
    <w:multiLevelType w:val="hybridMultilevel"/>
    <w:tmpl w:val="281AF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07330"/>
    <w:multiLevelType w:val="hybridMultilevel"/>
    <w:tmpl w:val="313C5B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C6ED6"/>
    <w:multiLevelType w:val="hybridMultilevel"/>
    <w:tmpl w:val="AF1A10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D6731"/>
    <w:multiLevelType w:val="hybridMultilevel"/>
    <w:tmpl w:val="09403576"/>
    <w:lvl w:ilvl="0" w:tplc="9BB271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4BA9A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895"/>
    <w:multiLevelType w:val="hybridMultilevel"/>
    <w:tmpl w:val="972620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071C3"/>
    <w:multiLevelType w:val="hybridMultilevel"/>
    <w:tmpl w:val="AE8EF9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7"/>
  </w:num>
  <w:num w:numId="5">
    <w:abstractNumId w:val="3"/>
  </w:num>
  <w:num w:numId="6">
    <w:abstractNumId w:val="3"/>
  </w:num>
  <w:num w:numId="7">
    <w:abstractNumId w:val="2"/>
  </w:num>
  <w:num w:numId="8">
    <w:abstractNumId w:val="12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13CA0"/>
    <w:rsid w:val="000465BE"/>
    <w:rsid w:val="000D04A5"/>
    <w:rsid w:val="00104579"/>
    <w:rsid w:val="00195FEB"/>
    <w:rsid w:val="001A0D55"/>
    <w:rsid w:val="001E119A"/>
    <w:rsid w:val="00205531"/>
    <w:rsid w:val="002618E3"/>
    <w:rsid w:val="00274A1B"/>
    <w:rsid w:val="0029223A"/>
    <w:rsid w:val="002B66F4"/>
    <w:rsid w:val="00331203"/>
    <w:rsid w:val="00336300"/>
    <w:rsid w:val="00336387"/>
    <w:rsid w:val="0038778C"/>
    <w:rsid w:val="004B7494"/>
    <w:rsid w:val="005A3456"/>
    <w:rsid w:val="005F0CE5"/>
    <w:rsid w:val="006010EA"/>
    <w:rsid w:val="00616C08"/>
    <w:rsid w:val="006961BA"/>
    <w:rsid w:val="007422BC"/>
    <w:rsid w:val="007714B1"/>
    <w:rsid w:val="0081325C"/>
    <w:rsid w:val="00842FB2"/>
    <w:rsid w:val="00936492"/>
    <w:rsid w:val="009B1E59"/>
    <w:rsid w:val="009D4D12"/>
    <w:rsid w:val="00A0594E"/>
    <w:rsid w:val="00A534C1"/>
    <w:rsid w:val="00A76582"/>
    <w:rsid w:val="00B3032D"/>
    <w:rsid w:val="00B52741"/>
    <w:rsid w:val="00BA3150"/>
    <w:rsid w:val="00BB5F0B"/>
    <w:rsid w:val="00BB717A"/>
    <w:rsid w:val="00BD188B"/>
    <w:rsid w:val="00BD6076"/>
    <w:rsid w:val="00BF41B9"/>
    <w:rsid w:val="00BF4EE4"/>
    <w:rsid w:val="00BF5AAE"/>
    <w:rsid w:val="00C1576E"/>
    <w:rsid w:val="00C201DD"/>
    <w:rsid w:val="00C37BAD"/>
    <w:rsid w:val="00C92BDF"/>
    <w:rsid w:val="00CC1546"/>
    <w:rsid w:val="00E91C25"/>
    <w:rsid w:val="00ED3775"/>
    <w:rsid w:val="00F721E0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A7E9"/>
  <w15:chartTrackingRefBased/>
  <w15:docId w15:val="{099E9A06-4CB4-422C-B47D-ADC4FAB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  <w:style w:type="paragraph" w:styleId="AralkYok">
    <w:name w:val="No Spacing"/>
    <w:uiPriority w:val="1"/>
    <w:qFormat/>
    <w:rsid w:val="00BD188B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292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9C999-65F9-4686-B5EC-4F391DB5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2022-07-29T08:46:00Z</dcterms:created>
  <dcterms:modified xsi:type="dcterms:W3CDTF">2022-07-29T08:46:00Z</dcterms:modified>
</cp:coreProperties>
</file>