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0C7FE5CD" w:rsidR="004B7494" w:rsidRPr="00427BD0" w:rsidRDefault="00413BD5" w:rsidP="00427BD0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D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Yüksek iletken yapısı ve yapışkan yüzeyi ile kirli ciltlerde bile EKG (Elektrokardiyografi) çekilebilmesine olanak sağlayacak şekilde medikal malzemeden dizayn edilmiş olmalıdır.</w:t>
            </w: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05423936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A0E25ED" w14:textId="77777777" w:rsidR="00A342DB" w:rsidRDefault="00413BD5" w:rsidP="00427BD0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D0">
              <w:rPr>
                <w:rFonts w:ascii="Times New Roman" w:hAnsi="Times New Roman" w:cs="Times New Roman"/>
                <w:sz w:val="24"/>
                <w:szCs w:val="24"/>
              </w:rPr>
              <w:t>Ürün kullanım yeri veya hasta tipine göre farklı boy ve ebatlarda seçenekleri olmalıdır.</w:t>
            </w:r>
          </w:p>
          <w:p w14:paraId="11D8E40A" w14:textId="12D57CB4" w:rsidR="002F7525" w:rsidRPr="002F7525" w:rsidRDefault="002F7525" w:rsidP="00B87FF2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D0">
              <w:rPr>
                <w:rFonts w:ascii="Times New Roman" w:hAnsi="Times New Roman" w:cs="Times New Roman"/>
                <w:sz w:val="24"/>
                <w:szCs w:val="24"/>
              </w:rPr>
              <w:t>Ürünün</w:t>
            </w:r>
            <w:r w:rsidR="00D9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313">
              <w:rPr>
                <w:rFonts w:ascii="Times New Roman" w:hAnsi="Times New Roman" w:cs="Times New Roman"/>
                <w:sz w:val="24"/>
                <w:szCs w:val="24"/>
              </w:rPr>
              <w:t>sıvı</w:t>
            </w:r>
            <w:r w:rsidR="00D9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9C8">
              <w:rPr>
                <w:rFonts w:ascii="Times New Roman" w:hAnsi="Times New Roman" w:cs="Times New Roman"/>
                <w:sz w:val="24"/>
                <w:szCs w:val="24"/>
              </w:rPr>
              <w:t>jelli</w:t>
            </w:r>
            <w:proofErr w:type="spellEnd"/>
            <w:r w:rsidR="00D929C8">
              <w:rPr>
                <w:rFonts w:ascii="Times New Roman" w:hAnsi="Times New Roman" w:cs="Times New Roman"/>
                <w:sz w:val="24"/>
                <w:szCs w:val="24"/>
              </w:rPr>
              <w:t xml:space="preserve"> elektrot, </w:t>
            </w:r>
            <w:r w:rsidR="007C2313">
              <w:rPr>
                <w:rFonts w:ascii="Times New Roman" w:hAnsi="Times New Roman" w:cs="Times New Roman"/>
                <w:sz w:val="24"/>
                <w:szCs w:val="24"/>
              </w:rPr>
              <w:t xml:space="preserve">katı </w:t>
            </w:r>
            <w:proofErr w:type="spellStart"/>
            <w:r w:rsidR="007C2313">
              <w:rPr>
                <w:rFonts w:ascii="Times New Roman" w:hAnsi="Times New Roman" w:cs="Times New Roman"/>
                <w:sz w:val="24"/>
                <w:szCs w:val="24"/>
              </w:rPr>
              <w:t>jelli</w:t>
            </w:r>
            <w:proofErr w:type="spellEnd"/>
            <w:r w:rsidR="00D929C8">
              <w:rPr>
                <w:rFonts w:ascii="Times New Roman" w:hAnsi="Times New Roman" w:cs="Times New Roman"/>
                <w:sz w:val="24"/>
                <w:szCs w:val="24"/>
              </w:rPr>
              <w:t xml:space="preserve"> elektrot</w:t>
            </w:r>
            <w:bookmarkStart w:id="0" w:name="_GoBack"/>
            <w:bookmarkEnd w:id="0"/>
            <w:r w:rsidR="007C23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313">
              <w:rPr>
                <w:rFonts w:ascii="Times New Roman" w:hAnsi="Times New Roman" w:cs="Times New Roman"/>
                <w:sz w:val="24"/>
                <w:szCs w:val="24"/>
              </w:rPr>
              <w:t xml:space="preserve">ambulans hizmetlerinde kullanılan </w:t>
            </w:r>
            <w:r w:rsidR="00C21253">
              <w:rPr>
                <w:rFonts w:ascii="Times New Roman" w:hAnsi="Times New Roman" w:cs="Times New Roman"/>
                <w:sz w:val="24"/>
                <w:szCs w:val="24"/>
              </w:rPr>
              <w:t>yeniden konumlandırılabilen</w:t>
            </w:r>
            <w:r w:rsidR="00D929C8">
              <w:rPr>
                <w:rFonts w:ascii="Times New Roman" w:hAnsi="Times New Roman" w:cs="Times New Roman"/>
                <w:sz w:val="24"/>
                <w:szCs w:val="24"/>
              </w:rPr>
              <w:t xml:space="preserve"> sıvı </w:t>
            </w:r>
            <w:proofErr w:type="spellStart"/>
            <w:r w:rsidR="00D929C8">
              <w:rPr>
                <w:rFonts w:ascii="Times New Roman" w:hAnsi="Times New Roman" w:cs="Times New Roman"/>
                <w:sz w:val="24"/>
                <w:szCs w:val="24"/>
              </w:rPr>
              <w:t>jelli</w:t>
            </w:r>
            <w:proofErr w:type="spellEnd"/>
            <w:r w:rsidR="00D929C8">
              <w:rPr>
                <w:rFonts w:ascii="Times New Roman" w:hAnsi="Times New Roman" w:cs="Times New Roman"/>
                <w:sz w:val="24"/>
                <w:szCs w:val="24"/>
              </w:rPr>
              <w:t xml:space="preserve">, yeniden konumlandırılabilen katı </w:t>
            </w:r>
            <w:proofErr w:type="spellStart"/>
            <w:r w:rsidR="00D929C8">
              <w:rPr>
                <w:rFonts w:ascii="Times New Roman" w:hAnsi="Times New Roman" w:cs="Times New Roman"/>
                <w:sz w:val="24"/>
                <w:szCs w:val="24"/>
              </w:rPr>
              <w:t>jelli</w:t>
            </w:r>
            <w:proofErr w:type="spellEnd"/>
            <w:r w:rsidR="00D9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929C8">
              <w:rPr>
                <w:rFonts w:ascii="Times New Roman" w:hAnsi="Times New Roman" w:cs="Times New Roman"/>
                <w:sz w:val="24"/>
                <w:szCs w:val="24"/>
              </w:rPr>
              <w:t>elektrot</w:t>
            </w:r>
            <w:r w:rsidR="00B87F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29C8">
              <w:rPr>
                <w:rFonts w:ascii="Times New Roman" w:hAnsi="Times New Roman" w:cs="Times New Roman"/>
                <w:sz w:val="24"/>
                <w:szCs w:val="24"/>
              </w:rPr>
              <w:t>efor</w:t>
            </w:r>
            <w:proofErr w:type="spellEnd"/>
            <w:proofErr w:type="gramEnd"/>
            <w:r w:rsidR="00D9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9C8">
              <w:rPr>
                <w:rFonts w:ascii="Times New Roman" w:hAnsi="Times New Roman" w:cs="Times New Roman"/>
                <w:sz w:val="24"/>
                <w:szCs w:val="24"/>
              </w:rPr>
              <w:t>elektrodu</w:t>
            </w:r>
            <w:proofErr w:type="spellEnd"/>
            <w:r w:rsidR="00D929C8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="00B87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7FF2">
              <w:rPr>
                <w:rFonts w:ascii="Times New Roman" w:hAnsi="Times New Roman" w:cs="Times New Roman"/>
                <w:sz w:val="24"/>
                <w:szCs w:val="24"/>
              </w:rPr>
              <w:t>radyolus</w:t>
            </w:r>
            <w:r w:rsidR="00FC5E6F"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  <w:proofErr w:type="spellEnd"/>
            <w:r w:rsidR="00D929C8">
              <w:rPr>
                <w:rFonts w:ascii="Times New Roman" w:hAnsi="Times New Roman" w:cs="Times New Roman"/>
                <w:sz w:val="24"/>
                <w:szCs w:val="24"/>
              </w:rPr>
              <w:t xml:space="preserve"> elektrot</w:t>
            </w:r>
            <w:r w:rsidR="00FC5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FF2">
              <w:rPr>
                <w:rFonts w:ascii="Times New Roman" w:hAnsi="Times New Roman" w:cs="Times New Roman"/>
                <w:sz w:val="24"/>
                <w:szCs w:val="24"/>
              </w:rPr>
              <w:t>(radyolojik çekim uyumlu</w:t>
            </w:r>
            <w:r w:rsidR="00FC5E6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21253">
              <w:rPr>
                <w:rFonts w:ascii="Times New Roman" w:hAnsi="Times New Roman" w:cs="Times New Roman"/>
                <w:sz w:val="24"/>
                <w:szCs w:val="24"/>
              </w:rPr>
              <w:t>tiplerinden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herhangi biri </w:t>
            </w:r>
            <w:r w:rsidRPr="00427BD0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45B27CC" w14:textId="14219731" w:rsidR="00413BD5" w:rsidRPr="00427BD0" w:rsidRDefault="00413BD5" w:rsidP="00427BD0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D0">
              <w:rPr>
                <w:rFonts w:ascii="Times New Roman" w:hAnsi="Times New Roman" w:cs="Times New Roman"/>
                <w:sz w:val="24"/>
                <w:szCs w:val="24"/>
              </w:rPr>
              <w:t>Sırt materyali Polietilen (PE) köpük</w:t>
            </w:r>
            <w:r w:rsidR="006858CE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r w:rsidR="00D929C8" w:rsidRPr="006858CE">
              <w:rPr>
                <w:rFonts w:ascii="Times New Roman" w:hAnsi="Times New Roman" w:cs="Times New Roman"/>
                <w:sz w:val="24"/>
                <w:szCs w:val="24"/>
              </w:rPr>
              <w:t xml:space="preserve">kumaş </w:t>
            </w:r>
            <w:r w:rsidRPr="00427BD0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1DD68733" w14:textId="77777777" w:rsidR="00413BD5" w:rsidRPr="00427BD0" w:rsidRDefault="00413BD5" w:rsidP="00427BD0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D0">
              <w:rPr>
                <w:rFonts w:ascii="Times New Roman" w:hAnsi="Times New Roman" w:cs="Times New Roman"/>
                <w:sz w:val="24"/>
                <w:szCs w:val="24"/>
              </w:rPr>
              <w:t xml:space="preserve">Jel cilt üzerinde atık bırakmamalı ve </w:t>
            </w:r>
            <w:proofErr w:type="spellStart"/>
            <w:r w:rsidRPr="00427BD0">
              <w:rPr>
                <w:rFonts w:ascii="Times New Roman" w:hAnsi="Times New Roman" w:cs="Times New Roman"/>
                <w:sz w:val="24"/>
                <w:szCs w:val="24"/>
              </w:rPr>
              <w:t>non-irritan</w:t>
            </w:r>
            <w:proofErr w:type="spellEnd"/>
            <w:r w:rsidRPr="00427BD0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4A0D72D0" w14:textId="235B96BA" w:rsidR="00413BD5" w:rsidRPr="00427BD0" w:rsidRDefault="00413BD5" w:rsidP="00427BD0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D0">
              <w:rPr>
                <w:rFonts w:ascii="Times New Roman" w:hAnsi="Times New Roman" w:cs="Times New Roman"/>
                <w:sz w:val="24"/>
                <w:szCs w:val="24"/>
              </w:rPr>
              <w:t>Jelin koruma tabakası PVC den imal edilmiş olmalıdır.</w:t>
            </w:r>
          </w:p>
          <w:p w14:paraId="0BB22355" w14:textId="627DE946" w:rsidR="00413BD5" w:rsidRPr="00427BD0" w:rsidRDefault="00413BD5" w:rsidP="00427BD0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D0">
              <w:rPr>
                <w:rFonts w:ascii="Times New Roman" w:hAnsi="Times New Roman" w:cs="Times New Roman"/>
                <w:sz w:val="24"/>
                <w:szCs w:val="24"/>
              </w:rPr>
              <w:t xml:space="preserve">Ürün yapışkan kısmı </w:t>
            </w:r>
            <w:proofErr w:type="spellStart"/>
            <w:r w:rsidRPr="00427BD0">
              <w:rPr>
                <w:rFonts w:ascii="Times New Roman" w:hAnsi="Times New Roman" w:cs="Times New Roman"/>
                <w:sz w:val="24"/>
                <w:szCs w:val="24"/>
              </w:rPr>
              <w:t>hipoallerjik</w:t>
            </w:r>
            <w:proofErr w:type="spellEnd"/>
            <w:r w:rsidRPr="00427BD0">
              <w:rPr>
                <w:rFonts w:ascii="Times New Roman" w:hAnsi="Times New Roman" w:cs="Times New Roman"/>
                <w:sz w:val="24"/>
                <w:szCs w:val="24"/>
              </w:rPr>
              <w:t xml:space="preserve"> yapıda olmalı ve hasta cildinde tahriş </w:t>
            </w:r>
            <w:r w:rsidR="00CB2FD7" w:rsidRPr="00427BD0">
              <w:rPr>
                <w:rFonts w:ascii="Times New Roman" w:hAnsi="Times New Roman" w:cs="Times New Roman"/>
                <w:sz w:val="24"/>
                <w:szCs w:val="24"/>
              </w:rPr>
              <w:t>yapmamalıdır. (Bu</w:t>
            </w:r>
            <w:r w:rsidRPr="00427BD0">
              <w:rPr>
                <w:rFonts w:ascii="Times New Roman" w:hAnsi="Times New Roman" w:cs="Times New Roman"/>
                <w:sz w:val="24"/>
                <w:szCs w:val="24"/>
              </w:rPr>
              <w:t xml:space="preserve"> özelliği belgelendirilebilmelidir)</w:t>
            </w:r>
          </w:p>
          <w:p w14:paraId="11F786FB" w14:textId="180A6026" w:rsidR="001C6273" w:rsidRPr="00CA6280" w:rsidRDefault="00413BD5" w:rsidP="001C6273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D0">
              <w:rPr>
                <w:rFonts w:ascii="Times New Roman" w:hAnsi="Times New Roman" w:cs="Times New Roman"/>
                <w:sz w:val="24"/>
                <w:szCs w:val="24"/>
              </w:rPr>
              <w:t>EKG kablosuna bağlanması i</w:t>
            </w:r>
            <w:r w:rsidR="00CA6280">
              <w:rPr>
                <w:rFonts w:ascii="Times New Roman" w:hAnsi="Times New Roman" w:cs="Times New Roman"/>
                <w:sz w:val="24"/>
                <w:szCs w:val="24"/>
              </w:rPr>
              <w:t xml:space="preserve">çin çıt-çıt uca sahip olmalı ve </w:t>
            </w:r>
            <w:r w:rsidR="00CA6280" w:rsidRPr="00CA6280">
              <w:rPr>
                <w:rFonts w:ascii="Times New Roman" w:hAnsi="Times New Roman" w:cs="Times New Roman"/>
                <w:sz w:val="24"/>
                <w:szCs w:val="24"/>
              </w:rPr>
              <w:t>kaliteli iletkenlik sağlamalıdır</w:t>
            </w:r>
            <w:r w:rsidR="00CA6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374C97" w14:textId="194F8604" w:rsidR="00413BD5" w:rsidRDefault="00413BD5" w:rsidP="00427BD0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D0">
              <w:rPr>
                <w:rFonts w:ascii="Times New Roman" w:hAnsi="Times New Roman" w:cs="Times New Roman"/>
                <w:sz w:val="24"/>
                <w:szCs w:val="24"/>
              </w:rPr>
              <w:t xml:space="preserve">Elektrot kolay yapışabilmeli yapışkanı suya dirençli olmalı terleme ile kolay çıkmamalıdır. </w:t>
            </w:r>
          </w:p>
          <w:p w14:paraId="1AD50D70" w14:textId="2E298490" w:rsidR="00B87FF2" w:rsidRPr="00427BD0" w:rsidRDefault="00B87FF2" w:rsidP="00427BD0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Radyolojik çekim uyumlu elektrotlar, </w:t>
            </w:r>
            <w:r w:rsidRPr="00B87FF2">
              <w:rPr>
                <w:rFonts w:ascii="Times New Roman" w:hAnsi="Times New Roman" w:cs="Times New Roman"/>
                <w:sz w:val="24"/>
                <w:szCs w:val="24"/>
              </w:rPr>
              <w:t xml:space="preserve">MR, </w:t>
            </w:r>
            <w:proofErr w:type="spellStart"/>
            <w:r w:rsidRPr="00B87FF2">
              <w:rPr>
                <w:rFonts w:ascii="Times New Roman" w:hAnsi="Times New Roman" w:cs="Times New Roman"/>
                <w:sz w:val="24"/>
                <w:szCs w:val="24"/>
              </w:rPr>
              <w:t>rontgen</w:t>
            </w:r>
            <w:proofErr w:type="spellEnd"/>
            <w:r w:rsidRPr="00B87FF2">
              <w:rPr>
                <w:rFonts w:ascii="Times New Roman" w:hAnsi="Times New Roman" w:cs="Times New Roman"/>
                <w:sz w:val="24"/>
                <w:szCs w:val="24"/>
              </w:rPr>
              <w:t xml:space="preserve"> ve diğer görüntüleme teknikleri ile beraber kullanılabilir olmalı, sağlık kuruluşunda kullanılan her marka </w:t>
            </w:r>
            <w:r w:rsidR="00647DB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B87FF2">
              <w:rPr>
                <w:rFonts w:ascii="Times New Roman" w:hAnsi="Times New Roman" w:cs="Times New Roman"/>
                <w:sz w:val="24"/>
                <w:szCs w:val="24"/>
              </w:rPr>
              <w:t>örüntüleme, EKG cihazlarına ve tüm monitörlere uyumlu olmalıdır</w:t>
            </w:r>
          </w:p>
          <w:p w14:paraId="0987C650" w14:textId="3962EF29" w:rsidR="00D21DE5" w:rsidRPr="00427BD0" w:rsidRDefault="00D21DE5" w:rsidP="00427BD0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D0">
              <w:rPr>
                <w:rFonts w:ascii="Times New Roman" w:hAnsi="Times New Roman" w:cs="Times New Roman"/>
                <w:sz w:val="24"/>
                <w:szCs w:val="24"/>
              </w:rPr>
              <w:t>Ürünün yeni doğan tipleri kendinden kablolu olmalıdır.</w:t>
            </w:r>
          </w:p>
          <w:p w14:paraId="1B15D1CB" w14:textId="31E117D2" w:rsidR="00195FEB" w:rsidRPr="003E1A6A" w:rsidRDefault="00195FEB" w:rsidP="00A342DB">
            <w:pPr>
              <w:pStyle w:val="ListeParagraf"/>
              <w:spacing w:before="120" w:after="120" w:line="360" w:lineRule="auto"/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974903F" w14:textId="77777777" w:rsidR="00413BD5" w:rsidRPr="00427BD0" w:rsidRDefault="00413BD5" w:rsidP="00427BD0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D0">
              <w:rPr>
                <w:rFonts w:ascii="Times New Roman" w:hAnsi="Times New Roman" w:cs="Times New Roman"/>
                <w:sz w:val="24"/>
                <w:szCs w:val="24"/>
              </w:rPr>
              <w:t>Ambalajın iç yüzeyi malzemeyi dış etkenlerden korumak için alüminyumdan dizayn edilmiş poşetler halinde olmalıdır.</w:t>
            </w:r>
          </w:p>
          <w:p w14:paraId="27CE7F01" w14:textId="25895045" w:rsidR="00413BD5" w:rsidRPr="00427BD0" w:rsidRDefault="00413BD5" w:rsidP="00427BD0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D0">
              <w:rPr>
                <w:rFonts w:ascii="Times New Roman" w:hAnsi="Times New Roman" w:cs="Times New Roman"/>
                <w:sz w:val="24"/>
                <w:szCs w:val="24"/>
              </w:rPr>
              <w:t>Sağlık kuruluşunda kullanılan her marka EKG cihazlarına ve tüm monitörlere uyumlu olmalıdır.</w:t>
            </w:r>
          </w:p>
          <w:p w14:paraId="1B153529" w14:textId="283F26B4" w:rsidR="00195FEB" w:rsidRPr="003E1A6A" w:rsidRDefault="00195FEB" w:rsidP="00A342DB">
            <w:pPr>
              <w:pStyle w:val="ListeParagraf"/>
              <w:spacing w:before="120" w:after="120" w:line="360" w:lineRule="auto"/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3332E" w14:textId="77777777" w:rsidR="00474ACA" w:rsidRDefault="00474ACA" w:rsidP="00CC1546">
      <w:pPr>
        <w:spacing w:after="0" w:line="240" w:lineRule="auto"/>
      </w:pPr>
      <w:r>
        <w:separator/>
      </w:r>
    </w:p>
  </w:endnote>
  <w:endnote w:type="continuationSeparator" w:id="0">
    <w:p w14:paraId="0921051F" w14:textId="77777777" w:rsidR="00474ACA" w:rsidRDefault="00474ACA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51BEB" w14:textId="77777777" w:rsidR="00474ACA" w:rsidRDefault="00474ACA" w:rsidP="00CC1546">
      <w:pPr>
        <w:spacing w:after="0" w:line="240" w:lineRule="auto"/>
      </w:pPr>
      <w:r>
        <w:separator/>
      </w:r>
    </w:p>
  </w:footnote>
  <w:footnote w:type="continuationSeparator" w:id="0">
    <w:p w14:paraId="282A2A75" w14:textId="77777777" w:rsidR="00474ACA" w:rsidRDefault="00474ACA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8067" w14:textId="65BE5B1F" w:rsidR="00CC1546" w:rsidRPr="00D929C8" w:rsidRDefault="00413BD5">
    <w:pPr>
      <w:pStyle w:val="stBilgi"/>
      <w:rPr>
        <w:rFonts w:ascii="Times New Roman" w:hAnsi="Times New Roman" w:cs="Times New Roman"/>
        <w:b/>
        <w:bCs/>
        <w:sz w:val="24"/>
        <w:szCs w:val="24"/>
      </w:rPr>
    </w:pPr>
    <w:r w:rsidRPr="00D929C8">
      <w:rPr>
        <w:rFonts w:ascii="Times New Roman" w:eastAsia="Times New Roman" w:hAnsi="Times New Roman" w:cs="Times New Roman"/>
        <w:b/>
        <w:bCs/>
        <w:color w:val="000000" w:themeColor="text1"/>
        <w:lang w:eastAsia="tr-TR"/>
      </w:rPr>
      <w:t>SMT3750 EKG ELEKTRODU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009"/>
    <w:multiLevelType w:val="hybridMultilevel"/>
    <w:tmpl w:val="BD2A870E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7EE3"/>
    <w:multiLevelType w:val="hybridMultilevel"/>
    <w:tmpl w:val="199489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C0B1D"/>
    <w:multiLevelType w:val="hybridMultilevel"/>
    <w:tmpl w:val="199489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276D9"/>
    <w:multiLevelType w:val="hybridMultilevel"/>
    <w:tmpl w:val="5CC684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146C3"/>
    <w:multiLevelType w:val="hybridMultilevel"/>
    <w:tmpl w:val="BD2A870E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04402"/>
    <w:rsid w:val="00010561"/>
    <w:rsid w:val="00040865"/>
    <w:rsid w:val="000465BE"/>
    <w:rsid w:val="000D04A5"/>
    <w:rsid w:val="00104579"/>
    <w:rsid w:val="0017298F"/>
    <w:rsid w:val="00193681"/>
    <w:rsid w:val="00195FEB"/>
    <w:rsid w:val="001A0D55"/>
    <w:rsid w:val="001B3E75"/>
    <w:rsid w:val="001C6273"/>
    <w:rsid w:val="001F479B"/>
    <w:rsid w:val="00205531"/>
    <w:rsid w:val="002618E3"/>
    <w:rsid w:val="00267C63"/>
    <w:rsid w:val="0029362C"/>
    <w:rsid w:val="002B66F4"/>
    <w:rsid w:val="002F056C"/>
    <w:rsid w:val="002F7525"/>
    <w:rsid w:val="003138BA"/>
    <w:rsid w:val="00331203"/>
    <w:rsid w:val="00336300"/>
    <w:rsid w:val="003A245E"/>
    <w:rsid w:val="003E1A6A"/>
    <w:rsid w:val="00413BD5"/>
    <w:rsid w:val="00427BD0"/>
    <w:rsid w:val="00474ACA"/>
    <w:rsid w:val="004B7494"/>
    <w:rsid w:val="004D4DB9"/>
    <w:rsid w:val="00516E1C"/>
    <w:rsid w:val="00647DBA"/>
    <w:rsid w:val="0067672D"/>
    <w:rsid w:val="006858CE"/>
    <w:rsid w:val="00696052"/>
    <w:rsid w:val="006B2938"/>
    <w:rsid w:val="00706572"/>
    <w:rsid w:val="007B2636"/>
    <w:rsid w:val="007C2313"/>
    <w:rsid w:val="00842FB2"/>
    <w:rsid w:val="008F5F91"/>
    <w:rsid w:val="00936492"/>
    <w:rsid w:val="009C3CAC"/>
    <w:rsid w:val="00A0594E"/>
    <w:rsid w:val="00A31955"/>
    <w:rsid w:val="00A342DB"/>
    <w:rsid w:val="00A76582"/>
    <w:rsid w:val="00AC4E94"/>
    <w:rsid w:val="00B2020F"/>
    <w:rsid w:val="00B87FF2"/>
    <w:rsid w:val="00BA3150"/>
    <w:rsid w:val="00BC6462"/>
    <w:rsid w:val="00BD6076"/>
    <w:rsid w:val="00BF4EE4"/>
    <w:rsid w:val="00BF5AAE"/>
    <w:rsid w:val="00C21253"/>
    <w:rsid w:val="00CA6280"/>
    <w:rsid w:val="00CB2FD7"/>
    <w:rsid w:val="00CC0D39"/>
    <w:rsid w:val="00CC1546"/>
    <w:rsid w:val="00D21DE5"/>
    <w:rsid w:val="00D929C8"/>
    <w:rsid w:val="00ED3775"/>
    <w:rsid w:val="00F87C1A"/>
    <w:rsid w:val="00FA1A10"/>
    <w:rsid w:val="00FC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6D312-A24E-4C91-9CCB-8BF9A93C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3</cp:revision>
  <dcterms:created xsi:type="dcterms:W3CDTF">2023-11-22T13:17:00Z</dcterms:created>
  <dcterms:modified xsi:type="dcterms:W3CDTF">2023-12-04T12:12:00Z</dcterms:modified>
</cp:coreProperties>
</file>