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8528"/>
      </w:tblGrid>
      <w:tr w:rsidR="004B7494" w14:paraId="5791AC46" w14:textId="77777777" w:rsidTr="0058649C">
        <w:trPr>
          <w:trHeight w:val="1351"/>
        </w:trPr>
        <w:tc>
          <w:tcPr>
            <w:tcW w:w="132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528" w:type="dxa"/>
            <w:shd w:val="clear" w:color="auto" w:fill="auto"/>
          </w:tcPr>
          <w:p w14:paraId="0699DBCB" w14:textId="3FD93689" w:rsidR="004B7494" w:rsidRPr="00336387" w:rsidRDefault="006010EA" w:rsidP="009B3DEA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87">
              <w:rPr>
                <w:rFonts w:ascii="Times New Roman" w:hAnsi="Times New Roman" w:cs="Times New Roman"/>
                <w:sz w:val="24"/>
                <w:szCs w:val="24"/>
              </w:rPr>
              <w:t>Ürün göğüs bölgesi yaralanmalarında müdahale ve tespit için tasarlan</w:t>
            </w:r>
            <w:r w:rsidR="00500CC1">
              <w:rPr>
                <w:rFonts w:ascii="Times New Roman" w:hAnsi="Times New Roman" w:cs="Times New Roman"/>
                <w:sz w:val="24"/>
                <w:szCs w:val="24"/>
              </w:rPr>
              <w:t>mış</w:t>
            </w:r>
            <w:r w:rsidRPr="00336387">
              <w:rPr>
                <w:rFonts w:ascii="Times New Roman" w:hAnsi="Times New Roman" w:cs="Times New Roman"/>
                <w:sz w:val="24"/>
                <w:szCs w:val="24"/>
              </w:rPr>
              <w:t>, medikal malzemeden üretilmiş olmalıdır.</w:t>
            </w:r>
          </w:p>
        </w:tc>
      </w:tr>
      <w:tr w:rsidR="004B7494" w14:paraId="48B12155" w14:textId="77777777" w:rsidTr="0058649C">
        <w:trPr>
          <w:trHeight w:val="1640"/>
        </w:trPr>
        <w:tc>
          <w:tcPr>
            <w:tcW w:w="1327" w:type="dxa"/>
          </w:tcPr>
          <w:p w14:paraId="0A8AD5BF" w14:textId="7D29BBC2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28" w:type="dxa"/>
            <w:shd w:val="clear" w:color="auto" w:fill="auto"/>
          </w:tcPr>
          <w:p w14:paraId="3FE309C1" w14:textId="167D6301" w:rsidR="006010EA" w:rsidRPr="00336387" w:rsidRDefault="006010EA" w:rsidP="009B3DEA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87"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50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387">
              <w:rPr>
                <w:rFonts w:ascii="Times New Roman" w:hAnsi="Times New Roman" w:cs="Times New Roman"/>
                <w:sz w:val="24"/>
                <w:szCs w:val="24"/>
              </w:rPr>
              <w:t xml:space="preserve">göğüs duvarı destekleyici ve göğüs tıkacı olarak farklı tipleri olmalıdır.  </w:t>
            </w:r>
          </w:p>
          <w:p w14:paraId="11D8E40A" w14:textId="4C4D1C93" w:rsidR="004B7494" w:rsidRPr="00336387" w:rsidRDefault="006010EA" w:rsidP="009B3DEA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87">
              <w:rPr>
                <w:rFonts w:ascii="Times New Roman" w:hAnsi="Times New Roman" w:cs="Times New Roman"/>
                <w:sz w:val="24"/>
                <w:szCs w:val="24"/>
              </w:rPr>
              <w:t>Ürünlerin kullanım amacı ve yerine göre farklı boy ebatlarda çeşitleri olmalıdır.</w:t>
            </w:r>
          </w:p>
        </w:tc>
      </w:tr>
      <w:tr w:rsidR="004B7494" w14:paraId="2F1E0A46" w14:textId="77777777" w:rsidTr="0058649C">
        <w:trPr>
          <w:trHeight w:val="1640"/>
        </w:trPr>
        <w:tc>
          <w:tcPr>
            <w:tcW w:w="132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28" w:type="dxa"/>
            <w:shd w:val="clear" w:color="auto" w:fill="auto"/>
          </w:tcPr>
          <w:p w14:paraId="5F0B4D6F" w14:textId="7B25B158" w:rsidR="006010EA" w:rsidRPr="00500CC1" w:rsidRDefault="006010EA" w:rsidP="009B3DEA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Göğüs </w:t>
            </w:r>
            <w:r w:rsidR="009B3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50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uvarı </w:t>
            </w:r>
            <w:r w:rsidR="009B3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50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estekleyici:</w:t>
            </w:r>
          </w:p>
          <w:p w14:paraId="1637036B" w14:textId="71A9AD2A" w:rsidR="006010EA" w:rsidRPr="00336387" w:rsidRDefault="006010EA" w:rsidP="009B3DEA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87">
              <w:rPr>
                <w:rFonts w:ascii="Times New Roman" w:hAnsi="Times New Roman" w:cs="Times New Roman"/>
                <w:sz w:val="24"/>
                <w:szCs w:val="24"/>
              </w:rPr>
              <w:t xml:space="preserve">Göğüs </w:t>
            </w:r>
            <w:r w:rsidR="00500CC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00CC1" w:rsidRPr="00336387">
              <w:rPr>
                <w:rFonts w:ascii="Times New Roman" w:hAnsi="Times New Roman" w:cs="Times New Roman"/>
                <w:sz w:val="24"/>
                <w:szCs w:val="24"/>
              </w:rPr>
              <w:t xml:space="preserve">uvarı destekleyicisi </w:t>
            </w:r>
            <w:r w:rsidRPr="00336387">
              <w:rPr>
                <w:rFonts w:ascii="Times New Roman" w:hAnsi="Times New Roman" w:cs="Times New Roman"/>
                <w:sz w:val="24"/>
                <w:szCs w:val="24"/>
              </w:rPr>
              <w:t>kaburga kırıklarında, ağrıyı azaltmak, paradoks hareketi engellemek ve zorlu vital kapasiteyi (FVC) arttırarak solunum fonksiyonunu düzeltmelidir.</w:t>
            </w:r>
          </w:p>
          <w:p w14:paraId="07C06BF6" w14:textId="115351AA" w:rsidR="00BD188B" w:rsidRPr="00336387" w:rsidRDefault="00500CC1" w:rsidP="009B3DEA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BD188B" w:rsidRPr="00336387">
              <w:rPr>
                <w:rFonts w:ascii="Times New Roman" w:hAnsi="Times New Roman" w:cs="Times New Roman"/>
                <w:sz w:val="24"/>
                <w:szCs w:val="24"/>
              </w:rPr>
              <w:t>vücuda gelecek tarafı yapışkanlı ve hipoallerjik 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malıdır</w:t>
            </w:r>
            <w:r w:rsidR="00BD188B" w:rsidRPr="003363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BFA8259" w14:textId="5E15683B" w:rsidR="00BD188B" w:rsidRPr="00336387" w:rsidRDefault="00500CC1" w:rsidP="009B3DEA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BD188B" w:rsidRPr="00336387">
              <w:rPr>
                <w:rFonts w:ascii="Times New Roman" w:hAnsi="Times New Roman" w:cs="Times New Roman"/>
                <w:sz w:val="24"/>
                <w:szCs w:val="24"/>
              </w:rPr>
              <w:t>yapışkan kısımlar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BD188B" w:rsidRPr="00336387">
              <w:rPr>
                <w:rFonts w:ascii="Times New Roman" w:hAnsi="Times New Roman" w:cs="Times New Roman"/>
                <w:sz w:val="24"/>
                <w:szCs w:val="24"/>
              </w:rPr>
              <w:t xml:space="preserve"> koruyucu örtü ile kaplı 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malıdır</w:t>
            </w:r>
            <w:r w:rsidR="00BD188B" w:rsidRPr="003363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4F9856F" w14:textId="475CF481" w:rsidR="00F86A64" w:rsidRPr="00F86A64" w:rsidRDefault="00500CC1" w:rsidP="009B3DEA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BD188B" w:rsidRPr="00336387">
              <w:rPr>
                <w:rFonts w:ascii="Times New Roman" w:hAnsi="Times New Roman" w:cs="Times New Roman"/>
                <w:sz w:val="24"/>
                <w:szCs w:val="24"/>
              </w:rPr>
              <w:t>su geçirmez özellikte 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malı</w:t>
            </w:r>
            <w:r w:rsidR="00F86A64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2221008A" w14:textId="014C688C" w:rsidR="00BD188B" w:rsidRPr="00336387" w:rsidRDefault="00BD188B" w:rsidP="009B3DEA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A64">
              <w:rPr>
                <w:rFonts w:ascii="Times New Roman" w:hAnsi="Times New Roman" w:cs="Times New Roman"/>
                <w:sz w:val="24"/>
                <w:szCs w:val="24"/>
              </w:rPr>
              <w:t>Ürün k</w:t>
            </w:r>
            <w:r w:rsidRPr="00336387">
              <w:rPr>
                <w:rFonts w:ascii="Times New Roman" w:hAnsi="Times New Roman" w:cs="Times New Roman"/>
                <w:sz w:val="24"/>
                <w:szCs w:val="24"/>
              </w:rPr>
              <w:t xml:space="preserve">aburga kırığının üzerinde en az 7 güne kadar </w:t>
            </w:r>
            <w:r w:rsidR="00500CC1">
              <w:rPr>
                <w:rFonts w:ascii="Times New Roman" w:hAnsi="Times New Roman" w:cs="Times New Roman"/>
                <w:sz w:val="24"/>
                <w:szCs w:val="24"/>
              </w:rPr>
              <w:t>kalmalıdır</w:t>
            </w:r>
            <w:r w:rsidRPr="003363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91EFE11" w14:textId="09B3368C" w:rsidR="00BD188B" w:rsidRPr="00336387" w:rsidRDefault="00BD188B" w:rsidP="009B3DEA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87">
              <w:rPr>
                <w:rFonts w:ascii="Times New Roman" w:hAnsi="Times New Roman" w:cs="Times New Roman"/>
                <w:sz w:val="24"/>
                <w:szCs w:val="24"/>
              </w:rPr>
              <w:t>Hastaya uygulanan ara yüzü oluklu alüminyum ve süngerimsi tabaka ile kaplı olmalı</w:t>
            </w:r>
            <w:r w:rsidR="00336387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3BB7D37D" w14:textId="141EA544" w:rsidR="00BD188B" w:rsidRDefault="00F86A64" w:rsidP="009B3DEA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BD188B" w:rsidRPr="00336387">
              <w:rPr>
                <w:rFonts w:ascii="Times New Roman" w:hAnsi="Times New Roman" w:cs="Times New Roman"/>
                <w:sz w:val="24"/>
                <w:szCs w:val="24"/>
              </w:rPr>
              <w:t xml:space="preserve">yırtılmadan, su veya özel bir el alet kullanılmadan rahatlıkla uygulanabilir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özellikte </w:t>
            </w:r>
            <w:r w:rsidR="00BD188B" w:rsidRPr="00336387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malıdır</w:t>
            </w:r>
            <w:r w:rsidR="00BD188B" w:rsidRPr="003363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27B7095" w14:textId="492711BB" w:rsidR="009B3DEA" w:rsidRDefault="009B3DEA" w:rsidP="009B3DEA">
            <w:pPr>
              <w:pStyle w:val="AralkYok"/>
              <w:spacing w:before="120" w:after="120" w:line="36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EA">
              <w:rPr>
                <w:rFonts w:ascii="Times New Roman" w:hAnsi="Times New Roman" w:cs="Times New Roman"/>
                <w:b/>
                <w:sz w:val="24"/>
                <w:szCs w:val="24"/>
              </w:rPr>
              <w:t>Göğüs Tıkacı</w:t>
            </w:r>
            <w:r w:rsidRPr="00F86A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35C16D1" w14:textId="77777777" w:rsidR="009B3DEA" w:rsidRPr="00336387" w:rsidRDefault="009B3DEA" w:rsidP="009B3DEA">
            <w:pPr>
              <w:pStyle w:val="AralkYok"/>
              <w:numPr>
                <w:ilvl w:val="0"/>
                <w:numId w:val="11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87">
              <w:rPr>
                <w:rFonts w:ascii="Times New Roman" w:hAnsi="Times New Roman" w:cs="Times New Roman"/>
                <w:sz w:val="24"/>
                <w:szCs w:val="24"/>
              </w:rPr>
              <w:t>Ürün göğüs bölgesinde açık delici, kunt veya kesici yaralanma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larda </w:t>
            </w:r>
            <w:r w:rsidRPr="00336387">
              <w:rPr>
                <w:rFonts w:ascii="Times New Roman" w:hAnsi="Times New Roman" w:cs="Times New Roman"/>
                <w:sz w:val="24"/>
                <w:szCs w:val="24"/>
              </w:rPr>
              <w:t xml:space="preserve">pnömotoraks vakalarında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kullanılmak için imal edilmiş olmalıdır.</w:t>
            </w:r>
          </w:p>
          <w:p w14:paraId="74CBDDC4" w14:textId="77777777" w:rsidR="009B3DEA" w:rsidRDefault="009B3DEA" w:rsidP="009B3DEA">
            <w:pPr>
              <w:pStyle w:val="AralkYok"/>
              <w:numPr>
                <w:ilvl w:val="0"/>
                <w:numId w:val="11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87">
              <w:rPr>
                <w:rFonts w:ascii="Times New Roman" w:hAnsi="Times New Roman" w:cs="Times New Roman"/>
                <w:sz w:val="24"/>
                <w:szCs w:val="24"/>
              </w:rPr>
              <w:t xml:space="preserve">Kan, ter, vücut kılı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kıvrımlarına yapışabilmelidir.</w:t>
            </w:r>
          </w:p>
          <w:p w14:paraId="1DD59F30" w14:textId="28EBB001" w:rsidR="009B3DEA" w:rsidRPr="00336387" w:rsidRDefault="009B3DEA" w:rsidP="009B3DEA">
            <w:pPr>
              <w:pStyle w:val="AralkYok"/>
              <w:numPr>
                <w:ilvl w:val="0"/>
                <w:numId w:val="11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Ürünün açıp </w:t>
            </w:r>
            <w:r w:rsidRPr="00336387">
              <w:rPr>
                <w:rFonts w:ascii="Times New Roman" w:hAnsi="Times New Roman" w:cs="Times New Roman"/>
                <w:sz w:val="24"/>
                <w:szCs w:val="24"/>
              </w:rPr>
              <w:t>kapatmak için çift tutma yeri olmalıdır.</w:t>
            </w:r>
          </w:p>
          <w:p w14:paraId="071BC1CE" w14:textId="77777777" w:rsidR="009B3DEA" w:rsidRDefault="009B3DEA" w:rsidP="009B3DEA">
            <w:pPr>
              <w:pStyle w:val="AralkYok"/>
              <w:numPr>
                <w:ilvl w:val="0"/>
                <w:numId w:val="11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o</w:t>
            </w:r>
            <w:r w:rsidRPr="00336387">
              <w:rPr>
                <w:rFonts w:ascii="Times New Roman" w:hAnsi="Times New Roman" w:cs="Times New Roman"/>
                <w:sz w:val="24"/>
                <w:szCs w:val="24"/>
              </w:rPr>
              <w:t>val şekilde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az</w:t>
            </w:r>
            <w:r w:rsidRPr="00336387">
              <w:rPr>
                <w:rFonts w:ascii="Times New Roman" w:hAnsi="Times New Roman" w:cs="Times New Roman"/>
                <w:sz w:val="24"/>
                <w:szCs w:val="24"/>
              </w:rPr>
              <w:t xml:space="preserve"> 13X13.3 cm (5.12 inx5.24 in)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boyutlarında</w:t>
            </w:r>
            <w:r w:rsidRPr="00336387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57011D" w14:textId="55BE7859" w:rsidR="009B3DEA" w:rsidRPr="00336387" w:rsidRDefault="009B3DEA" w:rsidP="009B3DEA">
            <w:pPr>
              <w:pStyle w:val="AralkYok"/>
              <w:numPr>
                <w:ilvl w:val="0"/>
                <w:numId w:val="11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Pr="00336387">
              <w:rPr>
                <w:rFonts w:ascii="Times New Roman" w:hAnsi="Times New Roman" w:cs="Times New Roman"/>
                <w:sz w:val="24"/>
                <w:szCs w:val="24"/>
              </w:rPr>
              <w:t>yapıştıktan sonra yüzey aralığından hava kaçırmamalıdır.</w:t>
            </w:r>
          </w:p>
          <w:p w14:paraId="7876A5EB" w14:textId="77777777" w:rsidR="009B3DEA" w:rsidRDefault="009B3DEA" w:rsidP="009B3DEA">
            <w:pPr>
              <w:pStyle w:val="AralkYok"/>
              <w:numPr>
                <w:ilvl w:val="0"/>
                <w:numId w:val="11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Pr="00336387">
              <w:rPr>
                <w:rFonts w:ascii="Times New Roman" w:hAnsi="Times New Roman" w:cs="Times New Roman"/>
                <w:sz w:val="24"/>
                <w:szCs w:val="24"/>
              </w:rPr>
              <w:t xml:space="preserve">kulakçığından açılıp tekrar takılabilmelidir. </w:t>
            </w:r>
          </w:p>
          <w:p w14:paraId="44724DC0" w14:textId="728F2476" w:rsidR="009B3DEA" w:rsidRPr="00606FAF" w:rsidRDefault="009B3DEA" w:rsidP="009B3DEA">
            <w:pPr>
              <w:pStyle w:val="AralkYok"/>
              <w:numPr>
                <w:ilvl w:val="0"/>
                <w:numId w:val="11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87">
              <w:rPr>
                <w:rFonts w:ascii="Times New Roman" w:hAnsi="Times New Roman" w:cs="Times New Roman"/>
                <w:sz w:val="24"/>
                <w:szCs w:val="24"/>
              </w:rPr>
              <w:t>Hipoaler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jenik</w:t>
            </w:r>
            <w:r w:rsidRPr="00336387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336387">
              <w:rPr>
                <w:rFonts w:ascii="Times New Roman" w:hAnsi="Times New Roman" w:cs="Times New Roman"/>
                <w:sz w:val="24"/>
                <w:szCs w:val="24"/>
              </w:rPr>
              <w:t>effaf olmalıdır.</w:t>
            </w:r>
          </w:p>
          <w:p w14:paraId="1B15D1CB" w14:textId="20BFB011" w:rsidR="00195FEB" w:rsidRPr="009B3DEA" w:rsidRDefault="009B3DEA" w:rsidP="009B3DEA">
            <w:pPr>
              <w:pStyle w:val="AralkYok"/>
              <w:numPr>
                <w:ilvl w:val="0"/>
                <w:numId w:val="11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87">
              <w:rPr>
                <w:rFonts w:ascii="Times New Roman" w:hAnsi="Times New Roman" w:cs="Times New Roman"/>
                <w:sz w:val="24"/>
                <w:szCs w:val="24"/>
              </w:rPr>
              <w:t>Aşırı soğuk ve sıcak ortamlarda kullanılabilir olmalıdır. (-18/+55 derece)</w:t>
            </w:r>
          </w:p>
        </w:tc>
      </w:tr>
      <w:tr w:rsidR="00BD188B" w14:paraId="69A0A2F6" w14:textId="77777777" w:rsidTr="0058649C">
        <w:trPr>
          <w:trHeight w:val="1640"/>
        </w:trPr>
        <w:tc>
          <w:tcPr>
            <w:tcW w:w="1327" w:type="dxa"/>
          </w:tcPr>
          <w:p w14:paraId="14BEF37D" w14:textId="77777777" w:rsidR="00BD188B" w:rsidRPr="004B7494" w:rsidRDefault="00BD188B" w:rsidP="00BD188B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  <w:p w14:paraId="5B3833AE" w14:textId="77777777" w:rsidR="00BD188B" w:rsidRPr="004B7494" w:rsidRDefault="00BD188B" w:rsidP="00BD188B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28" w:type="dxa"/>
            <w:shd w:val="clear" w:color="auto" w:fill="auto"/>
          </w:tcPr>
          <w:p w14:paraId="077B8F3F" w14:textId="0B1BF6A7" w:rsidR="00BD188B" w:rsidRPr="009B3DEA" w:rsidRDefault="00C201DD" w:rsidP="009B3DEA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87">
              <w:rPr>
                <w:rFonts w:ascii="Times New Roman" w:hAnsi="Times New Roman" w:cs="Times New Roman"/>
                <w:sz w:val="24"/>
                <w:szCs w:val="24"/>
              </w:rPr>
              <w:t xml:space="preserve">Steril </w:t>
            </w:r>
            <w:r w:rsidR="009B3DEA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336387">
              <w:rPr>
                <w:rFonts w:ascii="Times New Roman" w:hAnsi="Times New Roman" w:cs="Times New Roman"/>
                <w:sz w:val="24"/>
                <w:szCs w:val="24"/>
              </w:rPr>
              <w:t>orijinal</w:t>
            </w:r>
            <w:r w:rsidR="00BD188B" w:rsidRPr="00336387">
              <w:rPr>
                <w:rFonts w:ascii="Times New Roman" w:hAnsi="Times New Roman" w:cs="Times New Roman"/>
                <w:sz w:val="24"/>
                <w:szCs w:val="24"/>
              </w:rPr>
              <w:t xml:space="preserve"> ambalaj</w:t>
            </w:r>
            <w:r w:rsidR="009B3DEA">
              <w:rPr>
                <w:rFonts w:ascii="Times New Roman" w:hAnsi="Times New Roman" w:cs="Times New Roman"/>
                <w:sz w:val="24"/>
                <w:szCs w:val="24"/>
              </w:rPr>
              <w:t>da olmalıdır</w:t>
            </w:r>
            <w:r w:rsidRPr="00336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237733" w14:textId="2BDB751B" w:rsidR="00BD188B" w:rsidRPr="00336387" w:rsidRDefault="00BD188B" w:rsidP="009B3DEA">
            <w:pPr>
              <w:pStyle w:val="ListeParagraf"/>
              <w:spacing w:before="120" w:after="120" w:line="36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EB9ED" w14:textId="77777777" w:rsidR="005204D2" w:rsidRDefault="005204D2" w:rsidP="00CC1546">
      <w:pPr>
        <w:spacing w:after="0" w:line="240" w:lineRule="auto"/>
      </w:pPr>
      <w:r>
        <w:separator/>
      </w:r>
    </w:p>
  </w:endnote>
  <w:endnote w:type="continuationSeparator" w:id="0">
    <w:p w14:paraId="00C9850B" w14:textId="77777777" w:rsidR="005204D2" w:rsidRDefault="005204D2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30F6A" w14:textId="77777777" w:rsidR="005204D2" w:rsidRDefault="005204D2" w:rsidP="00CC1546">
      <w:pPr>
        <w:spacing w:after="0" w:line="240" w:lineRule="auto"/>
      </w:pPr>
      <w:r>
        <w:separator/>
      </w:r>
    </w:p>
  </w:footnote>
  <w:footnote w:type="continuationSeparator" w:id="0">
    <w:p w14:paraId="622D8687" w14:textId="77777777" w:rsidR="005204D2" w:rsidRDefault="005204D2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8067" w14:textId="036F298C" w:rsidR="00CC1546" w:rsidRPr="00500CC1" w:rsidRDefault="0029223A">
    <w:pPr>
      <w:pStyle w:val="stBilgi"/>
      <w:rPr>
        <w:rFonts w:ascii="Times New Roman" w:hAnsi="Times New Roman" w:cs="Times New Roman"/>
        <w:b/>
        <w:bCs/>
        <w:sz w:val="24"/>
        <w:szCs w:val="24"/>
      </w:rPr>
    </w:pPr>
    <w:r w:rsidRPr="00500CC1">
      <w:rPr>
        <w:rFonts w:ascii="Times New Roman" w:hAnsi="Times New Roman" w:cs="Times New Roman"/>
        <w:b/>
        <w:bCs/>
        <w:color w:val="343434"/>
        <w:sz w:val="24"/>
        <w:szCs w:val="24"/>
        <w:shd w:val="clear" w:color="auto" w:fill="FFFFFF"/>
      </w:rPr>
      <w:t xml:space="preserve">SMT3779 </w:t>
    </w:r>
    <w:r w:rsidR="005D1C64" w:rsidRPr="005D1C64">
      <w:rPr>
        <w:rFonts w:ascii="Segoe UI" w:hAnsi="Segoe UI" w:cs="Segoe UI"/>
        <w:b/>
        <w:color w:val="343434"/>
        <w:sz w:val="21"/>
        <w:szCs w:val="21"/>
        <w:shd w:val="clear" w:color="auto" w:fill="FFFFFF"/>
      </w:rPr>
      <w:t>GÖĞÜS DUVARI DESTEKLEYİCİ/TIKACI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20A8"/>
    <w:multiLevelType w:val="hybridMultilevel"/>
    <w:tmpl w:val="313C5B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3511"/>
    <w:multiLevelType w:val="hybridMultilevel"/>
    <w:tmpl w:val="AE8EF9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07330"/>
    <w:multiLevelType w:val="hybridMultilevel"/>
    <w:tmpl w:val="313C5B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51895"/>
    <w:multiLevelType w:val="hybridMultilevel"/>
    <w:tmpl w:val="972620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071C3"/>
    <w:multiLevelType w:val="hybridMultilevel"/>
    <w:tmpl w:val="AE8EF9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142F2"/>
    <w:multiLevelType w:val="hybridMultilevel"/>
    <w:tmpl w:val="FC341D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465BE"/>
    <w:rsid w:val="000D04A5"/>
    <w:rsid w:val="000F28E8"/>
    <w:rsid w:val="00104579"/>
    <w:rsid w:val="00192455"/>
    <w:rsid w:val="00195FEB"/>
    <w:rsid w:val="001A0D55"/>
    <w:rsid w:val="001E119A"/>
    <w:rsid w:val="00205531"/>
    <w:rsid w:val="002618E3"/>
    <w:rsid w:val="0029223A"/>
    <w:rsid w:val="002B66F4"/>
    <w:rsid w:val="00331203"/>
    <w:rsid w:val="00336300"/>
    <w:rsid w:val="00336387"/>
    <w:rsid w:val="00490A21"/>
    <w:rsid w:val="004B7494"/>
    <w:rsid w:val="00500CC1"/>
    <w:rsid w:val="005204D2"/>
    <w:rsid w:val="0058649C"/>
    <w:rsid w:val="005D1C64"/>
    <w:rsid w:val="006010EA"/>
    <w:rsid w:val="00606FAF"/>
    <w:rsid w:val="00686201"/>
    <w:rsid w:val="00745026"/>
    <w:rsid w:val="007714B1"/>
    <w:rsid w:val="00824D06"/>
    <w:rsid w:val="00842FB2"/>
    <w:rsid w:val="00874BB2"/>
    <w:rsid w:val="00936492"/>
    <w:rsid w:val="009945F0"/>
    <w:rsid w:val="009B3DEA"/>
    <w:rsid w:val="009D4D12"/>
    <w:rsid w:val="009D689E"/>
    <w:rsid w:val="00A0594E"/>
    <w:rsid w:val="00A76582"/>
    <w:rsid w:val="00B85CFC"/>
    <w:rsid w:val="00BA3150"/>
    <w:rsid w:val="00BD188B"/>
    <w:rsid w:val="00BD6076"/>
    <w:rsid w:val="00BF4EE4"/>
    <w:rsid w:val="00BF5AAE"/>
    <w:rsid w:val="00C201DD"/>
    <w:rsid w:val="00C57AD4"/>
    <w:rsid w:val="00C9057D"/>
    <w:rsid w:val="00CC1546"/>
    <w:rsid w:val="00CE2E19"/>
    <w:rsid w:val="00D634E5"/>
    <w:rsid w:val="00ED3775"/>
    <w:rsid w:val="00F86A64"/>
    <w:rsid w:val="00F8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099E9A06-4CB4-422C-B47D-ADC4FAB3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  <w:style w:type="paragraph" w:styleId="AralkYok">
    <w:name w:val="No Spacing"/>
    <w:uiPriority w:val="1"/>
    <w:qFormat/>
    <w:rsid w:val="00BD188B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2922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25B9E-8F40-4FBC-ACAA-DC33D594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Ayşegül ÇOLAK BOZDOĞAN</cp:lastModifiedBy>
  <cp:revision>2</cp:revision>
  <dcterms:created xsi:type="dcterms:W3CDTF">2024-03-13T12:16:00Z</dcterms:created>
  <dcterms:modified xsi:type="dcterms:W3CDTF">2024-03-13T12:16:00Z</dcterms:modified>
</cp:coreProperties>
</file>