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BD3611" w:rsidTr="00EA603F">
        <w:trPr>
          <w:trHeight w:val="1125"/>
        </w:trPr>
        <w:tc>
          <w:tcPr>
            <w:tcW w:w="1537" w:type="dxa"/>
          </w:tcPr>
          <w:p w:rsidR="00BD3611" w:rsidRPr="004B7494" w:rsidRDefault="00BD3611" w:rsidP="00EA603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272EDA" w:rsidRPr="00FB3790" w:rsidRDefault="00345870" w:rsidP="00D747B9">
            <w:pPr>
              <w:pStyle w:val="ListeParagraf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515C4A" w:rsidRPr="00FB379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FB3790" w:rsidRPr="00FB3790">
              <w:rPr>
                <w:rFonts w:ascii="Times New Roman" w:hAnsi="Times New Roman" w:cs="Times New Roman"/>
                <w:sz w:val="24"/>
                <w:szCs w:val="24"/>
              </w:rPr>
              <w:t>lomber</w:t>
            </w:r>
            <w:proofErr w:type="spellEnd"/>
            <w:r w:rsidR="00FB3790" w:rsidRPr="00FB3790">
              <w:rPr>
                <w:rFonts w:ascii="Times New Roman" w:hAnsi="Times New Roman" w:cs="Times New Roman"/>
                <w:sz w:val="24"/>
                <w:szCs w:val="24"/>
              </w:rPr>
              <w:t xml:space="preserve"> bölgede kullanılmak üzere dizayn edilmiş olup, faset eklemler üzerinde stabilizasyon yapacak konfigürasyonda olmalıdır.</w:t>
            </w:r>
          </w:p>
        </w:tc>
      </w:tr>
      <w:tr w:rsidR="00BD3611" w:rsidTr="002F1983">
        <w:trPr>
          <w:trHeight w:val="1550"/>
        </w:trPr>
        <w:tc>
          <w:tcPr>
            <w:tcW w:w="1537" w:type="dxa"/>
          </w:tcPr>
          <w:p w:rsidR="00BD3611" w:rsidRPr="004B7494" w:rsidRDefault="00BD3611" w:rsidP="00EA603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BD3611" w:rsidRPr="004B7494" w:rsidRDefault="00BD3611" w:rsidP="00EA603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B3790" w:rsidRPr="00FB3790" w:rsidRDefault="00345870" w:rsidP="00FB3790">
            <w:pPr>
              <w:pStyle w:val="ListeParagraf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662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="00FB3790" w:rsidRPr="00FB3790">
              <w:rPr>
                <w:rFonts w:ascii="Times New Roman" w:hAnsi="Times New Roman" w:cs="Times New Roman"/>
                <w:sz w:val="24"/>
                <w:szCs w:val="24"/>
              </w:rPr>
              <w:t>titanyum (Ti6Al4V) alaşımından üretilmiş olmalıdır.</w:t>
            </w:r>
          </w:p>
          <w:p w:rsidR="00345870" w:rsidRDefault="00345870" w:rsidP="00FB3790">
            <w:pPr>
              <w:pStyle w:val="ListeParagraf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79FE" w:rsidRPr="00FB3790" w:rsidRDefault="00345870" w:rsidP="00FB3790">
            <w:pPr>
              <w:pStyle w:val="ListeParagraf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B3790" w:rsidRPr="00FB3790">
              <w:rPr>
                <w:rFonts w:ascii="Times New Roman" w:hAnsi="Times New Roman" w:cs="Times New Roman"/>
                <w:sz w:val="24"/>
                <w:szCs w:val="24"/>
              </w:rPr>
              <w:t xml:space="preserve"> kilitleme aparatı dahil olmalıdır.</w:t>
            </w:r>
          </w:p>
        </w:tc>
      </w:tr>
      <w:tr w:rsidR="00BD3611" w:rsidTr="00EA603F">
        <w:trPr>
          <w:trHeight w:val="1640"/>
        </w:trPr>
        <w:tc>
          <w:tcPr>
            <w:tcW w:w="1537" w:type="dxa"/>
          </w:tcPr>
          <w:p w:rsidR="00BD3611" w:rsidRPr="004B7494" w:rsidRDefault="00BD3611" w:rsidP="00EA603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BD3611" w:rsidRPr="004B7494" w:rsidRDefault="00BD3611" w:rsidP="00EA603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B3790" w:rsidRPr="00FB3790" w:rsidRDefault="00345870" w:rsidP="00FB3790">
            <w:pPr>
              <w:pStyle w:val="ListeParagraf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B3790" w:rsidRPr="00FB3790">
              <w:rPr>
                <w:rFonts w:ascii="Times New Roman" w:hAnsi="Times New Roman" w:cs="Times New Roman"/>
                <w:sz w:val="24"/>
                <w:szCs w:val="24"/>
              </w:rPr>
              <w:t>, MR uyumlu olmalıdır.</w:t>
            </w:r>
          </w:p>
          <w:p w:rsidR="00FB3790" w:rsidRPr="00FB3790" w:rsidRDefault="00345870" w:rsidP="00FB3790">
            <w:pPr>
              <w:pStyle w:val="ListeParagraf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B3790" w:rsidRPr="00FB37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B3790" w:rsidRPr="00FB3790">
              <w:rPr>
                <w:rFonts w:ascii="Times New Roman" w:hAnsi="Times New Roman" w:cs="Times New Roman"/>
                <w:sz w:val="24"/>
                <w:szCs w:val="24"/>
              </w:rPr>
              <w:t>kanüllü</w:t>
            </w:r>
            <w:proofErr w:type="spellEnd"/>
            <w:r w:rsidR="00FB3790" w:rsidRPr="00FB3790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D747B9" w:rsidRDefault="00345870" w:rsidP="00FB3790">
            <w:pPr>
              <w:pStyle w:val="ListeParagraf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FB3790" w:rsidRPr="00FB3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3790" w:rsidRPr="00FB3790">
              <w:rPr>
                <w:rFonts w:ascii="Times New Roman" w:hAnsi="Times New Roman" w:cs="Times New Roman"/>
                <w:sz w:val="24"/>
                <w:szCs w:val="24"/>
              </w:rPr>
              <w:t>spongioz</w:t>
            </w:r>
            <w:proofErr w:type="spellEnd"/>
            <w:r w:rsidR="00FB3790" w:rsidRPr="00FB3790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FB3790" w:rsidRPr="00FB3790">
              <w:rPr>
                <w:rFonts w:ascii="Times New Roman" w:hAnsi="Times New Roman" w:cs="Times New Roman"/>
                <w:sz w:val="24"/>
                <w:szCs w:val="24"/>
              </w:rPr>
              <w:t>kortikal</w:t>
            </w:r>
            <w:proofErr w:type="spellEnd"/>
            <w:r w:rsidR="00FB3790" w:rsidRPr="00FB3790">
              <w:rPr>
                <w:rFonts w:ascii="Times New Roman" w:hAnsi="Times New Roman" w:cs="Times New Roman"/>
                <w:sz w:val="24"/>
                <w:szCs w:val="24"/>
              </w:rPr>
              <w:t xml:space="preserve"> kemikten geçmelidir.</w:t>
            </w:r>
          </w:p>
          <w:p w:rsidR="00FB3790" w:rsidRPr="00FB3790" w:rsidRDefault="00E156B1" w:rsidP="00FB3790">
            <w:pPr>
              <w:pStyle w:val="ListeParagraf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="0096622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B3790" w:rsidRPr="00FB3790">
              <w:rPr>
                <w:rFonts w:ascii="Times New Roman" w:hAnsi="Times New Roman" w:cs="Times New Roman"/>
                <w:sz w:val="24"/>
                <w:szCs w:val="24"/>
              </w:rPr>
              <w:t>nferior</w:t>
            </w:r>
            <w:proofErr w:type="spellEnd"/>
            <w:r w:rsidR="00FB3790" w:rsidRPr="00FB3790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96622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B3790" w:rsidRPr="00FB3790">
              <w:rPr>
                <w:rFonts w:ascii="Times New Roman" w:hAnsi="Times New Roman" w:cs="Times New Roman"/>
                <w:sz w:val="24"/>
                <w:szCs w:val="24"/>
              </w:rPr>
              <w:t>uperior</w:t>
            </w:r>
            <w:proofErr w:type="spellEnd"/>
            <w:r w:rsidR="00FB3790" w:rsidRPr="00FB3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227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FB3790" w:rsidRPr="00FB3790">
              <w:rPr>
                <w:rFonts w:ascii="Times New Roman" w:hAnsi="Times New Roman" w:cs="Times New Roman"/>
                <w:sz w:val="24"/>
                <w:szCs w:val="24"/>
              </w:rPr>
              <w:t xml:space="preserve">asetlerin </w:t>
            </w:r>
            <w:proofErr w:type="spellStart"/>
            <w:r w:rsidR="00FB3790" w:rsidRPr="00FB3790">
              <w:rPr>
                <w:rFonts w:ascii="Times New Roman" w:hAnsi="Times New Roman" w:cs="Times New Roman"/>
                <w:sz w:val="24"/>
                <w:szCs w:val="24"/>
              </w:rPr>
              <w:t>fiksasyonuna</w:t>
            </w:r>
            <w:proofErr w:type="spellEnd"/>
            <w:r w:rsidR="00FB3790" w:rsidRPr="00FB3790">
              <w:rPr>
                <w:rFonts w:ascii="Times New Roman" w:hAnsi="Times New Roman" w:cs="Times New Roman"/>
                <w:sz w:val="24"/>
                <w:szCs w:val="24"/>
              </w:rPr>
              <w:t xml:space="preserve"> uygun olmalıdır. </w:t>
            </w:r>
          </w:p>
          <w:p w:rsidR="00FB3790" w:rsidRPr="00FB3790" w:rsidRDefault="00FB3790" w:rsidP="00FB3790">
            <w:pPr>
              <w:pStyle w:val="ListeParagraf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790">
              <w:rPr>
                <w:rFonts w:ascii="Times New Roman" w:hAnsi="Times New Roman" w:cs="Times New Roman"/>
                <w:sz w:val="24"/>
                <w:szCs w:val="24"/>
              </w:rPr>
              <w:t>Alt ve üst yüzeylerinde geri çıkmayı önleyecek şekil ve açıda dişler bulunmalıdır.</w:t>
            </w:r>
          </w:p>
          <w:p w:rsidR="00D919C2" w:rsidRPr="00FB3790" w:rsidRDefault="00272EDA" w:rsidP="00FB3790">
            <w:pPr>
              <w:pStyle w:val="ListeParagraf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790">
              <w:rPr>
                <w:rFonts w:ascii="Times New Roman" w:hAnsi="Times New Roman" w:cs="Times New Roman"/>
                <w:sz w:val="24"/>
                <w:szCs w:val="24"/>
              </w:rPr>
              <w:t>Sistemin tüm parçaları birbirine uyumlu ve tek marka olmalıdır.</w:t>
            </w:r>
          </w:p>
        </w:tc>
      </w:tr>
      <w:tr w:rsidR="00E9300B" w:rsidRPr="00E9300B" w:rsidTr="00EA603F">
        <w:trPr>
          <w:trHeight w:val="1640"/>
        </w:trPr>
        <w:tc>
          <w:tcPr>
            <w:tcW w:w="1537" w:type="dxa"/>
          </w:tcPr>
          <w:p w:rsidR="00E9300B" w:rsidRPr="004B7494" w:rsidRDefault="00E9300B" w:rsidP="00E9300B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E9300B" w:rsidRPr="004B7494" w:rsidRDefault="00E9300B" w:rsidP="00EA603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66227" w:rsidRPr="00E24284" w:rsidRDefault="00966227" w:rsidP="00966227">
            <w:pPr>
              <w:pStyle w:val="ListeParagraf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çift pakette veya sterilizasyonu sağlayabilecek uygun set içerisinde hazır olmalıdır.</w:t>
            </w:r>
          </w:p>
          <w:p w:rsidR="00966227" w:rsidRPr="00E24284" w:rsidRDefault="00966227" w:rsidP="00966227">
            <w:pPr>
              <w:pStyle w:val="ListeParagraf"/>
              <w:numPr>
                <w:ilvl w:val="0"/>
                <w:numId w:val="13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enstruman</w:t>
            </w:r>
            <w:proofErr w:type="spellEnd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 seti ile birlikte teslim edilmelidir.</w:t>
            </w:r>
          </w:p>
          <w:p w:rsidR="00966227" w:rsidRPr="00F71FD1" w:rsidRDefault="00966227" w:rsidP="00966227">
            <w:pPr>
              <w:pStyle w:val="ListeParagraf"/>
              <w:numPr>
                <w:ilvl w:val="0"/>
                <w:numId w:val="13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Sistemlerde kullanılan tüm ürünlerin üzerinde </w:t>
            </w:r>
            <w:proofErr w:type="spellStart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 w:rsidRPr="00E2428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FB3790" w:rsidRPr="00FB3790" w:rsidRDefault="00966227" w:rsidP="00966227">
            <w:pPr>
              <w:pStyle w:val="ListeParagraf"/>
              <w:numPr>
                <w:ilvl w:val="0"/>
                <w:numId w:val="13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FD1">
              <w:rPr>
                <w:rFonts w:ascii="Times New Roman" w:hAnsi="Times New Roman" w:cs="Times New Roman"/>
                <w:sz w:val="24"/>
                <w:szCs w:val="24"/>
              </w:rPr>
              <w:t xml:space="preserve">Ürünün biyomekanik ve </w:t>
            </w:r>
            <w:proofErr w:type="spellStart"/>
            <w:r w:rsidRPr="00F71FD1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Pr="00F71FD1">
              <w:rPr>
                <w:rFonts w:ascii="Times New Roman" w:hAnsi="Times New Roman" w:cs="Times New Roman"/>
                <w:sz w:val="24"/>
                <w:szCs w:val="24"/>
              </w:rPr>
              <w:t xml:space="preserve"> olduğuna dair test raporları olmalıdır</w:t>
            </w:r>
          </w:p>
        </w:tc>
      </w:tr>
    </w:tbl>
    <w:p w:rsidR="00331203" w:rsidRPr="00E9300B" w:rsidRDefault="00331203" w:rsidP="00FB3790">
      <w:pPr>
        <w:pStyle w:val="Normal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</w:p>
    <w:sectPr w:rsidR="00331203" w:rsidRPr="00E930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26E" w:rsidRDefault="0065626E" w:rsidP="001D3706">
      <w:pPr>
        <w:spacing w:after="0" w:line="240" w:lineRule="auto"/>
      </w:pPr>
      <w:r>
        <w:separator/>
      </w:r>
    </w:p>
  </w:endnote>
  <w:endnote w:type="continuationSeparator" w:id="0">
    <w:p w:rsidR="0065626E" w:rsidRDefault="0065626E" w:rsidP="001D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9466391"/>
      <w:docPartObj>
        <w:docPartGallery w:val="Page Numbers (Bottom of Page)"/>
        <w:docPartUnique/>
      </w:docPartObj>
    </w:sdtPr>
    <w:sdtEndPr/>
    <w:sdtContent>
      <w:p w:rsidR="00E9300B" w:rsidRDefault="00E9300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7B9">
          <w:rPr>
            <w:noProof/>
          </w:rPr>
          <w:t>1</w:t>
        </w:r>
        <w:r>
          <w:fldChar w:fldCharType="end"/>
        </w:r>
      </w:p>
    </w:sdtContent>
  </w:sdt>
  <w:p w:rsidR="00E9300B" w:rsidRDefault="00E9300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26E" w:rsidRDefault="0065626E" w:rsidP="001D3706">
      <w:pPr>
        <w:spacing w:after="0" w:line="240" w:lineRule="auto"/>
      </w:pPr>
      <w:r>
        <w:separator/>
      </w:r>
    </w:p>
  </w:footnote>
  <w:footnote w:type="continuationSeparator" w:id="0">
    <w:p w:rsidR="0065626E" w:rsidRDefault="0065626E" w:rsidP="001D3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611" w:rsidRPr="00FB3790" w:rsidRDefault="00D747B9" w:rsidP="00272EDA">
    <w:pPr>
      <w:pStyle w:val="stBilgi"/>
      <w:spacing w:line="360" w:lineRule="auto"/>
      <w:jc w:val="both"/>
      <w:rPr>
        <w:rFonts w:ascii="Times New Roman" w:hAnsi="Times New Roman" w:cs="Times New Roman"/>
        <w:b/>
        <w:sz w:val="28"/>
      </w:rPr>
    </w:pPr>
    <w:r w:rsidRPr="00D747B9">
      <w:rPr>
        <w:rFonts w:ascii="Times New Roman" w:eastAsia="Calibri" w:hAnsi="Times New Roman" w:cs="Times New Roman"/>
        <w:b/>
        <w:color w:val="000000" w:themeColor="text1"/>
        <w:sz w:val="24"/>
        <w:szCs w:val="24"/>
      </w:rPr>
      <w:t>SMT3837-FASET KİLİTLEME VİDASI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B518E44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A1338"/>
    <w:multiLevelType w:val="hybridMultilevel"/>
    <w:tmpl w:val="1E5404D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E565F68"/>
    <w:multiLevelType w:val="hybridMultilevel"/>
    <w:tmpl w:val="C742A3E6"/>
    <w:lvl w:ilvl="0" w:tplc="74F0ACD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7C706D"/>
    <w:multiLevelType w:val="hybridMultilevel"/>
    <w:tmpl w:val="9D868D3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DB1B8F"/>
    <w:multiLevelType w:val="hybridMultilevel"/>
    <w:tmpl w:val="F5FA3696"/>
    <w:lvl w:ilvl="0" w:tplc="70EC6A9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A3F7D"/>
    <w:multiLevelType w:val="hybridMultilevel"/>
    <w:tmpl w:val="246A68FE"/>
    <w:lvl w:ilvl="0" w:tplc="233075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06619"/>
    <w:multiLevelType w:val="hybridMultilevel"/>
    <w:tmpl w:val="0F70876A"/>
    <w:lvl w:ilvl="0" w:tplc="74F0ACD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FA07D1"/>
    <w:multiLevelType w:val="multilevel"/>
    <w:tmpl w:val="F536E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4B6360"/>
    <w:multiLevelType w:val="multilevel"/>
    <w:tmpl w:val="59A69FAC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6AED4F45"/>
    <w:multiLevelType w:val="hybridMultilevel"/>
    <w:tmpl w:val="C742A3E6"/>
    <w:lvl w:ilvl="0" w:tplc="74F0ACD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1D38F5"/>
    <w:multiLevelType w:val="multilevel"/>
    <w:tmpl w:val="7ABC0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710E640B"/>
    <w:multiLevelType w:val="hybridMultilevel"/>
    <w:tmpl w:val="F000D8B2"/>
    <w:lvl w:ilvl="0" w:tplc="D180D19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8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3EF7"/>
    <w:rsid w:val="00066B4A"/>
    <w:rsid w:val="00092407"/>
    <w:rsid w:val="000945BC"/>
    <w:rsid w:val="000B4259"/>
    <w:rsid w:val="000C5F52"/>
    <w:rsid w:val="000D04A5"/>
    <w:rsid w:val="000E3FD3"/>
    <w:rsid w:val="000F21FC"/>
    <w:rsid w:val="00104579"/>
    <w:rsid w:val="001139C2"/>
    <w:rsid w:val="001239A7"/>
    <w:rsid w:val="00195FEB"/>
    <w:rsid w:val="001979FE"/>
    <w:rsid w:val="001C38E9"/>
    <w:rsid w:val="001D3706"/>
    <w:rsid w:val="001F2A9C"/>
    <w:rsid w:val="00215A5F"/>
    <w:rsid w:val="00260406"/>
    <w:rsid w:val="002618E3"/>
    <w:rsid w:val="002716C3"/>
    <w:rsid w:val="00272EDA"/>
    <w:rsid w:val="002B5343"/>
    <w:rsid w:val="002B66F4"/>
    <w:rsid w:val="002C3EBF"/>
    <w:rsid w:val="002E6126"/>
    <w:rsid w:val="002F1983"/>
    <w:rsid w:val="00331203"/>
    <w:rsid w:val="00345870"/>
    <w:rsid w:val="003612E3"/>
    <w:rsid w:val="0038250A"/>
    <w:rsid w:val="00386B05"/>
    <w:rsid w:val="003B2220"/>
    <w:rsid w:val="003E0693"/>
    <w:rsid w:val="004374F2"/>
    <w:rsid w:val="004838E1"/>
    <w:rsid w:val="00486F01"/>
    <w:rsid w:val="004B7494"/>
    <w:rsid w:val="004C7A6E"/>
    <w:rsid w:val="00515C4A"/>
    <w:rsid w:val="005327B9"/>
    <w:rsid w:val="005464A7"/>
    <w:rsid w:val="00570D20"/>
    <w:rsid w:val="005873B2"/>
    <w:rsid w:val="005B2AC4"/>
    <w:rsid w:val="005E3833"/>
    <w:rsid w:val="00634625"/>
    <w:rsid w:val="0064482F"/>
    <w:rsid w:val="0065626E"/>
    <w:rsid w:val="006D05D5"/>
    <w:rsid w:val="006E2FA4"/>
    <w:rsid w:val="006F33C6"/>
    <w:rsid w:val="006F4259"/>
    <w:rsid w:val="006F4BCB"/>
    <w:rsid w:val="00710443"/>
    <w:rsid w:val="00745C7B"/>
    <w:rsid w:val="00771F29"/>
    <w:rsid w:val="007C049E"/>
    <w:rsid w:val="008323B0"/>
    <w:rsid w:val="0085036E"/>
    <w:rsid w:val="00861758"/>
    <w:rsid w:val="008E6656"/>
    <w:rsid w:val="009218BD"/>
    <w:rsid w:val="0093002B"/>
    <w:rsid w:val="00936492"/>
    <w:rsid w:val="00944AA7"/>
    <w:rsid w:val="00966227"/>
    <w:rsid w:val="009723D9"/>
    <w:rsid w:val="00A0594E"/>
    <w:rsid w:val="00A25FAA"/>
    <w:rsid w:val="00A26922"/>
    <w:rsid w:val="00A4076F"/>
    <w:rsid w:val="00A47A8B"/>
    <w:rsid w:val="00A5526A"/>
    <w:rsid w:val="00A76582"/>
    <w:rsid w:val="00AD26F8"/>
    <w:rsid w:val="00B128F9"/>
    <w:rsid w:val="00B309F0"/>
    <w:rsid w:val="00B879C0"/>
    <w:rsid w:val="00BA3150"/>
    <w:rsid w:val="00BD21B1"/>
    <w:rsid w:val="00BD3611"/>
    <w:rsid w:val="00BD6076"/>
    <w:rsid w:val="00BF4EE4"/>
    <w:rsid w:val="00BF5AAE"/>
    <w:rsid w:val="00C35368"/>
    <w:rsid w:val="00C52494"/>
    <w:rsid w:val="00C84D62"/>
    <w:rsid w:val="00CF13D2"/>
    <w:rsid w:val="00D35848"/>
    <w:rsid w:val="00D4112C"/>
    <w:rsid w:val="00D747B9"/>
    <w:rsid w:val="00D77578"/>
    <w:rsid w:val="00D919C2"/>
    <w:rsid w:val="00DF46FC"/>
    <w:rsid w:val="00E156B1"/>
    <w:rsid w:val="00E41194"/>
    <w:rsid w:val="00E85AF8"/>
    <w:rsid w:val="00E9300B"/>
    <w:rsid w:val="00EA48B1"/>
    <w:rsid w:val="00ED383C"/>
    <w:rsid w:val="00EF00EA"/>
    <w:rsid w:val="00F14FC5"/>
    <w:rsid w:val="00F95FC7"/>
    <w:rsid w:val="00FB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005EA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3611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1D3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3706"/>
  </w:style>
  <w:style w:type="paragraph" w:styleId="AltBilgi">
    <w:name w:val="footer"/>
    <w:basedOn w:val="Normal"/>
    <w:link w:val="AltBilgiChar"/>
    <w:uiPriority w:val="99"/>
    <w:unhideWhenUsed/>
    <w:rsid w:val="001D3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3706"/>
  </w:style>
  <w:style w:type="paragraph" w:styleId="NormalWeb">
    <w:name w:val="Normal (Web)"/>
    <w:basedOn w:val="Normal"/>
    <w:uiPriority w:val="99"/>
    <w:unhideWhenUsed/>
    <w:rsid w:val="00382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99"/>
    <w:qFormat/>
    <w:rsid w:val="00FB3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5A7E2-58A7-471A-9EEC-1DD74106A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Nurgül YEDİDAĞ</cp:lastModifiedBy>
  <cp:revision>2</cp:revision>
  <dcterms:created xsi:type="dcterms:W3CDTF">2024-02-13T11:09:00Z</dcterms:created>
  <dcterms:modified xsi:type="dcterms:W3CDTF">2024-02-13T11:09:00Z</dcterms:modified>
</cp:coreProperties>
</file>