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1FBAC0EE" w:rsidR="005C7812" w:rsidRPr="00773543" w:rsidRDefault="00773543" w:rsidP="00773543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>Yeni doğanların fototerapi ışığından korunması amacıyla en üst düzeyde koruma sağlamak amacı ile medikal malzemeden imal edilmiş olmalıdır.</w:t>
            </w:r>
          </w:p>
        </w:tc>
      </w:tr>
      <w:tr w:rsidR="004B7494" w:rsidRPr="00E90FCF" w14:paraId="7FF67508" w14:textId="77777777" w:rsidTr="004B7494">
        <w:trPr>
          <w:trHeight w:val="1640"/>
        </w:trPr>
        <w:tc>
          <w:tcPr>
            <w:tcW w:w="1537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061D65" w14:textId="01B610D7" w:rsid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>Ürünün standart ve/veya Y tipli seçeneklerinden herhangi biri olmalıdır.</w:t>
            </w:r>
          </w:p>
          <w:p w14:paraId="40B0C433" w14:textId="75FD9C75" w:rsidR="00AC494B" w:rsidRPr="00773543" w:rsidRDefault="00AC494B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kullanım yeri ve amacına göre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tüm  tiplerinde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steril ve/veya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nonsteril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56F7EAC5" w14:textId="5D97ACD0" w:rsidR="0092173C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Tüm tiplerde ürünün Küçük, orta ve büyük boy olmak üzere farklı boyutlarda çeşitleri olmalıdır. </w:t>
            </w:r>
          </w:p>
        </w:tc>
      </w:tr>
      <w:tr w:rsidR="004B7494" w:rsidRPr="00E90FCF" w14:paraId="2E6BD5BC" w14:textId="77777777" w:rsidTr="0035050D">
        <w:trPr>
          <w:trHeight w:val="6758"/>
        </w:trPr>
        <w:tc>
          <w:tcPr>
            <w:tcW w:w="1537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344144" w14:textId="77777777" w:rsidR="00773543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Gözlere zararlı ışığı %100 bloke eden </w:t>
            </w:r>
            <w:proofErr w:type="spellStart"/>
            <w:r w:rsidRPr="00773543">
              <w:rPr>
                <w:rFonts w:ascii="Times New Roman" w:hAnsi="Times New Roman" w:cs="Times New Roman"/>
                <w:sz w:val="24"/>
                <w:szCs w:val="24"/>
              </w:rPr>
              <w:t>neopren</w:t>
            </w:r>
            <w:proofErr w:type="spellEnd"/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 materyalden göz-tamponu bulunmalıdır. </w:t>
            </w:r>
          </w:p>
          <w:p w14:paraId="76B892DC" w14:textId="77777777" w:rsidR="00773543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Geçirgen dokuması sayesinde bebeğin başına fototerapi ışığının erişimini engellememelidir. </w:t>
            </w:r>
          </w:p>
          <w:p w14:paraId="21E6F4DD" w14:textId="77777777" w:rsidR="00773543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Baş üzerinde kaymadan durmalı ve ayarlanabilir bantlar </w:t>
            </w:r>
            <w:proofErr w:type="spellStart"/>
            <w:r w:rsidRPr="00773543">
              <w:rPr>
                <w:rFonts w:ascii="Times New Roman" w:hAnsi="Times New Roman" w:cs="Times New Roman"/>
                <w:sz w:val="24"/>
                <w:szCs w:val="24"/>
              </w:rPr>
              <w:t>velcro</w:t>
            </w:r>
            <w:proofErr w:type="spellEnd"/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 (cırt bant) ile çıkmaması için tutturulabilmelidir. </w:t>
            </w:r>
          </w:p>
          <w:p w14:paraId="0F403CDE" w14:textId="6AE654F3" w:rsidR="0043193E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Bebeğin cildini tahriş etmeyecek esnek, yumuşak ve lateks içermeyen karbon </w:t>
            </w:r>
            <w:r w:rsidR="00AC494B">
              <w:rPr>
                <w:rFonts w:ascii="Times New Roman" w:hAnsi="Times New Roman" w:cs="Times New Roman"/>
                <w:sz w:val="24"/>
                <w:szCs w:val="24"/>
              </w:rPr>
              <w:t xml:space="preserve">ve/veya kullanıma uygun </w:t>
            </w: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 xml:space="preserve">materyalden imal edilmiş olmalıdır. </w:t>
            </w:r>
          </w:p>
        </w:tc>
      </w:tr>
      <w:tr w:rsidR="004B7494" w:rsidRPr="00E90FCF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0A9C88" w14:textId="0BDA780C" w:rsidR="00773543" w:rsidRPr="00773543" w:rsidRDefault="00773543" w:rsidP="00773543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3">
              <w:rPr>
                <w:rFonts w:ascii="Times New Roman" w:hAnsi="Times New Roman" w:cs="Times New Roman"/>
                <w:sz w:val="24"/>
                <w:szCs w:val="24"/>
              </w:rPr>
              <w:t>Tek kullanımlık olmalıdı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EC771A4" w14:textId="4B378A30" w:rsidR="004F1044" w:rsidRPr="00773543" w:rsidRDefault="004F1044" w:rsidP="0077354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412" w14:textId="77777777" w:rsidR="009D3014" w:rsidRDefault="009D3014" w:rsidP="000C27FE">
      <w:pPr>
        <w:spacing w:after="0" w:line="240" w:lineRule="auto"/>
      </w:pPr>
      <w:r>
        <w:separator/>
      </w:r>
    </w:p>
  </w:endnote>
  <w:endnote w:type="continuationSeparator" w:id="0">
    <w:p w14:paraId="284AA828" w14:textId="77777777" w:rsidR="009D3014" w:rsidRDefault="009D3014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DE43" w14:textId="77777777" w:rsidR="00773543" w:rsidRDefault="007735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448B9131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921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BC8C" w14:textId="77777777" w:rsidR="00773543" w:rsidRDefault="007735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9D30" w14:textId="77777777" w:rsidR="009D3014" w:rsidRDefault="009D3014" w:rsidP="000C27FE">
      <w:pPr>
        <w:spacing w:after="0" w:line="240" w:lineRule="auto"/>
      </w:pPr>
      <w:r>
        <w:separator/>
      </w:r>
    </w:p>
  </w:footnote>
  <w:footnote w:type="continuationSeparator" w:id="0">
    <w:p w14:paraId="3EA07B38" w14:textId="77777777" w:rsidR="009D3014" w:rsidRDefault="009D3014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DBC3" w14:textId="77777777" w:rsidR="00773543" w:rsidRDefault="007735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77777777" w:rsidR="00773543" w:rsidRPr="00773543" w:rsidRDefault="00773543" w:rsidP="00773543">
    <w:pPr>
      <w:spacing w:before="120" w:after="120" w:line="360" w:lineRule="auto"/>
      <w:ind w:left="714" w:right="638" w:hanging="357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773543">
      <w:rPr>
        <w:rFonts w:ascii="Times New Roman" w:hAnsi="Times New Roman" w:cs="Times New Roman"/>
        <w:b/>
        <w:bCs/>
        <w:sz w:val="24"/>
        <w:szCs w:val="24"/>
        <w:u w:val="single"/>
      </w:rPr>
      <w:t>SMT4042 GÖZ BANDI, FOTOTERAPİ KORUYUCU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19AC" w14:textId="77777777" w:rsidR="00773543" w:rsidRDefault="007735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3EE"/>
    <w:rsid w:val="00004C57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1F2F20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75EF1"/>
    <w:rsid w:val="006C2A82"/>
    <w:rsid w:val="006F74B7"/>
    <w:rsid w:val="00773543"/>
    <w:rsid w:val="00782316"/>
    <w:rsid w:val="007B0501"/>
    <w:rsid w:val="007D6141"/>
    <w:rsid w:val="007E61F1"/>
    <w:rsid w:val="00836041"/>
    <w:rsid w:val="0092173C"/>
    <w:rsid w:val="00926561"/>
    <w:rsid w:val="00933B77"/>
    <w:rsid w:val="00936492"/>
    <w:rsid w:val="009617C2"/>
    <w:rsid w:val="009D3014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F2FDC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90FCF"/>
    <w:rsid w:val="00F024F0"/>
    <w:rsid w:val="00F42798"/>
    <w:rsid w:val="00F46E99"/>
    <w:rsid w:val="00F653A8"/>
    <w:rsid w:val="00FA3C97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D2ED-1A49-4107-B3B2-4894E14E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Ebru SEVİNDİR</cp:lastModifiedBy>
  <cp:revision>2</cp:revision>
  <dcterms:created xsi:type="dcterms:W3CDTF">2022-06-22T11:13:00Z</dcterms:created>
  <dcterms:modified xsi:type="dcterms:W3CDTF">2022-06-22T11:13:00Z</dcterms:modified>
</cp:coreProperties>
</file>