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F0536A">
        <w:trPr>
          <w:trHeight w:val="992"/>
        </w:trPr>
        <w:tc>
          <w:tcPr>
            <w:tcW w:w="1537" w:type="dxa"/>
          </w:tcPr>
          <w:p w14:paraId="6B57E4C5" w14:textId="56746D91" w:rsidR="008D0A43" w:rsidRDefault="004B7494" w:rsidP="00F0536A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  <w:p w14:paraId="4B9C3BE7" w14:textId="77777777" w:rsidR="004B7494" w:rsidRPr="008D0A43" w:rsidRDefault="004B7494" w:rsidP="00F0536A">
            <w:pPr>
              <w:spacing w:line="360" w:lineRule="auto"/>
            </w:pPr>
          </w:p>
        </w:tc>
        <w:tc>
          <w:tcPr>
            <w:tcW w:w="8303" w:type="dxa"/>
            <w:shd w:val="clear" w:color="auto" w:fill="auto"/>
            <w:vAlign w:val="center"/>
          </w:tcPr>
          <w:p w14:paraId="0699DBCB" w14:textId="550458AD" w:rsidR="004B7494" w:rsidRPr="00E92C45" w:rsidRDefault="00F0536A" w:rsidP="00F0536A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Ürün, </w:t>
            </w:r>
            <w:r w:rsidR="009B5678" w:rsidRPr="00E92C4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ruhsal hasta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lıklarda</w:t>
            </w:r>
            <w:r w:rsidR="009B5678" w:rsidRPr="00E92C4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E92C45" w:rsidRPr="00E92C4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takip ve tedavi amaçlı üretilmiş olmalıdır.</w:t>
            </w:r>
          </w:p>
        </w:tc>
      </w:tr>
      <w:tr w:rsidR="004B7494" w14:paraId="48B12155" w14:textId="77777777" w:rsidTr="00F0536A">
        <w:trPr>
          <w:trHeight w:val="1323"/>
        </w:trPr>
        <w:tc>
          <w:tcPr>
            <w:tcW w:w="1537" w:type="dxa"/>
          </w:tcPr>
          <w:p w14:paraId="0B36AB79" w14:textId="676B4662" w:rsidR="004B7494" w:rsidRPr="004B7494" w:rsidRDefault="004B7494" w:rsidP="00F0536A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r w:rsidR="00CC154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</w:t>
            </w: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Malzeme Tanımlama Bilgileri: </w:t>
            </w:r>
          </w:p>
        </w:tc>
        <w:tc>
          <w:tcPr>
            <w:tcW w:w="8303" w:type="dxa"/>
            <w:shd w:val="clear" w:color="auto" w:fill="auto"/>
            <w:vAlign w:val="center"/>
          </w:tcPr>
          <w:p w14:paraId="34D08671" w14:textId="31670CFC" w:rsidR="004B7494" w:rsidRPr="008D0A43" w:rsidRDefault="000D444B" w:rsidP="00F0536A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C45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F053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2C45">
              <w:rPr>
                <w:rFonts w:ascii="Times New Roman" w:hAnsi="Times New Roman" w:cs="Times New Roman"/>
                <w:sz w:val="24"/>
                <w:szCs w:val="24"/>
              </w:rPr>
              <w:t xml:space="preserve"> tedavi ve takip amaçlı üretilmiş tipleri</w:t>
            </w:r>
            <w:r w:rsidR="008D0A43">
              <w:rPr>
                <w:rFonts w:ascii="Times New Roman" w:hAnsi="Times New Roman" w:cs="Times New Roman"/>
                <w:sz w:val="24"/>
                <w:szCs w:val="24"/>
              </w:rPr>
              <w:t>nden</w:t>
            </w:r>
            <w:r w:rsidRPr="00E92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0A43">
              <w:rPr>
                <w:rFonts w:ascii="Times New Roman" w:hAnsi="Times New Roman" w:cs="Times New Roman"/>
                <w:sz w:val="24"/>
                <w:szCs w:val="24"/>
              </w:rPr>
              <w:t>biri</w:t>
            </w:r>
            <w:r w:rsidRPr="00E92C45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4B7494" w14:paraId="2F1E0A46" w14:textId="77777777" w:rsidTr="00F0536A">
        <w:trPr>
          <w:trHeight w:val="6986"/>
        </w:trPr>
        <w:tc>
          <w:tcPr>
            <w:tcW w:w="1537" w:type="dxa"/>
          </w:tcPr>
          <w:p w14:paraId="4E58A194" w14:textId="77777777" w:rsidR="004B7494" w:rsidRPr="004B7494" w:rsidRDefault="004B7494" w:rsidP="00F0536A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F0536A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  <w:vAlign w:val="center"/>
          </w:tcPr>
          <w:p w14:paraId="0267B795" w14:textId="3DA0349A" w:rsidR="009B5678" w:rsidRPr="00F0536A" w:rsidRDefault="000D444B" w:rsidP="00F0536A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3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Tedavi </w:t>
            </w:r>
            <w:r w:rsidR="008D0A43" w:rsidRPr="00F0536A">
              <w:rPr>
                <w:rFonts w:ascii="Times New Roman" w:hAnsi="Times New Roman" w:cs="Times New Roman"/>
                <w:b/>
                <w:sz w:val="24"/>
                <w:szCs w:val="24"/>
              </w:rPr>
              <w:t>Amaçlı Tipi</w:t>
            </w:r>
          </w:p>
          <w:p w14:paraId="3A548F9B" w14:textId="0192BD7D" w:rsidR="009B5678" w:rsidRPr="00E92C45" w:rsidRDefault="00F0536A" w:rsidP="00F0536A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r w:rsidR="009B5678" w:rsidRPr="00E92C45">
              <w:rPr>
                <w:rFonts w:ascii="Times New Roman" w:hAnsi="Times New Roman" w:cs="Times New Roman"/>
                <w:sz w:val="24"/>
                <w:szCs w:val="24"/>
              </w:rPr>
              <w:t xml:space="preserve">ECT </w:t>
            </w:r>
            <w:r w:rsidR="008D0A4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9B5678" w:rsidRPr="00E92C45">
              <w:rPr>
                <w:rFonts w:ascii="Times New Roman" w:hAnsi="Times New Roman" w:cs="Times New Roman"/>
                <w:sz w:val="24"/>
                <w:szCs w:val="24"/>
              </w:rPr>
              <w:t xml:space="preserve">ihazının </w:t>
            </w:r>
            <w:proofErr w:type="spellStart"/>
            <w:r w:rsidR="009B5678" w:rsidRPr="00E92C45">
              <w:rPr>
                <w:rFonts w:ascii="Times New Roman" w:hAnsi="Times New Roman" w:cs="Times New Roman"/>
                <w:sz w:val="24"/>
                <w:szCs w:val="24"/>
              </w:rPr>
              <w:t>sti</w:t>
            </w:r>
            <w:r w:rsidR="008D0A43">
              <w:rPr>
                <w:rFonts w:ascii="Times New Roman" w:hAnsi="Times New Roman" w:cs="Times New Roman"/>
                <w:sz w:val="24"/>
                <w:szCs w:val="24"/>
              </w:rPr>
              <w:t>mülasyon</w:t>
            </w:r>
            <w:proofErr w:type="spellEnd"/>
            <w:r w:rsidR="009B5678" w:rsidRPr="00E92C45">
              <w:rPr>
                <w:rFonts w:ascii="Times New Roman" w:hAnsi="Times New Roman" w:cs="Times New Roman"/>
                <w:sz w:val="24"/>
                <w:szCs w:val="24"/>
              </w:rPr>
              <w:t xml:space="preserve"> işleminde kulla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nılmak üzere </w:t>
            </w:r>
            <w:r w:rsidR="009B5678" w:rsidRPr="00E92C45">
              <w:rPr>
                <w:rFonts w:ascii="Times New Roman" w:hAnsi="Times New Roman" w:cs="Times New Roman"/>
                <w:sz w:val="24"/>
                <w:szCs w:val="24"/>
              </w:rPr>
              <w:t>dizayn edilmiş olmalıdır.</w:t>
            </w:r>
          </w:p>
          <w:p w14:paraId="216A682A" w14:textId="68A1D3E0" w:rsidR="009B5678" w:rsidRPr="00E92C45" w:rsidRDefault="008D0A43" w:rsidP="00F0536A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9B5678" w:rsidRPr="00E92C45">
              <w:rPr>
                <w:rFonts w:ascii="Times New Roman" w:hAnsi="Times New Roman" w:cs="Times New Roman"/>
                <w:sz w:val="24"/>
                <w:szCs w:val="24"/>
              </w:rPr>
              <w:t>ince akım kabloları ve girişi olmalıdır.</w:t>
            </w:r>
          </w:p>
          <w:p w14:paraId="42B2B050" w14:textId="3698BB06" w:rsidR="009B5678" w:rsidRPr="00E92C45" w:rsidRDefault="008D0A43" w:rsidP="00F0536A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9B5678" w:rsidRPr="00E92C45">
              <w:rPr>
                <w:rFonts w:ascii="Times New Roman" w:hAnsi="Times New Roman" w:cs="Times New Roman"/>
                <w:sz w:val="24"/>
                <w:szCs w:val="24"/>
              </w:rPr>
              <w:t xml:space="preserve">ECT </w:t>
            </w:r>
            <w:r w:rsidR="00F0536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9B5678" w:rsidRPr="00E92C45">
              <w:rPr>
                <w:rFonts w:ascii="Times New Roman" w:hAnsi="Times New Roman" w:cs="Times New Roman"/>
                <w:sz w:val="24"/>
                <w:szCs w:val="24"/>
              </w:rPr>
              <w:t>ihazı ile direkt kullanılabilmeli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t</w:t>
            </w:r>
            <w:r w:rsidR="009B5678" w:rsidRPr="00E92C45">
              <w:rPr>
                <w:rFonts w:ascii="Times New Roman" w:hAnsi="Times New Roman" w:cs="Times New Roman"/>
                <w:sz w:val="24"/>
                <w:szCs w:val="24"/>
              </w:rPr>
              <w:t>edavi kablosuna direkt takıl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abilmelidir.</w:t>
            </w:r>
          </w:p>
          <w:p w14:paraId="07C85786" w14:textId="692FC829" w:rsidR="00E92C45" w:rsidRDefault="008D0A43" w:rsidP="00F0536A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e</w:t>
            </w:r>
            <w:r w:rsidR="009B5678" w:rsidRPr="00E92C45">
              <w:rPr>
                <w:rFonts w:ascii="Times New Roman" w:hAnsi="Times New Roman" w:cs="Times New Roman"/>
                <w:sz w:val="24"/>
                <w:szCs w:val="24"/>
              </w:rPr>
              <w:t>mpedans düşürücü jel ile birlikte kullanılabilmelidir.</w:t>
            </w:r>
          </w:p>
          <w:p w14:paraId="691EC53A" w14:textId="7B5D1708" w:rsidR="008D0A43" w:rsidRDefault="008D0A43" w:rsidP="00F0536A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yüzeyi</w:t>
            </w:r>
            <w:r w:rsidR="00F0536A">
              <w:rPr>
                <w:rFonts w:ascii="Times New Roman" w:hAnsi="Times New Roman" w:cs="Times New Roman"/>
                <w:sz w:val="24"/>
                <w:szCs w:val="24"/>
              </w:rPr>
              <w:t>nde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yapışkan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hidrojel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3D49941A" w14:textId="05C645C0" w:rsidR="0054551A" w:rsidRPr="0054551A" w:rsidRDefault="0054551A" w:rsidP="0054551A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C45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2’li </w:t>
            </w:r>
            <w:r w:rsidRPr="00E92C45">
              <w:rPr>
                <w:rFonts w:ascii="Times New Roman" w:hAnsi="Times New Roman" w:cs="Times New Roman"/>
                <w:sz w:val="24"/>
                <w:szCs w:val="24"/>
              </w:rPr>
              <w:t>ambalajlarda olmalıdır.</w:t>
            </w:r>
          </w:p>
          <w:p w14:paraId="20A0AD5F" w14:textId="0F1F07E9" w:rsidR="009B5678" w:rsidRPr="00F0536A" w:rsidRDefault="009B5678" w:rsidP="00F0536A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3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Takip </w:t>
            </w:r>
            <w:r w:rsidR="008D0A43" w:rsidRPr="00F0536A">
              <w:rPr>
                <w:rFonts w:ascii="Times New Roman" w:hAnsi="Times New Roman" w:cs="Times New Roman"/>
                <w:b/>
                <w:sz w:val="24"/>
                <w:szCs w:val="24"/>
              </w:rPr>
              <w:t>Amaçlı Tipi</w:t>
            </w:r>
            <w:r w:rsidRPr="00F053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283E879" w14:textId="23C3C8A3" w:rsidR="009B5678" w:rsidRPr="00E92C45" w:rsidRDefault="008D0A43" w:rsidP="00F0536A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9B5678" w:rsidRPr="00E92C45">
              <w:rPr>
                <w:rFonts w:ascii="Times New Roman" w:hAnsi="Times New Roman" w:cs="Times New Roman"/>
                <w:sz w:val="24"/>
                <w:szCs w:val="24"/>
              </w:rPr>
              <w:t xml:space="preserve">ECT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9B5678" w:rsidRPr="00E92C45">
              <w:rPr>
                <w:rFonts w:ascii="Times New Roman" w:hAnsi="Times New Roman" w:cs="Times New Roman"/>
                <w:sz w:val="24"/>
                <w:szCs w:val="24"/>
              </w:rPr>
              <w:t xml:space="preserve">ihazında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9B5678" w:rsidRPr="00E92C45">
              <w:rPr>
                <w:rFonts w:ascii="Times New Roman" w:hAnsi="Times New Roman" w:cs="Times New Roman"/>
                <w:sz w:val="24"/>
                <w:szCs w:val="24"/>
              </w:rPr>
              <w:t>aynı anda E</w:t>
            </w:r>
            <w:r w:rsidR="009C48E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  <w:r w:rsidR="009B5678" w:rsidRPr="00E92C45">
              <w:rPr>
                <w:rFonts w:ascii="Times New Roman" w:hAnsi="Times New Roman" w:cs="Times New Roman"/>
                <w:sz w:val="24"/>
                <w:szCs w:val="24"/>
              </w:rPr>
              <w:t>-EEG ve EMG çekiminde</w:t>
            </w:r>
            <w:r w:rsidR="009C4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5678" w:rsidRPr="00E92C45">
              <w:rPr>
                <w:rFonts w:ascii="Times New Roman" w:hAnsi="Times New Roman" w:cs="Times New Roman"/>
                <w:sz w:val="24"/>
                <w:szCs w:val="24"/>
              </w:rPr>
              <w:t>kullanılabilmelidir.</w:t>
            </w:r>
          </w:p>
          <w:p w14:paraId="2A0AA5E7" w14:textId="3419C5FC" w:rsidR="009B5678" w:rsidRPr="00E92C45" w:rsidRDefault="008D0A43" w:rsidP="00F0536A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ç</w:t>
            </w:r>
            <w:r w:rsidR="009B5678" w:rsidRPr="00E92C45">
              <w:rPr>
                <w:rFonts w:ascii="Times New Roman" w:hAnsi="Times New Roman" w:cs="Times New Roman"/>
                <w:sz w:val="24"/>
                <w:szCs w:val="24"/>
              </w:rPr>
              <w:t xml:space="preserve">ekim değerlerinde sapmaya </w:t>
            </w:r>
            <w:r w:rsidR="0054551A">
              <w:rPr>
                <w:rFonts w:ascii="Times New Roman" w:hAnsi="Times New Roman" w:cs="Times New Roman"/>
                <w:sz w:val="24"/>
                <w:szCs w:val="24"/>
              </w:rPr>
              <w:t>neden olmamalıdır</w:t>
            </w:r>
            <w:r w:rsidR="009B5678" w:rsidRPr="00E92C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E03289" w14:textId="7C3992E6" w:rsidR="009B5678" w:rsidRPr="00E92C45" w:rsidRDefault="008D0A43" w:rsidP="00F0536A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Üründe </w:t>
            </w:r>
            <w:r w:rsidR="0011766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9B5678" w:rsidRPr="00E92C45">
              <w:rPr>
                <w:rFonts w:ascii="Times New Roman" w:hAnsi="Times New Roman" w:cs="Times New Roman"/>
                <w:sz w:val="24"/>
                <w:szCs w:val="24"/>
              </w:rPr>
              <w:t>ullanılan malzeme ve jel yapısı düşük akım için özel üret</w:t>
            </w:r>
            <w:r w:rsidR="00117666">
              <w:rPr>
                <w:rFonts w:ascii="Times New Roman" w:hAnsi="Times New Roman" w:cs="Times New Roman"/>
                <w:sz w:val="24"/>
                <w:szCs w:val="24"/>
              </w:rPr>
              <w:t>ilmiş</w:t>
            </w:r>
            <w:r w:rsidR="009B5678" w:rsidRPr="00E92C45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0895834B" w14:textId="77777777" w:rsidR="004A6F78" w:rsidRDefault="00117666" w:rsidP="004A6F78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F78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9B5678" w:rsidRPr="004A6F78">
              <w:rPr>
                <w:rFonts w:ascii="Times New Roman" w:hAnsi="Times New Roman" w:cs="Times New Roman"/>
                <w:sz w:val="24"/>
                <w:szCs w:val="24"/>
              </w:rPr>
              <w:t>10’lu</w:t>
            </w:r>
            <w:r w:rsidR="0054551A" w:rsidRPr="004A6F78">
              <w:rPr>
                <w:rFonts w:ascii="Times New Roman" w:hAnsi="Times New Roman" w:cs="Times New Roman"/>
                <w:sz w:val="24"/>
                <w:szCs w:val="24"/>
              </w:rPr>
              <w:t xml:space="preserve"> ambalajlarda </w:t>
            </w:r>
            <w:r w:rsidR="009B5678" w:rsidRPr="004A6F78">
              <w:rPr>
                <w:rFonts w:ascii="Times New Roman" w:hAnsi="Times New Roman" w:cs="Times New Roman"/>
                <w:sz w:val="24"/>
                <w:szCs w:val="24"/>
              </w:rPr>
              <w:t>olmalıdır</w:t>
            </w:r>
            <w:r w:rsidR="00E92C45" w:rsidRPr="004A6F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15D1CB" w14:textId="583C880F" w:rsidR="002A5DC8" w:rsidRPr="004A6F78" w:rsidRDefault="002A5DC8" w:rsidP="004A6F78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F78">
              <w:rPr>
                <w:rFonts w:ascii="Times New Roman" w:hAnsi="Times New Roman" w:cs="Times New Roman"/>
                <w:sz w:val="24"/>
                <w:szCs w:val="24"/>
              </w:rPr>
              <w:t>Ürün ambalajın</w:t>
            </w:r>
            <w:r w:rsidR="00D63CBE"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bookmarkStart w:id="0" w:name="_GoBack"/>
            <w:bookmarkEnd w:id="0"/>
            <w:r w:rsidRPr="004A6F78">
              <w:rPr>
                <w:rFonts w:ascii="Times New Roman" w:hAnsi="Times New Roman" w:cs="Times New Roman"/>
                <w:sz w:val="24"/>
                <w:szCs w:val="24"/>
              </w:rPr>
              <w:t xml:space="preserve"> iç yüzeyi malzemeyi dış etkenlerden korumak için alüminyumdan </w:t>
            </w:r>
            <w:proofErr w:type="gramStart"/>
            <w:r w:rsidRPr="004A6F78">
              <w:rPr>
                <w:rFonts w:ascii="Times New Roman" w:hAnsi="Times New Roman" w:cs="Times New Roman"/>
                <w:sz w:val="24"/>
                <w:szCs w:val="24"/>
              </w:rPr>
              <w:t>dizayn edilmiş</w:t>
            </w:r>
            <w:proofErr w:type="gramEnd"/>
            <w:r w:rsidRPr="004A6F78">
              <w:rPr>
                <w:rFonts w:ascii="Times New Roman" w:hAnsi="Times New Roman" w:cs="Times New Roman"/>
                <w:sz w:val="24"/>
                <w:szCs w:val="24"/>
              </w:rPr>
              <w:t xml:space="preserve"> poşetler halinde olmalıdır.</w:t>
            </w:r>
          </w:p>
        </w:tc>
      </w:tr>
      <w:tr w:rsidR="004B7494" w14:paraId="17A5157A" w14:textId="77777777" w:rsidTr="008D0A43">
        <w:trPr>
          <w:trHeight w:val="977"/>
        </w:trPr>
        <w:tc>
          <w:tcPr>
            <w:tcW w:w="1537" w:type="dxa"/>
          </w:tcPr>
          <w:p w14:paraId="2E7CFBBE" w14:textId="77777777" w:rsidR="004B7494" w:rsidRPr="004B7494" w:rsidRDefault="004B7494" w:rsidP="00F0536A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F0536A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9A58C3A" w14:textId="28864029" w:rsidR="009B5678" w:rsidRDefault="0054551A" w:rsidP="0054551A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Ürüne ait </w:t>
            </w:r>
            <w:r w:rsidR="009B5678" w:rsidRPr="00E92C45">
              <w:rPr>
                <w:rFonts w:ascii="Times New Roman" w:hAnsi="Times New Roman" w:cs="Times New Roman"/>
                <w:sz w:val="24"/>
                <w:szCs w:val="24"/>
              </w:rPr>
              <w:t>ISO belgeleri olmalıdır.</w:t>
            </w:r>
          </w:p>
          <w:p w14:paraId="1B153529" w14:textId="3A86D5A8" w:rsidR="00195FEB" w:rsidRPr="008D0A43" w:rsidRDefault="00117666" w:rsidP="0054551A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9B5678" w:rsidRPr="00E92C45">
              <w:rPr>
                <w:rFonts w:ascii="Times New Roman" w:hAnsi="Times New Roman" w:cs="Times New Roman"/>
                <w:sz w:val="24"/>
                <w:szCs w:val="24"/>
              </w:rPr>
              <w:t>ek kullanımlık olmalıdır.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5F27F" w14:textId="77777777" w:rsidR="004E11AB" w:rsidRDefault="004E11AB" w:rsidP="00CC1546">
      <w:pPr>
        <w:spacing w:after="0" w:line="240" w:lineRule="auto"/>
      </w:pPr>
      <w:r>
        <w:separator/>
      </w:r>
    </w:p>
  </w:endnote>
  <w:endnote w:type="continuationSeparator" w:id="0">
    <w:p w14:paraId="3A2714F1" w14:textId="77777777" w:rsidR="004E11AB" w:rsidRDefault="004E11AB" w:rsidP="00CC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679CC" w14:textId="77777777" w:rsidR="004E11AB" w:rsidRDefault="004E11AB" w:rsidP="00CC1546">
      <w:pPr>
        <w:spacing w:after="0" w:line="240" w:lineRule="auto"/>
      </w:pPr>
      <w:r>
        <w:separator/>
      </w:r>
    </w:p>
  </w:footnote>
  <w:footnote w:type="continuationSeparator" w:id="0">
    <w:p w14:paraId="446F3D3F" w14:textId="77777777" w:rsidR="004E11AB" w:rsidRDefault="004E11AB" w:rsidP="00CC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78067" w14:textId="69582B65" w:rsidR="00CC1546" w:rsidRPr="008D0A43" w:rsidRDefault="00E92C45">
    <w:pPr>
      <w:pStyle w:val="stBilgi"/>
      <w:rPr>
        <w:rFonts w:ascii="Times New Roman" w:hAnsi="Times New Roman" w:cs="Times New Roman"/>
        <w:b/>
        <w:bCs/>
        <w:sz w:val="24"/>
        <w:szCs w:val="24"/>
      </w:rPr>
    </w:pPr>
    <w:r w:rsidRPr="008D0A43">
      <w:rPr>
        <w:rFonts w:ascii="Times New Roman" w:hAnsi="Times New Roman" w:cs="Times New Roman"/>
        <w:b/>
        <w:bCs/>
        <w:sz w:val="24"/>
        <w:szCs w:val="24"/>
      </w:rPr>
      <w:t>SMT4065 ECT STİMÜLASYON ELEKTRODU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276D9"/>
    <w:multiLevelType w:val="hybridMultilevel"/>
    <w:tmpl w:val="5CC684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D81B87"/>
    <w:multiLevelType w:val="hybridMultilevel"/>
    <w:tmpl w:val="16ECB8A0"/>
    <w:lvl w:ilvl="0" w:tplc="D66A6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136AC"/>
    <w:multiLevelType w:val="hybridMultilevel"/>
    <w:tmpl w:val="847AC6BE"/>
    <w:lvl w:ilvl="0" w:tplc="BF7EBB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5919BC"/>
    <w:multiLevelType w:val="hybridMultilevel"/>
    <w:tmpl w:val="FA924E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A5E8A"/>
    <w:multiLevelType w:val="hybridMultilevel"/>
    <w:tmpl w:val="3B8E1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369EB"/>
    <w:multiLevelType w:val="hybridMultilevel"/>
    <w:tmpl w:val="690C48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4E"/>
    <w:rsid w:val="000465BE"/>
    <w:rsid w:val="000D04A5"/>
    <w:rsid w:val="000D444B"/>
    <w:rsid w:val="00104579"/>
    <w:rsid w:val="00117666"/>
    <w:rsid w:val="00195FEB"/>
    <w:rsid w:val="001A0D55"/>
    <w:rsid w:val="00205531"/>
    <w:rsid w:val="00224A75"/>
    <w:rsid w:val="002618E3"/>
    <w:rsid w:val="002A5DC8"/>
    <w:rsid w:val="002B66F4"/>
    <w:rsid w:val="00331203"/>
    <w:rsid w:val="00336300"/>
    <w:rsid w:val="00352598"/>
    <w:rsid w:val="004A6F78"/>
    <w:rsid w:val="004B7494"/>
    <w:rsid w:val="004E11AB"/>
    <w:rsid w:val="0054551A"/>
    <w:rsid w:val="006025A0"/>
    <w:rsid w:val="00654E85"/>
    <w:rsid w:val="0066655D"/>
    <w:rsid w:val="00735967"/>
    <w:rsid w:val="00842FB2"/>
    <w:rsid w:val="008D0A43"/>
    <w:rsid w:val="00936492"/>
    <w:rsid w:val="009B5678"/>
    <w:rsid w:val="009C48E1"/>
    <w:rsid w:val="00A0594E"/>
    <w:rsid w:val="00A76582"/>
    <w:rsid w:val="00BA3150"/>
    <w:rsid w:val="00BD6076"/>
    <w:rsid w:val="00BF1A39"/>
    <w:rsid w:val="00BF4EE4"/>
    <w:rsid w:val="00BF5AAE"/>
    <w:rsid w:val="00C17887"/>
    <w:rsid w:val="00C64B0E"/>
    <w:rsid w:val="00CC1546"/>
    <w:rsid w:val="00D63CBE"/>
    <w:rsid w:val="00E92C45"/>
    <w:rsid w:val="00ED3775"/>
    <w:rsid w:val="00F0536A"/>
    <w:rsid w:val="00F8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546"/>
  </w:style>
  <w:style w:type="paragraph" w:styleId="AltBilgi">
    <w:name w:val="footer"/>
    <w:basedOn w:val="Normal"/>
    <w:link w:val="Al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FEE1F-628E-4E2C-9958-30CBCB687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Ebru SEVİNDİR</cp:lastModifiedBy>
  <cp:revision>7</cp:revision>
  <dcterms:created xsi:type="dcterms:W3CDTF">2025-10-23T11:12:00Z</dcterms:created>
  <dcterms:modified xsi:type="dcterms:W3CDTF">2025-10-31T07:38:00Z</dcterms:modified>
</cp:coreProperties>
</file>