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0F74EB">
        <w:trPr>
          <w:trHeight w:val="1351"/>
        </w:trPr>
        <w:tc>
          <w:tcPr>
            <w:tcW w:w="1537" w:type="dxa"/>
            <w:vAlign w:val="center"/>
          </w:tcPr>
          <w:p w14:paraId="6B57E4C5" w14:textId="77777777" w:rsidR="004B7494" w:rsidRPr="004B7494" w:rsidRDefault="004B7494" w:rsidP="000F74E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0699DBCB" w14:textId="077AC218" w:rsidR="004B7494" w:rsidRPr="00C02D54" w:rsidRDefault="00595941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>Transkutanöz</w:t>
            </w:r>
            <w:proofErr w:type="spellEnd"/>
            <w:r w:rsidR="00C02D54"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 elektriksel sinir stimülasyon elektrotu cildin yüzeyine elektrik uygulayarak</w:t>
            </w:r>
            <w:r w:rsid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="00C02D54"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sinirleri </w:t>
            </w:r>
            <w:r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>uyar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arak </w:t>
            </w:r>
            <w:r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>istenilen</w:t>
            </w:r>
            <w:r w:rsid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 etkiyi yapabilecek özelikte imal edilmiş olmalıdır.</w:t>
            </w:r>
          </w:p>
        </w:tc>
      </w:tr>
      <w:tr w:rsidR="004B7494" w14:paraId="48B12155" w14:textId="77777777" w:rsidTr="000F74EB">
        <w:trPr>
          <w:trHeight w:val="1640"/>
        </w:trPr>
        <w:tc>
          <w:tcPr>
            <w:tcW w:w="1537" w:type="dxa"/>
            <w:vAlign w:val="center"/>
          </w:tcPr>
          <w:p w14:paraId="0A8AD5BF" w14:textId="77777777" w:rsidR="004B7494" w:rsidRPr="004B7494" w:rsidRDefault="004B7494" w:rsidP="000F74E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0F74E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11D8E40A" w14:textId="58A258B5" w:rsidR="00C02D54" w:rsidRPr="000F74EB" w:rsidRDefault="00595941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0F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F3500F">
              <w:rPr>
                <w:rFonts w:ascii="Times New Roman" w:hAnsi="Times New Roman" w:cs="Times New Roman"/>
                <w:sz w:val="24"/>
                <w:szCs w:val="24"/>
              </w:rPr>
              <w:t xml:space="preserve"> en az 5*5</w:t>
            </w:r>
            <w:r w:rsidR="00F3500F" w:rsidRPr="00F3500F">
              <w:rPr>
                <w:rFonts w:ascii="Times New Roman" w:hAnsi="Times New Roman" w:cs="Times New Roman"/>
                <w:sz w:val="24"/>
                <w:szCs w:val="24"/>
              </w:rPr>
              <w:t xml:space="preserve">(±1) </w:t>
            </w:r>
            <w:r w:rsidR="00C02D54" w:rsidRPr="00F3500F">
              <w:rPr>
                <w:rFonts w:ascii="Times New Roman" w:hAnsi="Times New Roman" w:cs="Times New Roman"/>
                <w:sz w:val="24"/>
                <w:szCs w:val="24"/>
              </w:rPr>
              <w:t xml:space="preserve">(kare) </w:t>
            </w:r>
            <w:r w:rsidR="000F74EB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C02D54" w:rsidRPr="00F3500F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  <w:r w:rsidR="00F3500F" w:rsidRPr="00F3500F">
              <w:rPr>
                <w:rFonts w:ascii="Times New Roman" w:hAnsi="Times New Roman" w:cs="Times New Roman"/>
                <w:sz w:val="24"/>
                <w:szCs w:val="24"/>
              </w:rPr>
              <w:t>10(±1)</w:t>
            </w:r>
            <w:r w:rsidR="00C02D54" w:rsidRPr="00F3500F">
              <w:rPr>
                <w:rFonts w:ascii="Times New Roman" w:hAnsi="Times New Roman" w:cs="Times New Roman"/>
                <w:sz w:val="24"/>
                <w:szCs w:val="24"/>
              </w:rPr>
              <w:t xml:space="preserve"> (dikdörtgen) olmalıdır.</w:t>
            </w:r>
          </w:p>
        </w:tc>
      </w:tr>
      <w:tr w:rsidR="004B7494" w14:paraId="2F1E0A46" w14:textId="77777777" w:rsidTr="000F74EB">
        <w:trPr>
          <w:trHeight w:val="1640"/>
        </w:trPr>
        <w:tc>
          <w:tcPr>
            <w:tcW w:w="1537" w:type="dxa"/>
            <w:vAlign w:val="center"/>
          </w:tcPr>
          <w:p w14:paraId="4E58A194" w14:textId="77777777" w:rsidR="004B7494" w:rsidRPr="004B7494" w:rsidRDefault="004B7494" w:rsidP="000F74E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0F74E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62D7F114" w14:textId="77777777" w:rsidR="000F74EB" w:rsidRDefault="000F74EB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0F">
              <w:rPr>
                <w:rFonts w:ascii="Times New Roman" w:hAnsi="Times New Roman" w:cs="Times New Roman"/>
                <w:sz w:val="24"/>
                <w:szCs w:val="24"/>
              </w:rPr>
              <w:t>Bir pakette 4 adet elektrot bulunmalıdır.</w:t>
            </w:r>
          </w:p>
          <w:p w14:paraId="0269A78D" w14:textId="77777777" w:rsidR="000F74EB" w:rsidRDefault="00595941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kablosunun takılması için en az 2-3 cm uygun</w:t>
            </w:r>
            <w:r w:rsidR="000F74EB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oketi</w:t>
            </w:r>
            <w:r w:rsidR="00C02D54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kablo girişi olmalıdır.</w:t>
            </w:r>
          </w:p>
          <w:p w14:paraId="3C0ED4DC" w14:textId="77777777" w:rsidR="000F74EB" w:rsidRDefault="00595941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içerisinde uzun süre kullanım için ve iyi iletkenlik için karbon</w:t>
            </w:r>
            <w:r w:rsidR="000F74EB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ilmi</w:t>
            </w:r>
            <w:r w:rsidR="00C02D54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21345EB" w14:textId="31470868" w:rsidR="000F74EB" w:rsidRDefault="00595941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üzerinde yapışma özelliğini sağlayan jeli olmalıdır</w:t>
            </w:r>
            <w:r w:rsidR="000F7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166CCC" w14:textId="0D1A3BE6" w:rsidR="000F74EB" w:rsidRDefault="00595941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0F7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2D54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en az </w:t>
            </w:r>
            <w:r w:rsidR="00F33D4E" w:rsidRPr="000F74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2D54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tedavi seansı kullanılabilir olmalıdır</w:t>
            </w:r>
            <w:r w:rsidR="00F33D4E" w:rsidRPr="000F7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D1CB" w14:textId="0F58D043" w:rsidR="000821F5" w:rsidRPr="00C02D54" w:rsidRDefault="00595941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kendinden yapışma özelliğine sahip olmalıdır.</w:t>
            </w:r>
          </w:p>
        </w:tc>
      </w:tr>
      <w:tr w:rsidR="004B7494" w14:paraId="17A5157A" w14:textId="77777777" w:rsidTr="000F74EB">
        <w:trPr>
          <w:trHeight w:val="1640"/>
        </w:trPr>
        <w:tc>
          <w:tcPr>
            <w:tcW w:w="1537" w:type="dxa"/>
            <w:vAlign w:val="center"/>
          </w:tcPr>
          <w:p w14:paraId="2E7CFBBE" w14:textId="77777777" w:rsidR="004B7494" w:rsidRPr="004B7494" w:rsidRDefault="004B7494" w:rsidP="000F74E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0F74E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0D97F860" w14:textId="6AF75AE5" w:rsidR="000F74EB" w:rsidRPr="000F74EB" w:rsidRDefault="000F74EB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33D4E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D4E" w:rsidRPr="000F74E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0F7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D4E" w:rsidRPr="000F74EB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595941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442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veya steril </w:t>
            </w:r>
            <w:r w:rsidR="00595941" w:rsidRPr="000F74EB">
              <w:rPr>
                <w:rFonts w:ascii="Times New Roman" w:hAnsi="Times New Roman" w:cs="Times New Roman"/>
                <w:sz w:val="24"/>
                <w:szCs w:val="24"/>
              </w:rPr>
              <w:t>ambalajında teslim edilmeli</w:t>
            </w:r>
            <w:r w:rsidR="00540442" w:rsidRPr="000F74EB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1B153529" w14:textId="1509D2DE" w:rsidR="00C15635" w:rsidRPr="000F74EB" w:rsidRDefault="000F74EB" w:rsidP="000F74EB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</w:t>
            </w:r>
            <w:r w:rsidR="00595941" w:rsidRPr="000F74EB">
              <w:rPr>
                <w:rFonts w:ascii="Times New Roman" w:hAnsi="Times New Roman" w:cs="Times New Roman"/>
                <w:sz w:val="24"/>
                <w:szCs w:val="24"/>
              </w:rPr>
              <w:t>mbalaj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="00595941" w:rsidRPr="000F74EB">
              <w:rPr>
                <w:rFonts w:ascii="Times New Roman" w:hAnsi="Times New Roman" w:cs="Times New Roman"/>
                <w:sz w:val="24"/>
                <w:szCs w:val="24"/>
              </w:rPr>
              <w:t>üzerinde</w:t>
            </w:r>
            <w:r w:rsidR="00540442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595941" w:rsidRPr="000F74EB">
              <w:rPr>
                <w:rFonts w:ascii="Times New Roman" w:hAnsi="Times New Roman" w:cs="Times New Roman"/>
                <w:sz w:val="24"/>
                <w:szCs w:val="24"/>
              </w:rPr>
              <w:t>ot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595941" w:rsidRPr="000F74EB">
              <w:rPr>
                <w:rFonts w:ascii="Times New Roman" w:hAnsi="Times New Roman" w:cs="Times New Roman"/>
                <w:sz w:val="24"/>
                <w:szCs w:val="24"/>
              </w:rPr>
              <w:t xml:space="preserve"> CE işareti </w:t>
            </w:r>
            <w:r w:rsidR="00540442" w:rsidRPr="000F74E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bookmarkStart w:id="0" w:name="_GoBack"/>
            <w:bookmarkEnd w:id="0"/>
          </w:p>
        </w:tc>
      </w:tr>
    </w:tbl>
    <w:p w14:paraId="747B0245" w14:textId="1B622381"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8806" w14:textId="77777777" w:rsidR="00B3389D" w:rsidRDefault="00B3389D" w:rsidP="000F0AEF">
      <w:pPr>
        <w:spacing w:after="0" w:line="240" w:lineRule="auto"/>
      </w:pPr>
      <w:r>
        <w:separator/>
      </w:r>
    </w:p>
  </w:endnote>
  <w:endnote w:type="continuationSeparator" w:id="0">
    <w:p w14:paraId="4E4FC8AD" w14:textId="77777777" w:rsidR="00B3389D" w:rsidRDefault="00B3389D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5C657" w14:textId="77777777" w:rsidR="00B3389D" w:rsidRDefault="00B3389D" w:rsidP="000F0AEF">
      <w:pPr>
        <w:spacing w:after="0" w:line="240" w:lineRule="auto"/>
      </w:pPr>
      <w:r>
        <w:separator/>
      </w:r>
    </w:p>
  </w:footnote>
  <w:footnote w:type="continuationSeparator" w:id="0">
    <w:p w14:paraId="458C3997" w14:textId="77777777" w:rsidR="00B3389D" w:rsidRDefault="00B3389D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067F" w14:textId="710A6828" w:rsidR="000F0AEF" w:rsidRPr="004B5891" w:rsidRDefault="00595941" w:rsidP="000F0AEF">
    <w:pPr>
      <w:spacing w:line="360" w:lineRule="auto"/>
      <w:contextualSpacing/>
      <w:rPr>
        <w:rFonts w:ascii="Times New Roman" w:hAnsi="Times New Roman" w:cs="Times New Roman"/>
        <w:b/>
        <w:bCs/>
        <w:sz w:val="24"/>
        <w:szCs w:val="24"/>
      </w:rPr>
    </w:pPr>
    <w:r w:rsidRPr="004B5891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SMT4072 TENS ELEKTRODU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7BA"/>
    <w:multiLevelType w:val="hybridMultilevel"/>
    <w:tmpl w:val="F12E2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1C28A7"/>
    <w:multiLevelType w:val="hybridMultilevel"/>
    <w:tmpl w:val="87E4C7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54C26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6795"/>
    <w:rsid w:val="000821F5"/>
    <w:rsid w:val="000D04A5"/>
    <w:rsid w:val="000F0AEF"/>
    <w:rsid w:val="000F74EB"/>
    <w:rsid w:val="00104579"/>
    <w:rsid w:val="00195FEB"/>
    <w:rsid w:val="002011F9"/>
    <w:rsid w:val="002618E3"/>
    <w:rsid w:val="002B66F4"/>
    <w:rsid w:val="00331203"/>
    <w:rsid w:val="003316A3"/>
    <w:rsid w:val="003D5F32"/>
    <w:rsid w:val="004B5891"/>
    <w:rsid w:val="004B7494"/>
    <w:rsid w:val="00537636"/>
    <w:rsid w:val="00540442"/>
    <w:rsid w:val="00595941"/>
    <w:rsid w:val="005C256C"/>
    <w:rsid w:val="00616656"/>
    <w:rsid w:val="007A77A6"/>
    <w:rsid w:val="008F1732"/>
    <w:rsid w:val="00936492"/>
    <w:rsid w:val="00A0594E"/>
    <w:rsid w:val="00A56F24"/>
    <w:rsid w:val="00A76582"/>
    <w:rsid w:val="00B3389D"/>
    <w:rsid w:val="00BA3150"/>
    <w:rsid w:val="00BD6076"/>
    <w:rsid w:val="00BF4EE4"/>
    <w:rsid w:val="00BF5AAE"/>
    <w:rsid w:val="00C02D54"/>
    <w:rsid w:val="00C15635"/>
    <w:rsid w:val="00DC7885"/>
    <w:rsid w:val="00E37A79"/>
    <w:rsid w:val="00EC4648"/>
    <w:rsid w:val="00ED3775"/>
    <w:rsid w:val="00EF1463"/>
    <w:rsid w:val="00F33D4E"/>
    <w:rsid w:val="00F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  <w:style w:type="character" w:styleId="Vurgu">
    <w:name w:val="Emphasis"/>
    <w:basedOn w:val="VarsaylanParagrafYazTipi"/>
    <w:uiPriority w:val="20"/>
    <w:qFormat/>
    <w:rsid w:val="00C15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735A-BB07-46FD-BFA8-DDA9AFAC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3</cp:revision>
  <dcterms:created xsi:type="dcterms:W3CDTF">2021-10-11T07:49:00Z</dcterms:created>
  <dcterms:modified xsi:type="dcterms:W3CDTF">2025-07-07T06:58:00Z</dcterms:modified>
</cp:coreProperties>
</file>