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642A8" w14:textId="77777777" w:rsidR="00331203" w:rsidRPr="000F0AEF" w:rsidRDefault="00331203" w:rsidP="000F0A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5FAA950D" w14:textId="690ACCB6" w:rsidR="00410CF6" w:rsidRPr="00410CF6" w:rsidRDefault="00410CF6" w:rsidP="00410CF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6">
              <w:rPr>
                <w:rFonts w:ascii="Times New Roman" w:hAnsi="Times New Roman" w:cs="Times New Roman"/>
                <w:sz w:val="24"/>
                <w:szCs w:val="24"/>
              </w:rPr>
              <w:t>İçeriği ile cilde uyumlu ve kullanıcı dostu olmalı olarak dizayn edilmiş olmalı, cilt yarası tedavisinde kullanılmak amacı ile imal edilmiş olmalıdır.</w:t>
            </w:r>
          </w:p>
          <w:p w14:paraId="0699DBCB" w14:textId="053129DC" w:rsidR="00D96DEC" w:rsidRPr="00410CF6" w:rsidRDefault="00D96DEC" w:rsidP="00410CF6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5007F9E9" w:rsidR="00D96DEC" w:rsidRPr="00410CF6" w:rsidRDefault="00410CF6" w:rsidP="00410CF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6">
              <w:rPr>
                <w:rFonts w:ascii="Times New Roman" w:hAnsi="Times New Roman" w:cs="Times New Roman"/>
                <w:sz w:val="24"/>
                <w:szCs w:val="24"/>
              </w:rPr>
              <w:t>En az 25 gramlık tekrar kullanılabilen ambalajda sunulmalıdır.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C0E8FC5" w14:textId="77777777" w:rsidR="00410CF6" w:rsidRPr="00410CF6" w:rsidRDefault="00410CF6" w:rsidP="00410CF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F6">
              <w:rPr>
                <w:rFonts w:ascii="Times New Roman" w:hAnsi="Times New Roman" w:cs="Times New Roman"/>
                <w:sz w:val="24"/>
                <w:szCs w:val="24"/>
              </w:rPr>
              <w:t>Stoma</w:t>
            </w:r>
            <w:proofErr w:type="spellEnd"/>
            <w:r w:rsidRPr="00410CF6">
              <w:rPr>
                <w:rFonts w:ascii="Times New Roman" w:hAnsi="Times New Roman" w:cs="Times New Roman"/>
                <w:sz w:val="24"/>
                <w:szCs w:val="24"/>
              </w:rPr>
              <w:t xml:space="preserve"> çevresindeki ciltte fazla nemi alıp iyileşmeye yardımcı olmalıdır.</w:t>
            </w:r>
          </w:p>
          <w:p w14:paraId="25AE30B1" w14:textId="77777777" w:rsidR="00410CF6" w:rsidRPr="00410CF6" w:rsidRDefault="00410CF6" w:rsidP="00410CF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F6">
              <w:rPr>
                <w:rFonts w:ascii="Times New Roman" w:hAnsi="Times New Roman" w:cs="Times New Roman"/>
                <w:sz w:val="24"/>
                <w:szCs w:val="24"/>
              </w:rPr>
              <w:t>Stoma</w:t>
            </w:r>
            <w:proofErr w:type="spellEnd"/>
            <w:r w:rsidRPr="00410CF6">
              <w:rPr>
                <w:rFonts w:ascii="Times New Roman" w:hAnsi="Times New Roman" w:cs="Times New Roman"/>
                <w:sz w:val="24"/>
                <w:szCs w:val="24"/>
              </w:rPr>
              <w:t xml:space="preserve"> çevresindeki </w:t>
            </w:r>
            <w:proofErr w:type="spellStart"/>
            <w:r w:rsidRPr="00410CF6">
              <w:rPr>
                <w:rFonts w:ascii="Times New Roman" w:hAnsi="Times New Roman" w:cs="Times New Roman"/>
                <w:sz w:val="24"/>
                <w:szCs w:val="24"/>
              </w:rPr>
              <w:t>masere</w:t>
            </w:r>
            <w:proofErr w:type="spellEnd"/>
            <w:r w:rsidRPr="00410CF6">
              <w:rPr>
                <w:rFonts w:ascii="Times New Roman" w:hAnsi="Times New Roman" w:cs="Times New Roman"/>
                <w:sz w:val="24"/>
                <w:szCs w:val="24"/>
              </w:rPr>
              <w:t xml:space="preserve"> ve irrite olmuş ciltte kullanılabilmelidir.</w:t>
            </w:r>
          </w:p>
          <w:p w14:paraId="268EABA7" w14:textId="77777777" w:rsidR="00410CF6" w:rsidRPr="00410CF6" w:rsidRDefault="00410CF6" w:rsidP="00410CF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6">
              <w:rPr>
                <w:rFonts w:ascii="Times New Roman" w:hAnsi="Times New Roman" w:cs="Times New Roman"/>
                <w:sz w:val="24"/>
                <w:szCs w:val="24"/>
              </w:rPr>
              <w:t xml:space="preserve">Pudranın cilt üzerindeki nemi </w:t>
            </w:r>
            <w:proofErr w:type="spellStart"/>
            <w:r w:rsidRPr="00410CF6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410CF6">
              <w:rPr>
                <w:rFonts w:ascii="Times New Roman" w:hAnsi="Times New Roman" w:cs="Times New Roman"/>
                <w:sz w:val="24"/>
                <w:szCs w:val="24"/>
              </w:rPr>
              <w:t xml:space="preserve"> etme özelliği olmalıdır.</w:t>
            </w:r>
          </w:p>
          <w:p w14:paraId="42891C63" w14:textId="0BC05930" w:rsidR="00410CF6" w:rsidRPr="00410CF6" w:rsidRDefault="00410CF6" w:rsidP="00410CF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6">
              <w:rPr>
                <w:rFonts w:ascii="Times New Roman" w:hAnsi="Times New Roman" w:cs="Times New Roman"/>
                <w:sz w:val="24"/>
                <w:szCs w:val="24"/>
              </w:rPr>
              <w:t>Pudra uygulandığı bölgeyi kuru tutmalı ve ileride nemden dolayı oluşabilecek cilt rahatsızlıklarını önlemelidir.</w:t>
            </w:r>
          </w:p>
          <w:p w14:paraId="2112D98F" w14:textId="43359038" w:rsidR="00410CF6" w:rsidRPr="00410CF6" w:rsidRDefault="00410CF6" w:rsidP="00410CF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6">
              <w:rPr>
                <w:rFonts w:ascii="Times New Roman" w:hAnsi="Times New Roman" w:cs="Times New Roman"/>
                <w:sz w:val="24"/>
                <w:szCs w:val="24"/>
              </w:rPr>
              <w:t>Ürün dar alanlar dahil tüm cilt yüzeyinde kullanıma uygun olmalıdır.</w:t>
            </w:r>
          </w:p>
          <w:p w14:paraId="6B310363" w14:textId="77777777" w:rsidR="00410CF6" w:rsidRPr="00410CF6" w:rsidRDefault="00410CF6" w:rsidP="00410CF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CF6">
              <w:rPr>
                <w:rFonts w:ascii="Times New Roman" w:hAnsi="Times New Roman" w:cs="Times New Roman"/>
                <w:sz w:val="24"/>
                <w:szCs w:val="24"/>
              </w:rPr>
              <w:t>Ostomi</w:t>
            </w:r>
            <w:proofErr w:type="spellEnd"/>
            <w:r w:rsidRPr="00410CF6">
              <w:rPr>
                <w:rFonts w:ascii="Times New Roman" w:hAnsi="Times New Roman" w:cs="Times New Roman"/>
                <w:sz w:val="24"/>
                <w:szCs w:val="24"/>
              </w:rPr>
              <w:t xml:space="preserve"> adaptörü (yapışkanı) ve torbası ile birlikte kullanılabilmelidir. </w:t>
            </w:r>
          </w:p>
          <w:p w14:paraId="525BCEE5" w14:textId="77777777" w:rsidR="00410CF6" w:rsidRPr="00410CF6" w:rsidRDefault="00410CF6" w:rsidP="00410CF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6">
              <w:rPr>
                <w:rFonts w:ascii="Times New Roman" w:hAnsi="Times New Roman" w:cs="Times New Roman"/>
                <w:sz w:val="24"/>
                <w:szCs w:val="24"/>
              </w:rPr>
              <w:t xml:space="preserve">Cilt koruyucu krem ve spreylerle birlikte kullanılabilmelidir. </w:t>
            </w:r>
          </w:p>
          <w:p w14:paraId="1B15D1CB" w14:textId="2594EEE8" w:rsidR="00302E0B" w:rsidRPr="00410CF6" w:rsidRDefault="00302E0B" w:rsidP="00410CF6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B153529" w14:textId="604FD023" w:rsidR="00D96DEC" w:rsidRPr="00410CF6" w:rsidRDefault="00410CF6" w:rsidP="00410CF6">
            <w:pPr>
              <w:pStyle w:val="ListeParagraf"/>
              <w:numPr>
                <w:ilvl w:val="0"/>
                <w:numId w:val="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CF6">
              <w:rPr>
                <w:rFonts w:ascii="Times New Roman" w:hAnsi="Times New Roman" w:cs="Times New Roman"/>
                <w:sz w:val="24"/>
                <w:szCs w:val="24"/>
              </w:rPr>
              <w:t>Ürün UTS kaydı olmalıdır.</w:t>
            </w:r>
          </w:p>
        </w:tc>
      </w:tr>
    </w:tbl>
    <w:p w14:paraId="747B0245" w14:textId="1B622381" w:rsidR="00066795" w:rsidRPr="00066795" w:rsidRDefault="00066795" w:rsidP="000667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66795" w:rsidRPr="00066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51100" w14:textId="77777777" w:rsidR="00D64038" w:rsidRDefault="00D64038" w:rsidP="000F0AEF">
      <w:pPr>
        <w:spacing w:after="0" w:line="240" w:lineRule="auto"/>
      </w:pPr>
      <w:r>
        <w:separator/>
      </w:r>
    </w:p>
  </w:endnote>
  <w:endnote w:type="continuationSeparator" w:id="0">
    <w:p w14:paraId="0ACCC9D4" w14:textId="77777777" w:rsidR="00D64038" w:rsidRDefault="00D64038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8870" w14:textId="77777777" w:rsidR="000F0AEF" w:rsidRDefault="000F0A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FDB34" w14:textId="77777777" w:rsidR="000F0AEF" w:rsidRDefault="000F0A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4F02C" w14:textId="77777777" w:rsidR="000F0AEF" w:rsidRDefault="000F0A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E905C" w14:textId="77777777" w:rsidR="00D64038" w:rsidRDefault="00D64038" w:rsidP="000F0AEF">
      <w:pPr>
        <w:spacing w:after="0" w:line="240" w:lineRule="auto"/>
      </w:pPr>
      <w:r>
        <w:separator/>
      </w:r>
    </w:p>
  </w:footnote>
  <w:footnote w:type="continuationSeparator" w:id="0">
    <w:p w14:paraId="7B29CF09" w14:textId="77777777" w:rsidR="00D64038" w:rsidRDefault="00D64038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6C6" w14:textId="77777777" w:rsidR="000F0AEF" w:rsidRDefault="000F0A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FC67C" w14:textId="77777777" w:rsidR="00410CF6" w:rsidRPr="00E07600" w:rsidRDefault="00410CF6" w:rsidP="00410CF6">
    <w:pPr>
      <w:spacing w:before="120" w:after="120" w:line="360" w:lineRule="auto"/>
      <w:ind w:left="714" w:hanging="357"/>
      <w:jc w:val="both"/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tr-TR"/>
      </w:rPr>
    </w:pPr>
    <w:r w:rsidRPr="00E07600"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tr-TR"/>
      </w:rPr>
      <w:t>SMT4075 PUDRA, STOMA İÇİN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227D" w14:textId="77777777" w:rsidR="000F0AEF" w:rsidRDefault="000F0A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6AC2"/>
    <w:multiLevelType w:val="hybridMultilevel"/>
    <w:tmpl w:val="BC549C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37451E9"/>
    <w:multiLevelType w:val="hybridMultilevel"/>
    <w:tmpl w:val="4E0A4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A7772"/>
    <w:multiLevelType w:val="hybridMultilevel"/>
    <w:tmpl w:val="560C98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66795"/>
    <w:rsid w:val="000821F5"/>
    <w:rsid w:val="000D04A5"/>
    <w:rsid w:val="000F0AEF"/>
    <w:rsid w:val="00104579"/>
    <w:rsid w:val="00195FEB"/>
    <w:rsid w:val="002618E3"/>
    <w:rsid w:val="002A68AC"/>
    <w:rsid w:val="002B66F4"/>
    <w:rsid w:val="00302E0B"/>
    <w:rsid w:val="00331203"/>
    <w:rsid w:val="003316A3"/>
    <w:rsid w:val="00410CF6"/>
    <w:rsid w:val="004B7494"/>
    <w:rsid w:val="00616656"/>
    <w:rsid w:val="006B5B6C"/>
    <w:rsid w:val="007A77A6"/>
    <w:rsid w:val="008638AC"/>
    <w:rsid w:val="0087437F"/>
    <w:rsid w:val="008F1732"/>
    <w:rsid w:val="00936492"/>
    <w:rsid w:val="009B0695"/>
    <w:rsid w:val="00A0594E"/>
    <w:rsid w:val="00A56F24"/>
    <w:rsid w:val="00A76582"/>
    <w:rsid w:val="00BA3150"/>
    <w:rsid w:val="00BD6076"/>
    <w:rsid w:val="00BF1A69"/>
    <w:rsid w:val="00BF4EE4"/>
    <w:rsid w:val="00BF5AAE"/>
    <w:rsid w:val="00C8298F"/>
    <w:rsid w:val="00D64038"/>
    <w:rsid w:val="00D96DEC"/>
    <w:rsid w:val="00EC4648"/>
    <w:rsid w:val="00ED3775"/>
    <w:rsid w:val="00F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1B43-6875-49B4-A3D5-C4293B47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2022-08-12T07:47:00Z</dcterms:created>
  <dcterms:modified xsi:type="dcterms:W3CDTF">2022-08-12T07:47:00Z</dcterms:modified>
</cp:coreProperties>
</file>